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61B" w:rsidRDefault="00FE4E6C" w:rsidP="0098261B">
      <w:pPr>
        <w:spacing w:after="0"/>
        <w:jc w:val="center"/>
        <w:rPr>
          <w:b/>
          <w:sz w:val="34"/>
          <w:lang w:val="en-US"/>
        </w:rPr>
      </w:pPr>
      <w:r w:rsidRPr="00FE4E6C">
        <w:rPr>
          <w:b/>
          <w:sz w:val="3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4pt;height:67.8pt" fillcolor="window">
            <v:imagedata r:id="rId8" o:title=""/>
          </v:shape>
        </w:pict>
      </w:r>
    </w:p>
    <w:p w:rsidR="0098261B" w:rsidRDefault="0098261B">
      <w:pPr>
        <w:spacing w:after="0"/>
        <w:jc w:val="center"/>
        <w:rPr>
          <w:b/>
          <w:sz w:val="34"/>
        </w:rPr>
      </w:pPr>
      <w:r>
        <w:rPr>
          <w:rFonts w:ascii="Times New Roman CYR" w:hAnsi="Times New Roman CYR"/>
          <w:b/>
          <w:sz w:val="34"/>
        </w:rPr>
        <w:t>ЦЕНТРАЛЬНАЯ ИЗБИРАТЕЛЬНАЯ КОМИССИЯ</w:t>
      </w:r>
      <w:r>
        <w:rPr>
          <w:rFonts w:ascii="Times New Roman CYR" w:hAnsi="Times New Roman CYR"/>
          <w:b/>
          <w:sz w:val="34"/>
        </w:rPr>
        <w:br/>
        <w:t>РОССИЙСКОЙ ФЕДЕРАЦИИ</w:t>
      </w:r>
    </w:p>
    <w:p w:rsidR="0098261B" w:rsidRDefault="0098261B" w:rsidP="0098261B">
      <w:pPr>
        <w:spacing w:after="0"/>
        <w:jc w:val="center"/>
        <w:rPr>
          <w:rFonts w:ascii="Times New Roman CYR" w:hAnsi="Times New Roman CYR"/>
        </w:rPr>
      </w:pPr>
    </w:p>
    <w:p w:rsidR="0098261B" w:rsidRDefault="0098261B">
      <w:pPr>
        <w:spacing w:after="0"/>
        <w:jc w:val="center"/>
        <w:rPr>
          <w:b/>
          <w:spacing w:val="60"/>
          <w:sz w:val="32"/>
          <w:lang w:val="en-US"/>
        </w:rPr>
      </w:pPr>
      <w:r>
        <w:rPr>
          <w:rFonts w:ascii="Times New Roman CYR" w:hAnsi="Times New Roman CYR"/>
          <w:b/>
          <w:spacing w:val="60"/>
          <w:sz w:val="32"/>
        </w:rPr>
        <w:t>ПОСТАНОВЛЕНИЕ</w:t>
      </w:r>
    </w:p>
    <w:p w:rsidR="0098261B" w:rsidRDefault="0098261B">
      <w:pPr>
        <w:spacing w:after="0"/>
        <w:jc w:val="center"/>
        <w:rPr>
          <w:sz w:val="16"/>
          <w:lang w:val="en-US"/>
        </w:rPr>
      </w:pPr>
    </w:p>
    <w:tbl>
      <w:tblPr>
        <w:tblW w:w="0" w:type="auto"/>
        <w:tblInd w:w="250" w:type="dxa"/>
        <w:tblLayout w:type="fixed"/>
        <w:tblLook w:val="0000"/>
      </w:tblPr>
      <w:tblGrid>
        <w:gridCol w:w="3107"/>
        <w:gridCol w:w="3107"/>
        <w:gridCol w:w="3107"/>
      </w:tblGrid>
      <w:tr w:rsidR="0098261B">
        <w:tc>
          <w:tcPr>
            <w:tcW w:w="3107" w:type="dxa"/>
            <w:tcBorders>
              <w:bottom w:val="single" w:sz="4" w:space="0" w:color="auto"/>
            </w:tcBorders>
          </w:tcPr>
          <w:p w:rsidR="0098261B" w:rsidRPr="0098261B" w:rsidRDefault="0098261B" w:rsidP="0098261B">
            <w:pPr>
              <w:spacing w:after="0"/>
              <w:jc w:val="center"/>
              <w:rPr>
                <w:rFonts w:ascii="Times New Roman" w:hAnsi="Times New Roman"/>
                <w:sz w:val="28"/>
                <w:szCs w:val="28"/>
              </w:rPr>
            </w:pPr>
            <w:r>
              <w:rPr>
                <w:rFonts w:ascii="Times New Roman" w:hAnsi="Times New Roman"/>
                <w:sz w:val="28"/>
                <w:szCs w:val="28"/>
              </w:rPr>
              <w:t>28 апреля 2021 г.</w:t>
            </w:r>
          </w:p>
        </w:tc>
        <w:tc>
          <w:tcPr>
            <w:tcW w:w="3107" w:type="dxa"/>
          </w:tcPr>
          <w:p w:rsidR="0098261B" w:rsidRPr="0098261B" w:rsidRDefault="0098261B" w:rsidP="0098261B">
            <w:pPr>
              <w:spacing w:after="0"/>
              <w:jc w:val="right"/>
              <w:rPr>
                <w:rFonts w:ascii="Times New Roman" w:hAnsi="Times New Roman"/>
                <w:sz w:val="28"/>
                <w:szCs w:val="28"/>
              </w:rPr>
            </w:pPr>
            <w:r w:rsidRPr="0098261B">
              <w:rPr>
                <w:rFonts w:ascii="Times New Roman" w:hAnsi="Times New Roman"/>
                <w:sz w:val="28"/>
                <w:szCs w:val="28"/>
              </w:rPr>
              <w:t>№</w:t>
            </w:r>
          </w:p>
        </w:tc>
        <w:tc>
          <w:tcPr>
            <w:tcW w:w="3107" w:type="dxa"/>
            <w:tcBorders>
              <w:bottom w:val="single" w:sz="4" w:space="0" w:color="auto"/>
            </w:tcBorders>
          </w:tcPr>
          <w:p w:rsidR="0098261B" w:rsidRPr="0098261B" w:rsidRDefault="0098261B" w:rsidP="0098261B">
            <w:pPr>
              <w:spacing w:after="0"/>
              <w:rPr>
                <w:rFonts w:ascii="Times New Roman" w:hAnsi="Times New Roman"/>
                <w:sz w:val="28"/>
                <w:szCs w:val="28"/>
              </w:rPr>
            </w:pPr>
            <w:r>
              <w:rPr>
                <w:rFonts w:ascii="Times New Roman" w:hAnsi="Times New Roman"/>
                <w:sz w:val="28"/>
                <w:szCs w:val="28"/>
              </w:rPr>
              <w:t>4/30-8</w:t>
            </w:r>
          </w:p>
        </w:tc>
      </w:tr>
    </w:tbl>
    <w:p w:rsidR="0098261B" w:rsidRDefault="0098261B">
      <w:pPr>
        <w:jc w:val="center"/>
        <w:rPr>
          <w:b/>
          <w:sz w:val="24"/>
          <w:lang w:val="en-US"/>
        </w:rPr>
      </w:pPr>
      <w:r>
        <w:rPr>
          <w:rFonts w:ascii="Times New Roman CYR" w:hAnsi="Times New Roman CYR"/>
          <w:b/>
          <w:sz w:val="24"/>
        </w:rPr>
        <w:t>Москва</w:t>
      </w:r>
    </w:p>
    <w:p w:rsidR="00E06430" w:rsidRDefault="00E06430" w:rsidP="00EA3ED7">
      <w:pPr>
        <w:spacing w:after="0" w:line="240" w:lineRule="auto"/>
        <w:jc w:val="center"/>
        <w:rPr>
          <w:rFonts w:ascii="Times New Roman" w:eastAsia="Times New Roman" w:hAnsi="Times New Roman"/>
          <w:b/>
          <w:bCs/>
          <w:sz w:val="28"/>
          <w:szCs w:val="28"/>
          <w:lang w:eastAsia="ru-RU"/>
        </w:rPr>
      </w:pPr>
    </w:p>
    <w:p w:rsidR="00EA3ED7" w:rsidRPr="004C487E" w:rsidRDefault="00EA3ED7" w:rsidP="00693B3D">
      <w:pPr>
        <w:spacing w:after="0" w:line="240" w:lineRule="auto"/>
        <w:jc w:val="center"/>
        <w:rPr>
          <w:rFonts w:ascii="Times New Roman" w:eastAsia="Times New Roman" w:hAnsi="Times New Roman"/>
          <w:b/>
          <w:bCs/>
          <w:sz w:val="28"/>
          <w:szCs w:val="28"/>
          <w:lang w:eastAsia="ru-RU"/>
        </w:rPr>
      </w:pPr>
      <w:r w:rsidRPr="004C487E">
        <w:rPr>
          <w:rFonts w:ascii="Times New Roman" w:eastAsia="Times New Roman" w:hAnsi="Times New Roman"/>
          <w:b/>
          <w:bCs/>
          <w:sz w:val="28"/>
          <w:szCs w:val="28"/>
          <w:lang w:eastAsia="ru-RU"/>
        </w:rPr>
        <w:t xml:space="preserve">О вопросах, связанных с изготовлением и доставкой </w:t>
      </w:r>
      <w:r w:rsidRPr="004C487E">
        <w:rPr>
          <w:rFonts w:ascii="Times New Roman" w:eastAsia="Times New Roman" w:hAnsi="Times New Roman"/>
          <w:b/>
          <w:bCs/>
          <w:sz w:val="28"/>
          <w:szCs w:val="28"/>
          <w:lang w:eastAsia="ru-RU"/>
        </w:rPr>
        <w:br/>
        <w:t xml:space="preserve">избирательных бюллетеней для голосования на выборах </w:t>
      </w:r>
      <w:r w:rsidRPr="004C487E">
        <w:rPr>
          <w:rFonts w:ascii="Times New Roman" w:eastAsia="Times New Roman" w:hAnsi="Times New Roman"/>
          <w:b/>
          <w:bCs/>
          <w:sz w:val="28"/>
          <w:szCs w:val="28"/>
          <w:lang w:eastAsia="ru-RU"/>
        </w:rPr>
        <w:br/>
        <w:t xml:space="preserve">депутатов Государственной Думы Федерального Собрания </w:t>
      </w:r>
    </w:p>
    <w:p w:rsidR="00EA3ED7" w:rsidRPr="004C487E" w:rsidRDefault="00EA3ED7" w:rsidP="00693B3D">
      <w:pPr>
        <w:spacing w:after="0" w:line="240" w:lineRule="auto"/>
        <w:jc w:val="center"/>
        <w:rPr>
          <w:rFonts w:ascii="Times New Roman" w:eastAsia="Times New Roman" w:hAnsi="Times New Roman"/>
          <w:b/>
          <w:bCs/>
          <w:sz w:val="28"/>
          <w:szCs w:val="28"/>
          <w:lang w:eastAsia="ru-RU"/>
        </w:rPr>
      </w:pPr>
      <w:r w:rsidRPr="004C487E">
        <w:rPr>
          <w:rFonts w:ascii="Times New Roman" w:eastAsia="Times New Roman" w:hAnsi="Times New Roman"/>
          <w:b/>
          <w:bCs/>
          <w:sz w:val="28"/>
          <w:szCs w:val="28"/>
          <w:lang w:eastAsia="ru-RU"/>
        </w:rPr>
        <w:t xml:space="preserve">Российской Федерации </w:t>
      </w:r>
      <w:r w:rsidR="005A6EEE" w:rsidRPr="004C487E">
        <w:rPr>
          <w:rFonts w:ascii="Times New Roman" w:eastAsia="Times New Roman" w:hAnsi="Times New Roman"/>
          <w:b/>
          <w:bCs/>
          <w:sz w:val="28"/>
          <w:szCs w:val="28"/>
          <w:lang w:eastAsia="ru-RU"/>
        </w:rPr>
        <w:t>восьмого</w:t>
      </w:r>
      <w:r w:rsidRPr="004C487E">
        <w:rPr>
          <w:rFonts w:ascii="Times New Roman" w:eastAsia="Times New Roman" w:hAnsi="Times New Roman"/>
          <w:b/>
          <w:bCs/>
          <w:sz w:val="28"/>
          <w:szCs w:val="28"/>
          <w:lang w:eastAsia="ru-RU"/>
        </w:rPr>
        <w:t xml:space="preserve"> созыва</w:t>
      </w:r>
    </w:p>
    <w:p w:rsidR="00EA3ED7" w:rsidRPr="004C487E" w:rsidRDefault="00EA3ED7" w:rsidP="00EA3ED7">
      <w:pPr>
        <w:tabs>
          <w:tab w:val="left" w:pos="6720"/>
        </w:tabs>
        <w:spacing w:after="120" w:line="360" w:lineRule="auto"/>
        <w:jc w:val="both"/>
        <w:rPr>
          <w:rFonts w:ascii="Times New Roman" w:eastAsia="Times New Roman" w:hAnsi="Times New Roman"/>
          <w:sz w:val="28"/>
          <w:szCs w:val="28"/>
          <w:lang w:eastAsia="ru-RU"/>
        </w:rPr>
      </w:pPr>
    </w:p>
    <w:p w:rsidR="00EA3ED7" w:rsidRPr="004C487E" w:rsidRDefault="00EA3ED7" w:rsidP="00EA3ED7">
      <w:pPr>
        <w:spacing w:after="0" w:line="360" w:lineRule="auto"/>
        <w:ind w:firstLine="720"/>
        <w:jc w:val="both"/>
        <w:rPr>
          <w:rFonts w:ascii="Times New Roman" w:eastAsia="Times New Roman" w:hAnsi="Times New Roman"/>
          <w:spacing w:val="80"/>
          <w:sz w:val="28"/>
          <w:szCs w:val="28"/>
          <w:lang w:eastAsia="ru-RU"/>
        </w:rPr>
      </w:pPr>
      <w:r w:rsidRPr="004C487E">
        <w:rPr>
          <w:rFonts w:ascii="Times New Roman" w:eastAsia="Times New Roman" w:hAnsi="Times New Roman"/>
          <w:sz w:val="28"/>
          <w:szCs w:val="28"/>
          <w:lang w:eastAsia="ru-RU"/>
        </w:rPr>
        <w:t>В соответствии со статьей 79 Федерального закона «О выборах депутатов Государственной Думы Федерального Собрания Российской</w:t>
      </w:r>
      <w:r w:rsidR="0044680A">
        <w:rPr>
          <w:rFonts w:ascii="Times New Roman" w:eastAsia="Times New Roman" w:hAnsi="Times New Roman"/>
          <w:sz w:val="28"/>
          <w:szCs w:val="28"/>
          <w:lang w:val="en-US" w:eastAsia="ru-RU"/>
        </w:rPr>
        <w:t> </w:t>
      </w:r>
      <w:r w:rsidRPr="004C487E">
        <w:rPr>
          <w:rFonts w:ascii="Times New Roman" w:eastAsia="Times New Roman" w:hAnsi="Times New Roman"/>
          <w:sz w:val="28"/>
          <w:szCs w:val="28"/>
          <w:lang w:eastAsia="ru-RU"/>
        </w:rPr>
        <w:t>Федерации» Центральная избирательная комиссия Российской</w:t>
      </w:r>
      <w:r w:rsidR="0044680A">
        <w:rPr>
          <w:rFonts w:ascii="Times New Roman" w:eastAsia="Times New Roman" w:hAnsi="Times New Roman"/>
          <w:sz w:val="28"/>
          <w:szCs w:val="28"/>
          <w:lang w:val="en-US" w:eastAsia="ru-RU"/>
        </w:rPr>
        <w:t> </w:t>
      </w:r>
      <w:r w:rsidRPr="004C487E">
        <w:rPr>
          <w:rFonts w:ascii="Times New Roman" w:eastAsia="Times New Roman" w:hAnsi="Times New Roman"/>
          <w:sz w:val="28"/>
          <w:szCs w:val="28"/>
          <w:lang w:eastAsia="ru-RU"/>
        </w:rPr>
        <w:t xml:space="preserve">Федерации  </w:t>
      </w:r>
      <w:r w:rsidRPr="004C487E">
        <w:rPr>
          <w:rFonts w:ascii="Times New Roman" w:eastAsia="Times New Roman" w:hAnsi="Times New Roman"/>
          <w:spacing w:val="80"/>
          <w:sz w:val="28"/>
          <w:szCs w:val="28"/>
          <w:lang w:eastAsia="ru-RU"/>
        </w:rPr>
        <w:t>постановляет:</w:t>
      </w:r>
    </w:p>
    <w:p w:rsidR="00EA3ED7" w:rsidRPr="00EA3ED7" w:rsidRDefault="00EA3ED7" w:rsidP="00EA3ED7">
      <w:pPr>
        <w:spacing w:after="0" w:line="360" w:lineRule="auto"/>
        <w:ind w:firstLine="709"/>
        <w:jc w:val="both"/>
        <w:rPr>
          <w:rFonts w:ascii="Times New Roman" w:eastAsia="Times New Roman" w:hAnsi="Times New Roman"/>
          <w:sz w:val="28"/>
          <w:szCs w:val="28"/>
          <w:lang w:eastAsia="ru-RU"/>
        </w:rPr>
      </w:pPr>
      <w:r w:rsidRPr="00EA3ED7">
        <w:rPr>
          <w:rFonts w:ascii="Times New Roman" w:eastAsia="Times New Roman" w:hAnsi="Times New Roman"/>
          <w:sz w:val="28"/>
          <w:szCs w:val="28"/>
          <w:lang w:eastAsia="ru-RU"/>
        </w:rPr>
        <w:t xml:space="preserve">1. Утвердить Порядок изготовления и доставки избирательных бюллетеней для голосования на выборах депутатов Государственной Думы Федерального Собрания Российской Федерации </w:t>
      </w:r>
      <w:r w:rsidR="005A6EEE">
        <w:rPr>
          <w:rFonts w:ascii="Times New Roman" w:eastAsia="Times New Roman" w:hAnsi="Times New Roman"/>
          <w:sz w:val="28"/>
          <w:szCs w:val="28"/>
          <w:lang w:eastAsia="ru-RU"/>
        </w:rPr>
        <w:t>восьмого</w:t>
      </w:r>
      <w:r w:rsidRPr="00EA3ED7">
        <w:rPr>
          <w:rFonts w:ascii="Times New Roman" w:eastAsia="Times New Roman" w:hAnsi="Times New Roman"/>
          <w:sz w:val="28"/>
          <w:szCs w:val="28"/>
          <w:lang w:eastAsia="ru-RU"/>
        </w:rPr>
        <w:t xml:space="preserve"> созыва (прилагается).</w:t>
      </w:r>
    </w:p>
    <w:p w:rsidR="00EA3ED7" w:rsidRPr="00EA3ED7" w:rsidRDefault="00EA3ED7" w:rsidP="00EA3ED7">
      <w:pPr>
        <w:spacing w:after="0" w:line="360" w:lineRule="auto"/>
        <w:ind w:firstLine="709"/>
        <w:jc w:val="both"/>
        <w:rPr>
          <w:rFonts w:ascii="Times New Roman" w:eastAsia="Times New Roman" w:hAnsi="Times New Roman"/>
          <w:sz w:val="28"/>
          <w:szCs w:val="28"/>
          <w:lang w:eastAsia="ru-RU"/>
        </w:rPr>
      </w:pPr>
      <w:r w:rsidRPr="00EA3ED7">
        <w:rPr>
          <w:rFonts w:ascii="Times New Roman" w:eastAsia="Times New Roman" w:hAnsi="Times New Roman"/>
          <w:sz w:val="28"/>
          <w:szCs w:val="28"/>
          <w:lang w:eastAsia="ru-RU"/>
        </w:rPr>
        <w:t>2. Избирательным комиссиям субъектов Российской Федерации назначить</w:t>
      </w:r>
      <w:r w:rsidR="00C81828">
        <w:rPr>
          <w:rFonts w:ascii="Times New Roman" w:eastAsia="Times New Roman" w:hAnsi="Times New Roman"/>
          <w:sz w:val="28"/>
          <w:szCs w:val="28"/>
          <w:lang w:eastAsia="ru-RU"/>
        </w:rPr>
        <w:t xml:space="preserve"> ответственных </w:t>
      </w:r>
      <w:r w:rsidR="00C81828" w:rsidRPr="00EA3ED7">
        <w:rPr>
          <w:rFonts w:ascii="Times New Roman" w:eastAsia="Times New Roman" w:hAnsi="Times New Roman"/>
          <w:sz w:val="28"/>
          <w:szCs w:val="28"/>
          <w:lang w:eastAsia="ru-RU"/>
        </w:rPr>
        <w:t>лиц</w:t>
      </w:r>
      <w:r w:rsidR="00C81828">
        <w:rPr>
          <w:rFonts w:ascii="Times New Roman" w:eastAsia="Times New Roman" w:hAnsi="Times New Roman"/>
          <w:sz w:val="28"/>
          <w:szCs w:val="28"/>
          <w:lang w:eastAsia="ru-RU"/>
        </w:rPr>
        <w:t xml:space="preserve"> из числа</w:t>
      </w:r>
      <w:r w:rsidRPr="00EA3ED7">
        <w:rPr>
          <w:rFonts w:ascii="Times New Roman" w:eastAsia="Times New Roman" w:hAnsi="Times New Roman"/>
          <w:sz w:val="28"/>
          <w:szCs w:val="28"/>
          <w:lang w:eastAsia="ru-RU"/>
        </w:rPr>
        <w:t xml:space="preserve"> </w:t>
      </w:r>
      <w:r w:rsidR="00C81828" w:rsidRPr="00790496">
        <w:rPr>
          <w:rFonts w:ascii="Times New Roman" w:eastAsia="Times New Roman" w:hAnsi="Times New Roman"/>
          <w:sz w:val="28"/>
          <w:szCs w:val="28"/>
          <w:lang w:eastAsia="ru-RU"/>
        </w:rPr>
        <w:t>член</w:t>
      </w:r>
      <w:r w:rsidR="00C81828">
        <w:rPr>
          <w:rFonts w:ascii="Times New Roman" w:eastAsia="Times New Roman" w:hAnsi="Times New Roman"/>
          <w:sz w:val="28"/>
          <w:szCs w:val="28"/>
          <w:lang w:eastAsia="ru-RU"/>
        </w:rPr>
        <w:t>ов</w:t>
      </w:r>
      <w:r w:rsidR="00C81828" w:rsidRPr="00EA3ED7">
        <w:rPr>
          <w:rFonts w:ascii="Times New Roman" w:eastAsia="Times New Roman" w:hAnsi="Times New Roman"/>
          <w:sz w:val="28"/>
          <w:szCs w:val="28"/>
          <w:lang w:eastAsia="ru-RU"/>
        </w:rPr>
        <w:t xml:space="preserve"> </w:t>
      </w:r>
      <w:r w:rsidR="00C81828">
        <w:rPr>
          <w:rFonts w:ascii="Times New Roman" w:eastAsia="Times New Roman" w:hAnsi="Times New Roman"/>
          <w:sz w:val="28"/>
          <w:szCs w:val="28"/>
          <w:lang w:eastAsia="ru-RU"/>
        </w:rPr>
        <w:t>и</w:t>
      </w:r>
      <w:r w:rsidR="00C81828" w:rsidRPr="00EA3ED7">
        <w:rPr>
          <w:rFonts w:ascii="Times New Roman" w:eastAsia="Times New Roman" w:hAnsi="Times New Roman"/>
          <w:sz w:val="28"/>
          <w:szCs w:val="28"/>
          <w:lang w:eastAsia="ru-RU"/>
        </w:rPr>
        <w:t>збирательн</w:t>
      </w:r>
      <w:r w:rsidR="00C81828">
        <w:rPr>
          <w:rFonts w:ascii="Times New Roman" w:eastAsia="Times New Roman" w:hAnsi="Times New Roman"/>
          <w:sz w:val="28"/>
          <w:szCs w:val="28"/>
          <w:lang w:eastAsia="ru-RU"/>
        </w:rPr>
        <w:t>ых</w:t>
      </w:r>
      <w:r w:rsidR="00C81828" w:rsidRPr="00EA3ED7">
        <w:rPr>
          <w:rFonts w:ascii="Times New Roman" w:eastAsia="Times New Roman" w:hAnsi="Times New Roman"/>
          <w:sz w:val="28"/>
          <w:szCs w:val="28"/>
          <w:lang w:eastAsia="ru-RU"/>
        </w:rPr>
        <w:t xml:space="preserve"> комисси</w:t>
      </w:r>
      <w:r w:rsidR="00C81828">
        <w:rPr>
          <w:rFonts w:ascii="Times New Roman" w:eastAsia="Times New Roman" w:hAnsi="Times New Roman"/>
          <w:sz w:val="28"/>
          <w:szCs w:val="28"/>
          <w:lang w:eastAsia="ru-RU"/>
        </w:rPr>
        <w:t>й</w:t>
      </w:r>
      <w:r w:rsidR="00C81828" w:rsidRPr="00EA3ED7">
        <w:rPr>
          <w:rFonts w:ascii="Times New Roman" w:eastAsia="Times New Roman" w:hAnsi="Times New Roman"/>
          <w:sz w:val="28"/>
          <w:szCs w:val="28"/>
          <w:lang w:eastAsia="ru-RU"/>
        </w:rPr>
        <w:t xml:space="preserve"> субъектов Российской</w:t>
      </w:r>
      <w:r w:rsidR="00C81828">
        <w:rPr>
          <w:rFonts w:ascii="Times New Roman" w:eastAsia="Times New Roman" w:hAnsi="Times New Roman"/>
          <w:sz w:val="28"/>
          <w:szCs w:val="28"/>
          <w:lang w:eastAsia="ru-RU"/>
        </w:rPr>
        <w:t> </w:t>
      </w:r>
      <w:r w:rsidR="00C81828" w:rsidRPr="00EA3ED7">
        <w:rPr>
          <w:rFonts w:ascii="Times New Roman" w:eastAsia="Times New Roman" w:hAnsi="Times New Roman"/>
          <w:sz w:val="28"/>
          <w:szCs w:val="28"/>
          <w:lang w:eastAsia="ru-RU"/>
        </w:rPr>
        <w:t>Федерации</w:t>
      </w:r>
      <w:r w:rsidR="00C81828" w:rsidRPr="00790496">
        <w:rPr>
          <w:rFonts w:ascii="Times New Roman" w:eastAsia="Times New Roman" w:hAnsi="Times New Roman"/>
          <w:sz w:val="28"/>
          <w:szCs w:val="28"/>
          <w:lang w:eastAsia="ru-RU"/>
        </w:rPr>
        <w:t xml:space="preserve"> с правом решающего голоса</w:t>
      </w:r>
      <w:r w:rsidR="00C81828" w:rsidRPr="00EA3ED7">
        <w:rPr>
          <w:rFonts w:ascii="Times New Roman" w:eastAsia="Times New Roman" w:hAnsi="Times New Roman"/>
          <w:sz w:val="28"/>
          <w:szCs w:val="28"/>
          <w:lang w:eastAsia="ru-RU"/>
        </w:rPr>
        <w:t xml:space="preserve"> </w:t>
      </w:r>
      <w:r w:rsidRPr="00EA3ED7">
        <w:rPr>
          <w:rFonts w:ascii="Times New Roman" w:eastAsia="Times New Roman" w:hAnsi="Times New Roman"/>
          <w:sz w:val="28"/>
          <w:szCs w:val="28"/>
          <w:lang w:eastAsia="ru-RU"/>
        </w:rPr>
        <w:t>для контроля за изготовлением и доставкой избирательных бюллетеней и представить в Центральную избирательную комиссию Российской</w:t>
      </w:r>
      <w:r w:rsidR="0044680A">
        <w:rPr>
          <w:rFonts w:ascii="Times New Roman" w:eastAsia="Times New Roman" w:hAnsi="Times New Roman"/>
          <w:sz w:val="28"/>
          <w:szCs w:val="28"/>
          <w:lang w:val="en-US" w:eastAsia="ru-RU"/>
        </w:rPr>
        <w:t> </w:t>
      </w:r>
      <w:r w:rsidRPr="00EA3ED7">
        <w:rPr>
          <w:rFonts w:ascii="Times New Roman" w:eastAsia="Times New Roman" w:hAnsi="Times New Roman"/>
          <w:sz w:val="28"/>
          <w:szCs w:val="28"/>
          <w:lang w:eastAsia="ru-RU"/>
        </w:rPr>
        <w:t xml:space="preserve">Федерации соответствующие решения не </w:t>
      </w:r>
      <w:r w:rsidRPr="005701BB">
        <w:rPr>
          <w:rFonts w:ascii="Times New Roman" w:eastAsia="Times New Roman" w:hAnsi="Times New Roman"/>
          <w:sz w:val="28"/>
          <w:szCs w:val="28"/>
          <w:lang w:eastAsia="ru-RU"/>
        </w:rPr>
        <w:t xml:space="preserve">позднее </w:t>
      </w:r>
      <w:r w:rsidR="007817D2" w:rsidRPr="005701BB">
        <w:rPr>
          <w:rFonts w:ascii="Times New Roman" w:eastAsia="Times New Roman" w:hAnsi="Times New Roman"/>
          <w:sz w:val="28"/>
          <w:szCs w:val="28"/>
          <w:lang w:eastAsia="ru-RU"/>
        </w:rPr>
        <w:t>2 августа</w:t>
      </w:r>
      <w:r w:rsidRPr="005701BB">
        <w:rPr>
          <w:rFonts w:ascii="Times New Roman" w:eastAsia="Times New Roman" w:hAnsi="Times New Roman"/>
          <w:sz w:val="28"/>
          <w:szCs w:val="28"/>
          <w:lang w:eastAsia="ru-RU"/>
        </w:rPr>
        <w:t xml:space="preserve"> 20</w:t>
      </w:r>
      <w:r w:rsidR="005A6EEE" w:rsidRPr="005701BB">
        <w:rPr>
          <w:rFonts w:ascii="Times New Roman" w:eastAsia="Times New Roman" w:hAnsi="Times New Roman"/>
          <w:sz w:val="28"/>
          <w:szCs w:val="28"/>
          <w:lang w:eastAsia="ru-RU"/>
        </w:rPr>
        <w:t>21</w:t>
      </w:r>
      <w:r w:rsidRPr="005701BB">
        <w:rPr>
          <w:rFonts w:ascii="Times New Roman" w:eastAsia="Times New Roman" w:hAnsi="Times New Roman"/>
          <w:sz w:val="28"/>
          <w:szCs w:val="28"/>
          <w:lang w:eastAsia="ru-RU"/>
        </w:rPr>
        <w:t xml:space="preserve"> года.</w:t>
      </w:r>
    </w:p>
    <w:p w:rsidR="00EA3ED7" w:rsidRPr="00EA3ED7" w:rsidRDefault="00EA3ED7" w:rsidP="00EA3ED7">
      <w:pPr>
        <w:spacing w:after="0" w:line="360" w:lineRule="auto"/>
        <w:ind w:firstLine="709"/>
        <w:jc w:val="both"/>
        <w:rPr>
          <w:rFonts w:ascii="Times New Roman" w:eastAsia="Times New Roman" w:hAnsi="Times New Roman"/>
          <w:sz w:val="28"/>
          <w:szCs w:val="28"/>
          <w:lang w:eastAsia="ru-RU"/>
        </w:rPr>
      </w:pPr>
      <w:r w:rsidRPr="00EA3ED7">
        <w:rPr>
          <w:rFonts w:ascii="Times New Roman" w:eastAsia="Times New Roman" w:hAnsi="Times New Roman"/>
          <w:sz w:val="28"/>
          <w:szCs w:val="28"/>
          <w:lang w:eastAsia="ru-RU"/>
        </w:rPr>
        <w:t>3. Предложить Министерству иностранных дел Российской</w:t>
      </w:r>
      <w:r w:rsidR="0044680A">
        <w:rPr>
          <w:rFonts w:ascii="Times New Roman" w:eastAsia="Times New Roman" w:hAnsi="Times New Roman"/>
          <w:sz w:val="28"/>
          <w:szCs w:val="28"/>
          <w:lang w:val="en-US" w:eastAsia="ru-RU"/>
        </w:rPr>
        <w:t> </w:t>
      </w:r>
      <w:r w:rsidRPr="00EA3ED7">
        <w:rPr>
          <w:rFonts w:ascii="Times New Roman" w:eastAsia="Times New Roman" w:hAnsi="Times New Roman"/>
          <w:sz w:val="28"/>
          <w:szCs w:val="28"/>
          <w:lang w:eastAsia="ru-RU"/>
        </w:rPr>
        <w:t xml:space="preserve">Федерации определить уполномоченных </w:t>
      </w:r>
      <w:r w:rsidR="00A449E1">
        <w:rPr>
          <w:rFonts w:ascii="Times New Roman" w:eastAsia="Times New Roman" w:hAnsi="Times New Roman"/>
          <w:sz w:val="28"/>
          <w:szCs w:val="28"/>
          <w:lang w:eastAsia="ru-RU"/>
        </w:rPr>
        <w:t>представителей</w:t>
      </w:r>
      <w:r w:rsidRPr="00EA3ED7">
        <w:rPr>
          <w:rFonts w:ascii="Times New Roman" w:eastAsia="Times New Roman" w:hAnsi="Times New Roman"/>
          <w:sz w:val="28"/>
          <w:szCs w:val="28"/>
          <w:lang w:eastAsia="ru-RU"/>
        </w:rPr>
        <w:t xml:space="preserve">, ответственных за приемку избирательных бюллетеней, их доставку и передачу участковым </w:t>
      </w:r>
      <w:r w:rsidRPr="00EA3ED7">
        <w:rPr>
          <w:rFonts w:ascii="Times New Roman" w:eastAsia="Times New Roman" w:hAnsi="Times New Roman"/>
          <w:sz w:val="28"/>
          <w:szCs w:val="28"/>
          <w:lang w:eastAsia="ru-RU"/>
        </w:rPr>
        <w:lastRenderedPageBreak/>
        <w:t xml:space="preserve">избирательным комиссиям, сформированным на избирательных участках, образованных за пределами территории Российской Федерации, не позднее </w:t>
      </w:r>
      <w:r w:rsidR="007817D2" w:rsidRPr="00B20449">
        <w:rPr>
          <w:rFonts w:ascii="Times New Roman" w:eastAsia="Times New Roman" w:hAnsi="Times New Roman"/>
          <w:sz w:val="28"/>
          <w:szCs w:val="28"/>
          <w:lang w:eastAsia="ru-RU"/>
        </w:rPr>
        <w:t>12 июля</w:t>
      </w:r>
      <w:r w:rsidRPr="00B20449">
        <w:rPr>
          <w:rFonts w:ascii="Times New Roman" w:eastAsia="Times New Roman" w:hAnsi="Times New Roman"/>
          <w:sz w:val="28"/>
          <w:szCs w:val="28"/>
          <w:lang w:eastAsia="ru-RU"/>
        </w:rPr>
        <w:t xml:space="preserve"> 20</w:t>
      </w:r>
      <w:r w:rsidR="005A6EEE" w:rsidRPr="00B20449">
        <w:rPr>
          <w:rFonts w:ascii="Times New Roman" w:eastAsia="Times New Roman" w:hAnsi="Times New Roman"/>
          <w:sz w:val="28"/>
          <w:szCs w:val="28"/>
          <w:lang w:eastAsia="ru-RU"/>
        </w:rPr>
        <w:t>21</w:t>
      </w:r>
      <w:r w:rsidRPr="00B20449">
        <w:rPr>
          <w:rFonts w:ascii="Times New Roman" w:eastAsia="Times New Roman" w:hAnsi="Times New Roman"/>
          <w:sz w:val="28"/>
          <w:szCs w:val="28"/>
          <w:lang w:eastAsia="ru-RU"/>
        </w:rPr>
        <w:t xml:space="preserve"> года</w:t>
      </w:r>
      <w:r w:rsidRPr="00EA3ED7">
        <w:rPr>
          <w:rFonts w:ascii="Times New Roman" w:eastAsia="Times New Roman" w:hAnsi="Times New Roman"/>
          <w:sz w:val="28"/>
          <w:szCs w:val="28"/>
          <w:lang w:eastAsia="ru-RU"/>
        </w:rPr>
        <w:t>.</w:t>
      </w:r>
    </w:p>
    <w:p w:rsidR="00EA3ED7" w:rsidRPr="00EA3ED7" w:rsidRDefault="00EA3ED7" w:rsidP="00EA3ED7">
      <w:pPr>
        <w:spacing w:after="0" w:line="360" w:lineRule="auto"/>
        <w:ind w:firstLine="709"/>
        <w:jc w:val="both"/>
        <w:rPr>
          <w:rFonts w:ascii="Times New Roman" w:eastAsia="Times New Roman" w:hAnsi="Times New Roman"/>
          <w:sz w:val="28"/>
          <w:szCs w:val="28"/>
          <w:lang w:eastAsia="ru-RU"/>
        </w:rPr>
      </w:pPr>
      <w:r w:rsidRPr="00EA3ED7">
        <w:rPr>
          <w:rFonts w:ascii="Times New Roman" w:eastAsia="Times New Roman" w:hAnsi="Times New Roman"/>
          <w:sz w:val="28"/>
          <w:szCs w:val="28"/>
          <w:lang w:eastAsia="ru-RU"/>
        </w:rPr>
        <w:t>4. Определить представителей Центральной избирательной комиссии Российской Федерации</w:t>
      </w:r>
      <w:r w:rsidR="00017E53">
        <w:rPr>
          <w:rFonts w:ascii="Times New Roman" w:eastAsia="Times New Roman" w:hAnsi="Times New Roman"/>
          <w:sz w:val="28"/>
          <w:szCs w:val="28"/>
          <w:lang w:eastAsia="ru-RU"/>
        </w:rPr>
        <w:t xml:space="preserve">, ответственных за взаимодействие с </w:t>
      </w:r>
      <w:r w:rsidR="00017E53" w:rsidRPr="00EA3ED7">
        <w:rPr>
          <w:rFonts w:ascii="Times New Roman" w:eastAsia="Times New Roman" w:hAnsi="Times New Roman"/>
          <w:sz w:val="28"/>
          <w:szCs w:val="28"/>
          <w:lang w:eastAsia="ru-RU"/>
        </w:rPr>
        <w:t>Министерств</w:t>
      </w:r>
      <w:r w:rsidR="00017E53">
        <w:rPr>
          <w:rFonts w:ascii="Times New Roman" w:eastAsia="Times New Roman" w:hAnsi="Times New Roman"/>
          <w:sz w:val="28"/>
          <w:szCs w:val="28"/>
          <w:lang w:eastAsia="ru-RU"/>
        </w:rPr>
        <w:t>ом</w:t>
      </w:r>
      <w:r w:rsidR="00017E53" w:rsidRPr="00EA3ED7">
        <w:rPr>
          <w:rFonts w:ascii="Times New Roman" w:eastAsia="Times New Roman" w:hAnsi="Times New Roman"/>
          <w:sz w:val="28"/>
          <w:szCs w:val="28"/>
          <w:lang w:eastAsia="ru-RU"/>
        </w:rPr>
        <w:t xml:space="preserve"> иностранных дел Российской Федерации</w:t>
      </w:r>
      <w:r w:rsidR="00017E53">
        <w:rPr>
          <w:rFonts w:ascii="Times New Roman" w:eastAsia="Times New Roman" w:hAnsi="Times New Roman"/>
          <w:sz w:val="28"/>
          <w:szCs w:val="28"/>
          <w:lang w:eastAsia="ru-RU"/>
        </w:rPr>
        <w:t>,</w:t>
      </w:r>
      <w:r w:rsidRPr="00EA3ED7">
        <w:rPr>
          <w:rFonts w:ascii="Times New Roman" w:eastAsia="Times New Roman" w:hAnsi="Times New Roman"/>
          <w:sz w:val="28"/>
          <w:szCs w:val="28"/>
          <w:lang w:eastAsia="ru-RU"/>
        </w:rPr>
        <w:t xml:space="preserve"> для осуществления передачи избирательных бюллетеней для голосования на избирательных участках, образованных за пределами территории Российской</w:t>
      </w:r>
      <w:r w:rsidR="007817D2">
        <w:rPr>
          <w:rFonts w:ascii="Times New Roman" w:eastAsia="Times New Roman" w:hAnsi="Times New Roman"/>
          <w:sz w:val="28"/>
          <w:szCs w:val="28"/>
          <w:lang w:eastAsia="ru-RU"/>
        </w:rPr>
        <w:t> </w:t>
      </w:r>
      <w:r w:rsidRPr="00EA3ED7">
        <w:rPr>
          <w:rFonts w:ascii="Times New Roman" w:eastAsia="Times New Roman" w:hAnsi="Times New Roman"/>
          <w:sz w:val="28"/>
          <w:szCs w:val="28"/>
          <w:lang w:eastAsia="ru-RU"/>
        </w:rPr>
        <w:t xml:space="preserve">Федерации, уполномоченным представителям Министерства иностранных дел Российской Федерации не позднее </w:t>
      </w:r>
      <w:r w:rsidR="007111A5" w:rsidRPr="00B20449">
        <w:rPr>
          <w:rFonts w:ascii="Times New Roman" w:eastAsia="Times New Roman" w:hAnsi="Times New Roman"/>
          <w:sz w:val="28"/>
          <w:szCs w:val="28"/>
          <w:lang w:eastAsia="ru-RU"/>
        </w:rPr>
        <w:t>2 августа</w:t>
      </w:r>
      <w:r w:rsidRPr="00B20449">
        <w:rPr>
          <w:rFonts w:ascii="Times New Roman" w:eastAsia="Times New Roman" w:hAnsi="Times New Roman"/>
          <w:sz w:val="28"/>
          <w:szCs w:val="28"/>
          <w:lang w:eastAsia="ru-RU"/>
        </w:rPr>
        <w:t xml:space="preserve"> 20</w:t>
      </w:r>
      <w:r w:rsidR="005A6EEE" w:rsidRPr="00B20449">
        <w:rPr>
          <w:rFonts w:ascii="Times New Roman" w:eastAsia="Times New Roman" w:hAnsi="Times New Roman"/>
          <w:sz w:val="28"/>
          <w:szCs w:val="28"/>
          <w:lang w:eastAsia="ru-RU"/>
        </w:rPr>
        <w:t>21</w:t>
      </w:r>
      <w:r w:rsidRPr="00B20449">
        <w:rPr>
          <w:rFonts w:ascii="Times New Roman" w:eastAsia="Times New Roman" w:hAnsi="Times New Roman"/>
          <w:sz w:val="28"/>
          <w:szCs w:val="28"/>
          <w:lang w:eastAsia="ru-RU"/>
        </w:rPr>
        <w:t xml:space="preserve"> года</w:t>
      </w:r>
      <w:r w:rsidRPr="00EA3ED7">
        <w:rPr>
          <w:rFonts w:ascii="Times New Roman" w:eastAsia="Times New Roman" w:hAnsi="Times New Roman"/>
          <w:sz w:val="28"/>
          <w:szCs w:val="28"/>
          <w:lang w:eastAsia="ru-RU"/>
        </w:rPr>
        <w:t>.</w:t>
      </w:r>
    </w:p>
    <w:p w:rsidR="00EA3ED7" w:rsidRPr="00EA3ED7" w:rsidRDefault="00EA3ED7" w:rsidP="00EA3ED7">
      <w:pPr>
        <w:spacing w:after="0" w:line="360" w:lineRule="auto"/>
        <w:ind w:firstLine="709"/>
        <w:jc w:val="both"/>
        <w:rPr>
          <w:rFonts w:ascii="Times New Roman" w:eastAsia="Times New Roman" w:hAnsi="Times New Roman"/>
          <w:sz w:val="28"/>
          <w:szCs w:val="28"/>
          <w:lang w:eastAsia="ru-RU"/>
        </w:rPr>
      </w:pPr>
      <w:r w:rsidRPr="00EA3ED7">
        <w:rPr>
          <w:rFonts w:ascii="Times New Roman" w:eastAsia="Times New Roman" w:hAnsi="Times New Roman"/>
          <w:sz w:val="28"/>
          <w:szCs w:val="28"/>
          <w:lang w:eastAsia="ru-RU"/>
        </w:rPr>
        <w:t>5. </w:t>
      </w:r>
      <w:r w:rsidR="00313F19">
        <w:rPr>
          <w:rFonts w:ascii="Times New Roman" w:eastAsia="Times New Roman" w:hAnsi="Times New Roman"/>
          <w:sz w:val="28"/>
          <w:szCs w:val="28"/>
          <w:lang w:eastAsia="ru-RU"/>
        </w:rPr>
        <w:t>К</w:t>
      </w:r>
      <w:r w:rsidRPr="00EA3ED7">
        <w:rPr>
          <w:rFonts w:ascii="Times New Roman" w:eastAsia="Times New Roman" w:hAnsi="Times New Roman"/>
          <w:sz w:val="28"/>
          <w:szCs w:val="28"/>
          <w:lang w:eastAsia="ru-RU"/>
        </w:rPr>
        <w:t xml:space="preserve">онтроль за исполнением настоящего постановления </w:t>
      </w:r>
      <w:r w:rsidR="00313F19">
        <w:rPr>
          <w:rFonts w:ascii="Times New Roman" w:eastAsia="Times New Roman" w:hAnsi="Times New Roman"/>
          <w:sz w:val="28"/>
          <w:szCs w:val="28"/>
          <w:lang w:eastAsia="ru-RU"/>
        </w:rPr>
        <w:t>в</w:t>
      </w:r>
      <w:r w:rsidR="00313F19" w:rsidRPr="00EA3ED7">
        <w:rPr>
          <w:rFonts w:ascii="Times New Roman" w:eastAsia="Times New Roman" w:hAnsi="Times New Roman"/>
          <w:sz w:val="28"/>
          <w:szCs w:val="28"/>
          <w:lang w:eastAsia="ru-RU"/>
        </w:rPr>
        <w:t xml:space="preserve">озложить </w:t>
      </w:r>
      <w:r w:rsidRPr="00EA3ED7">
        <w:rPr>
          <w:rFonts w:ascii="Times New Roman" w:eastAsia="Times New Roman" w:hAnsi="Times New Roman"/>
          <w:sz w:val="28"/>
          <w:szCs w:val="28"/>
          <w:lang w:eastAsia="ru-RU"/>
        </w:rPr>
        <w:t>на заместителя Председателя Центральной избирательной комиссии Российской</w:t>
      </w:r>
      <w:r w:rsidR="0044680A">
        <w:rPr>
          <w:rFonts w:ascii="Times New Roman" w:eastAsia="Times New Roman" w:hAnsi="Times New Roman"/>
          <w:sz w:val="28"/>
          <w:szCs w:val="28"/>
          <w:lang w:val="en-US" w:eastAsia="ru-RU"/>
        </w:rPr>
        <w:t> </w:t>
      </w:r>
      <w:r w:rsidRPr="00EA3ED7">
        <w:rPr>
          <w:rFonts w:ascii="Times New Roman" w:eastAsia="Times New Roman" w:hAnsi="Times New Roman"/>
          <w:sz w:val="28"/>
          <w:szCs w:val="28"/>
          <w:lang w:eastAsia="ru-RU"/>
        </w:rPr>
        <w:t>Федерации Н.И. Булаева и председателей избирательных комиссий субъектов Российской Федерации.</w:t>
      </w:r>
    </w:p>
    <w:p w:rsidR="00EA3ED7" w:rsidRPr="00EA3ED7" w:rsidRDefault="00EA3ED7" w:rsidP="00EA3ED7">
      <w:pPr>
        <w:spacing w:after="0" w:line="360" w:lineRule="auto"/>
        <w:ind w:firstLine="709"/>
        <w:jc w:val="both"/>
        <w:rPr>
          <w:rFonts w:ascii="Times New Roman" w:eastAsia="Times New Roman" w:hAnsi="Times New Roman"/>
          <w:sz w:val="28"/>
          <w:szCs w:val="28"/>
          <w:lang w:eastAsia="ru-RU"/>
        </w:rPr>
      </w:pPr>
      <w:r w:rsidRPr="00EA3ED7">
        <w:rPr>
          <w:rFonts w:ascii="Times New Roman" w:eastAsia="Times New Roman" w:hAnsi="Times New Roman"/>
          <w:sz w:val="28"/>
          <w:szCs w:val="28"/>
          <w:lang w:eastAsia="ru-RU"/>
        </w:rPr>
        <w:t>6. Опубликовать настоящее постановление в официальном печатном органе Центральной избирательной комиссии Российской Федерации – журнале «Вестник Центральной избирательной комиссии Российской</w:t>
      </w:r>
      <w:r w:rsidR="0044680A">
        <w:rPr>
          <w:rFonts w:ascii="Times New Roman" w:eastAsia="Times New Roman" w:hAnsi="Times New Roman"/>
          <w:sz w:val="28"/>
          <w:szCs w:val="28"/>
          <w:lang w:val="en-US" w:eastAsia="ru-RU"/>
        </w:rPr>
        <w:t> </w:t>
      </w:r>
      <w:r w:rsidRPr="00EA3ED7">
        <w:rPr>
          <w:rFonts w:ascii="Times New Roman" w:eastAsia="Times New Roman" w:hAnsi="Times New Roman"/>
          <w:sz w:val="28"/>
          <w:szCs w:val="28"/>
          <w:lang w:eastAsia="ru-RU"/>
        </w:rPr>
        <w:t xml:space="preserve">Федерации» и официальном сетевом издании «Вестник Центральной избирательной комиссии Российской Федерации». </w:t>
      </w:r>
    </w:p>
    <w:p w:rsidR="00EA3ED7" w:rsidRPr="00EA3ED7" w:rsidRDefault="00EA3ED7" w:rsidP="00EA3ED7">
      <w:pPr>
        <w:spacing w:after="0" w:line="360" w:lineRule="auto"/>
        <w:jc w:val="both"/>
        <w:rPr>
          <w:rFonts w:ascii="Times New Roman CYR" w:eastAsia="Times New Roman" w:hAnsi="Times New Roman CYR" w:cs="Times New Roman CYR"/>
          <w:b/>
          <w:bCs/>
          <w:spacing w:val="60"/>
          <w:sz w:val="28"/>
          <w:szCs w:val="28"/>
          <w:lang w:eastAsia="ru-RU"/>
        </w:rPr>
      </w:pPr>
    </w:p>
    <w:p w:rsidR="00EA3ED7" w:rsidRDefault="00EA3ED7" w:rsidP="00EA3ED7">
      <w:pPr>
        <w:spacing w:after="0" w:line="360" w:lineRule="auto"/>
        <w:jc w:val="both"/>
        <w:rPr>
          <w:rFonts w:ascii="Times New Roman CYR" w:eastAsia="Times New Roman" w:hAnsi="Times New Roman CYR" w:cs="Times New Roman CYR"/>
          <w:b/>
          <w:bCs/>
          <w:spacing w:val="60"/>
          <w:sz w:val="28"/>
          <w:szCs w:val="28"/>
          <w:lang w:eastAsia="ru-RU"/>
        </w:rPr>
      </w:pPr>
    </w:p>
    <w:p w:rsidR="00E06430" w:rsidRPr="00EA3ED7" w:rsidRDefault="00E06430" w:rsidP="00EA3ED7">
      <w:pPr>
        <w:spacing w:after="0" w:line="360" w:lineRule="auto"/>
        <w:jc w:val="both"/>
        <w:rPr>
          <w:rFonts w:ascii="Times New Roman CYR" w:eastAsia="Times New Roman" w:hAnsi="Times New Roman CYR" w:cs="Times New Roman CYR"/>
          <w:b/>
          <w:bCs/>
          <w:spacing w:val="60"/>
          <w:sz w:val="28"/>
          <w:szCs w:val="28"/>
          <w:lang w:eastAsia="ru-RU"/>
        </w:rPr>
      </w:pPr>
    </w:p>
    <w:tbl>
      <w:tblPr>
        <w:tblW w:w="0" w:type="auto"/>
        <w:tblLook w:val="01E0"/>
      </w:tblPr>
      <w:tblGrid>
        <w:gridCol w:w="5148"/>
        <w:gridCol w:w="4422"/>
      </w:tblGrid>
      <w:tr w:rsidR="00E06430" w:rsidRPr="00C90433" w:rsidTr="0034065F">
        <w:tc>
          <w:tcPr>
            <w:tcW w:w="5148" w:type="dxa"/>
          </w:tcPr>
          <w:p w:rsidR="00E06430" w:rsidRDefault="00E06430" w:rsidP="0034065F">
            <w:pPr>
              <w:pStyle w:val="14-150"/>
              <w:spacing w:line="240" w:lineRule="auto"/>
              <w:ind w:firstLine="0"/>
              <w:jc w:val="center"/>
            </w:pPr>
            <w:r>
              <w:t>Председатель</w:t>
            </w:r>
          </w:p>
          <w:p w:rsidR="00E06430" w:rsidRDefault="00E06430" w:rsidP="0034065F">
            <w:pPr>
              <w:pStyle w:val="14-150"/>
              <w:spacing w:line="240" w:lineRule="auto"/>
              <w:ind w:firstLine="0"/>
              <w:jc w:val="center"/>
            </w:pPr>
            <w:r>
              <w:t>Центральной избирательной комиссии Российской Федерации</w:t>
            </w:r>
          </w:p>
        </w:tc>
        <w:tc>
          <w:tcPr>
            <w:tcW w:w="4422" w:type="dxa"/>
          </w:tcPr>
          <w:p w:rsidR="00E06430" w:rsidRDefault="00E06430" w:rsidP="0034065F">
            <w:pPr>
              <w:pStyle w:val="14-150"/>
              <w:spacing w:line="240" w:lineRule="auto"/>
              <w:ind w:firstLine="0"/>
              <w:jc w:val="right"/>
            </w:pPr>
          </w:p>
          <w:p w:rsidR="00E06430" w:rsidRDefault="00E06430" w:rsidP="0034065F">
            <w:pPr>
              <w:pStyle w:val="14-150"/>
              <w:spacing w:line="240" w:lineRule="auto"/>
              <w:ind w:firstLine="0"/>
              <w:jc w:val="right"/>
            </w:pPr>
          </w:p>
          <w:p w:rsidR="00E06430" w:rsidRPr="00C90433" w:rsidRDefault="00E06430" w:rsidP="0034065F">
            <w:pPr>
              <w:pStyle w:val="14-150"/>
              <w:spacing w:line="240" w:lineRule="auto"/>
              <w:ind w:firstLine="0"/>
              <w:jc w:val="right"/>
            </w:pPr>
            <w:r>
              <w:t>Э.А. Памфилова</w:t>
            </w:r>
          </w:p>
        </w:tc>
      </w:tr>
      <w:tr w:rsidR="00E06430" w:rsidRPr="00C90433" w:rsidTr="0034065F">
        <w:tc>
          <w:tcPr>
            <w:tcW w:w="5148" w:type="dxa"/>
          </w:tcPr>
          <w:p w:rsidR="00E06430" w:rsidRDefault="00E06430" w:rsidP="0034065F">
            <w:pPr>
              <w:pStyle w:val="14-150"/>
              <w:spacing w:line="240" w:lineRule="auto"/>
              <w:ind w:firstLine="0"/>
              <w:jc w:val="center"/>
            </w:pPr>
          </w:p>
        </w:tc>
        <w:tc>
          <w:tcPr>
            <w:tcW w:w="4422" w:type="dxa"/>
          </w:tcPr>
          <w:p w:rsidR="00E06430" w:rsidRPr="00C90433" w:rsidRDefault="00E06430" w:rsidP="0034065F">
            <w:pPr>
              <w:pStyle w:val="14-150"/>
              <w:spacing w:line="240" w:lineRule="auto"/>
              <w:ind w:firstLine="0"/>
              <w:jc w:val="right"/>
            </w:pPr>
          </w:p>
        </w:tc>
      </w:tr>
      <w:tr w:rsidR="00E06430" w:rsidRPr="00C90433" w:rsidTr="0034065F">
        <w:tc>
          <w:tcPr>
            <w:tcW w:w="5148" w:type="dxa"/>
          </w:tcPr>
          <w:p w:rsidR="00E06430" w:rsidRDefault="00E06430" w:rsidP="0034065F">
            <w:pPr>
              <w:pStyle w:val="14-150"/>
              <w:spacing w:line="240" w:lineRule="auto"/>
              <w:ind w:firstLine="0"/>
              <w:jc w:val="center"/>
            </w:pPr>
            <w:r>
              <w:t>Секретарь</w:t>
            </w:r>
          </w:p>
          <w:p w:rsidR="00E06430" w:rsidRDefault="00E06430" w:rsidP="0034065F">
            <w:pPr>
              <w:pStyle w:val="14-150"/>
              <w:spacing w:line="240" w:lineRule="auto"/>
              <w:ind w:firstLine="0"/>
              <w:jc w:val="center"/>
            </w:pPr>
            <w:r>
              <w:t>Центральной избирательной комиссии</w:t>
            </w:r>
          </w:p>
          <w:p w:rsidR="00E06430" w:rsidRDefault="00E06430" w:rsidP="0034065F">
            <w:pPr>
              <w:pStyle w:val="14-150"/>
              <w:spacing w:line="240" w:lineRule="auto"/>
              <w:ind w:firstLine="0"/>
              <w:jc w:val="center"/>
            </w:pPr>
            <w:r>
              <w:t>Российской Федерации</w:t>
            </w:r>
          </w:p>
        </w:tc>
        <w:tc>
          <w:tcPr>
            <w:tcW w:w="4422" w:type="dxa"/>
          </w:tcPr>
          <w:p w:rsidR="00E06430" w:rsidRDefault="00E06430" w:rsidP="0034065F">
            <w:pPr>
              <w:pStyle w:val="14-150"/>
              <w:spacing w:line="240" w:lineRule="auto"/>
              <w:ind w:firstLine="0"/>
              <w:jc w:val="right"/>
            </w:pPr>
          </w:p>
          <w:p w:rsidR="00E06430" w:rsidRDefault="00E06430" w:rsidP="0034065F">
            <w:pPr>
              <w:pStyle w:val="14-150"/>
              <w:spacing w:line="240" w:lineRule="auto"/>
              <w:ind w:firstLine="0"/>
              <w:jc w:val="right"/>
            </w:pPr>
          </w:p>
          <w:p w:rsidR="00E06430" w:rsidRPr="00C90433" w:rsidRDefault="00E06430" w:rsidP="0034065F">
            <w:pPr>
              <w:pStyle w:val="14-150"/>
              <w:spacing w:line="240" w:lineRule="auto"/>
              <w:ind w:firstLine="0"/>
              <w:jc w:val="right"/>
            </w:pPr>
            <w:r w:rsidRPr="00122EE3">
              <w:t>Н.А. Бударина</w:t>
            </w:r>
          </w:p>
        </w:tc>
      </w:tr>
    </w:tbl>
    <w:p w:rsidR="00EA3ED7" w:rsidRPr="00EA3ED7" w:rsidRDefault="00EA3ED7" w:rsidP="00EA3ED7">
      <w:pPr>
        <w:spacing w:after="120" w:line="240" w:lineRule="auto"/>
        <w:ind w:firstLine="720"/>
        <w:jc w:val="both"/>
        <w:rPr>
          <w:rFonts w:ascii="Times New Roman" w:eastAsia="Times New Roman" w:hAnsi="Times New Roman"/>
          <w:sz w:val="28"/>
          <w:szCs w:val="28"/>
          <w:lang w:eastAsia="ru-RU"/>
        </w:rPr>
      </w:pPr>
    </w:p>
    <w:p w:rsidR="00EA3ED7" w:rsidRPr="00EA3ED7" w:rsidRDefault="00EA3ED7" w:rsidP="00EA3ED7">
      <w:pPr>
        <w:spacing w:after="120" w:line="240" w:lineRule="auto"/>
        <w:ind w:firstLine="720"/>
        <w:jc w:val="both"/>
        <w:rPr>
          <w:rFonts w:ascii="Times New Roman" w:eastAsia="Times New Roman" w:hAnsi="Times New Roman"/>
          <w:sz w:val="28"/>
          <w:szCs w:val="28"/>
          <w:lang w:eastAsia="ru-RU"/>
        </w:rPr>
      </w:pPr>
    </w:p>
    <w:p w:rsidR="00EA3ED7" w:rsidRPr="00EA3ED7" w:rsidRDefault="00EA3ED7" w:rsidP="00EA3ED7">
      <w:pPr>
        <w:spacing w:after="120" w:line="240" w:lineRule="auto"/>
        <w:ind w:firstLine="720"/>
        <w:jc w:val="both"/>
        <w:rPr>
          <w:rFonts w:ascii="Times New Roman" w:eastAsia="Times New Roman" w:hAnsi="Times New Roman"/>
          <w:sz w:val="28"/>
          <w:szCs w:val="28"/>
          <w:lang w:eastAsia="ru-RU"/>
        </w:rPr>
      </w:pPr>
    </w:p>
    <w:p w:rsidR="00EA3ED7" w:rsidRPr="00EA3ED7" w:rsidRDefault="00EA3ED7" w:rsidP="00EA3ED7">
      <w:pPr>
        <w:spacing w:after="120" w:line="240" w:lineRule="auto"/>
        <w:ind w:firstLine="720"/>
        <w:jc w:val="both"/>
        <w:rPr>
          <w:rFonts w:ascii="Times New Roman" w:eastAsia="Times New Roman" w:hAnsi="Times New Roman"/>
          <w:sz w:val="28"/>
          <w:szCs w:val="28"/>
          <w:lang w:eastAsia="ru-RU"/>
        </w:rPr>
      </w:pPr>
    </w:p>
    <w:p w:rsidR="00EA3ED7" w:rsidRDefault="00EA3ED7" w:rsidP="00EA3ED7">
      <w:pPr>
        <w:spacing w:after="120" w:line="240" w:lineRule="auto"/>
        <w:ind w:firstLine="720"/>
        <w:jc w:val="both"/>
        <w:rPr>
          <w:rFonts w:ascii="Times New Roman" w:eastAsia="Times New Roman" w:hAnsi="Times New Roman"/>
          <w:sz w:val="28"/>
          <w:szCs w:val="28"/>
          <w:lang w:eastAsia="ru-RU"/>
        </w:rPr>
        <w:sectPr w:rsidR="00EA3ED7" w:rsidSect="001233CB">
          <w:headerReference w:type="default" r:id="rId9"/>
          <w:footerReference w:type="default" r:id="rId10"/>
          <w:footerReference w:type="first" r:id="rId11"/>
          <w:pgSz w:w="11906" w:h="16838"/>
          <w:pgMar w:top="1134" w:right="850" w:bottom="1134" w:left="1701" w:header="709" w:footer="709" w:gutter="0"/>
          <w:cols w:space="708"/>
          <w:titlePg/>
          <w:docGrid w:linePitch="360"/>
        </w:sectPr>
      </w:pPr>
    </w:p>
    <w:tbl>
      <w:tblPr>
        <w:tblW w:w="0" w:type="auto"/>
        <w:tblLayout w:type="fixed"/>
        <w:tblLook w:val="0000"/>
      </w:tblPr>
      <w:tblGrid>
        <w:gridCol w:w="4503"/>
        <w:gridCol w:w="5067"/>
      </w:tblGrid>
      <w:tr w:rsidR="00EA3ED7" w:rsidRPr="00EA3ED7" w:rsidTr="00D97765">
        <w:tc>
          <w:tcPr>
            <w:tcW w:w="4503" w:type="dxa"/>
            <w:tcBorders>
              <w:top w:val="nil"/>
              <w:left w:val="nil"/>
              <w:bottom w:val="nil"/>
              <w:right w:val="nil"/>
            </w:tcBorders>
          </w:tcPr>
          <w:p w:rsidR="00EA3ED7" w:rsidRPr="00EA3ED7" w:rsidRDefault="00EA3ED7" w:rsidP="00EA3ED7">
            <w:pPr>
              <w:keepNext/>
              <w:autoSpaceDE w:val="0"/>
              <w:autoSpaceDN w:val="0"/>
              <w:spacing w:after="0" w:line="240" w:lineRule="auto"/>
              <w:jc w:val="center"/>
              <w:outlineLvl w:val="0"/>
              <w:rPr>
                <w:rFonts w:ascii="Times New Roman" w:eastAsia="Times New Roman" w:hAnsi="Times New Roman"/>
                <w:sz w:val="24"/>
                <w:szCs w:val="24"/>
                <w:lang w:eastAsia="ru-RU"/>
              </w:rPr>
            </w:pPr>
          </w:p>
        </w:tc>
        <w:tc>
          <w:tcPr>
            <w:tcW w:w="5067" w:type="dxa"/>
            <w:tcBorders>
              <w:top w:val="nil"/>
              <w:left w:val="nil"/>
              <w:bottom w:val="nil"/>
              <w:right w:val="nil"/>
            </w:tcBorders>
          </w:tcPr>
          <w:p w:rsidR="00EA3ED7" w:rsidRPr="00EA3ED7" w:rsidRDefault="00EA3ED7" w:rsidP="00EA3ED7">
            <w:pPr>
              <w:keepNext/>
              <w:autoSpaceDE w:val="0"/>
              <w:autoSpaceDN w:val="0"/>
              <w:spacing w:after="0" w:line="240" w:lineRule="auto"/>
              <w:jc w:val="center"/>
              <w:outlineLvl w:val="0"/>
              <w:rPr>
                <w:rFonts w:ascii="Times New Roman" w:eastAsia="Times New Roman" w:hAnsi="Times New Roman"/>
                <w:sz w:val="24"/>
                <w:szCs w:val="24"/>
                <w:lang w:eastAsia="ru-RU"/>
              </w:rPr>
            </w:pPr>
            <w:r w:rsidRPr="00EA3ED7">
              <w:rPr>
                <w:rFonts w:ascii="Times New Roman" w:eastAsia="Times New Roman" w:hAnsi="Times New Roman"/>
                <w:sz w:val="24"/>
                <w:szCs w:val="24"/>
                <w:lang w:eastAsia="ru-RU"/>
              </w:rPr>
              <w:t>УТВЕРЖДЕН</w:t>
            </w:r>
          </w:p>
          <w:p w:rsidR="00EA3ED7" w:rsidRPr="00EA3ED7" w:rsidRDefault="00EA3ED7" w:rsidP="00EA3ED7">
            <w:pPr>
              <w:spacing w:after="0" w:line="240" w:lineRule="auto"/>
              <w:jc w:val="center"/>
              <w:rPr>
                <w:rFonts w:ascii="Times New Roman" w:eastAsia="Times New Roman" w:hAnsi="Times New Roman"/>
                <w:sz w:val="24"/>
                <w:szCs w:val="24"/>
                <w:lang w:eastAsia="ru-RU"/>
              </w:rPr>
            </w:pPr>
            <w:r w:rsidRPr="00EA3ED7">
              <w:rPr>
                <w:rFonts w:ascii="Times New Roman" w:eastAsia="Times New Roman" w:hAnsi="Times New Roman"/>
                <w:sz w:val="24"/>
                <w:szCs w:val="24"/>
                <w:lang w:eastAsia="ru-RU"/>
              </w:rPr>
              <w:t>постановлением Центральной избирательной комиссии Российской Федерации</w:t>
            </w:r>
          </w:p>
          <w:p w:rsidR="00EA3ED7" w:rsidRPr="00EA3ED7" w:rsidRDefault="00EA3ED7" w:rsidP="00E06430">
            <w:pPr>
              <w:spacing w:after="0" w:line="240" w:lineRule="auto"/>
              <w:jc w:val="center"/>
              <w:rPr>
                <w:rFonts w:ascii="Times New Roman" w:eastAsia="Times New Roman" w:hAnsi="Times New Roman"/>
                <w:sz w:val="24"/>
                <w:szCs w:val="24"/>
                <w:lang w:eastAsia="ru-RU"/>
              </w:rPr>
            </w:pPr>
            <w:r w:rsidRPr="00EA3ED7">
              <w:rPr>
                <w:rFonts w:ascii="Times New Roman" w:eastAsia="Times New Roman" w:hAnsi="Times New Roman"/>
                <w:sz w:val="24"/>
                <w:szCs w:val="24"/>
                <w:lang w:eastAsia="ru-RU"/>
              </w:rPr>
              <w:t>от</w:t>
            </w:r>
            <w:r w:rsidR="00E06430">
              <w:rPr>
                <w:rFonts w:ascii="Times New Roman" w:eastAsia="Times New Roman" w:hAnsi="Times New Roman"/>
                <w:sz w:val="24"/>
                <w:szCs w:val="24"/>
                <w:lang w:eastAsia="ru-RU"/>
              </w:rPr>
              <w:t xml:space="preserve"> 28 апреля </w:t>
            </w:r>
            <w:r w:rsidRPr="00EA3ED7">
              <w:rPr>
                <w:rFonts w:ascii="Times New Roman" w:eastAsia="Times New Roman" w:hAnsi="Times New Roman"/>
                <w:sz w:val="24"/>
                <w:szCs w:val="24"/>
                <w:lang w:eastAsia="ru-RU"/>
              </w:rPr>
              <w:t>20</w:t>
            </w:r>
            <w:r w:rsidR="00E06430">
              <w:rPr>
                <w:rFonts w:ascii="Times New Roman" w:eastAsia="Times New Roman" w:hAnsi="Times New Roman"/>
                <w:sz w:val="24"/>
                <w:szCs w:val="24"/>
                <w:lang w:eastAsia="ru-RU"/>
              </w:rPr>
              <w:t xml:space="preserve">21 </w:t>
            </w:r>
            <w:r w:rsidRPr="00EA3ED7">
              <w:rPr>
                <w:rFonts w:ascii="Times New Roman" w:eastAsia="Times New Roman" w:hAnsi="Times New Roman"/>
                <w:sz w:val="24"/>
                <w:szCs w:val="24"/>
                <w:lang w:eastAsia="ru-RU"/>
              </w:rPr>
              <w:t xml:space="preserve">г. № </w:t>
            </w:r>
            <w:r w:rsidR="00E06430">
              <w:rPr>
                <w:rFonts w:ascii="Times New Roman" w:eastAsia="Times New Roman" w:hAnsi="Times New Roman"/>
                <w:sz w:val="24"/>
                <w:szCs w:val="24"/>
                <w:lang w:eastAsia="ru-RU"/>
              </w:rPr>
              <w:t>4/30-8</w:t>
            </w:r>
          </w:p>
        </w:tc>
      </w:tr>
    </w:tbl>
    <w:p w:rsidR="00EA3ED7" w:rsidRPr="00EA3ED7" w:rsidRDefault="00EA3ED7" w:rsidP="00EA3ED7">
      <w:pPr>
        <w:keepNext/>
        <w:autoSpaceDE w:val="0"/>
        <w:autoSpaceDN w:val="0"/>
        <w:spacing w:after="0" w:line="240" w:lineRule="auto"/>
        <w:jc w:val="center"/>
        <w:outlineLvl w:val="0"/>
        <w:rPr>
          <w:rFonts w:ascii="Times New Roman" w:eastAsia="Times New Roman" w:hAnsi="Times New Roman"/>
          <w:sz w:val="28"/>
          <w:szCs w:val="28"/>
          <w:lang w:eastAsia="ru-RU"/>
        </w:rPr>
      </w:pPr>
    </w:p>
    <w:p w:rsidR="00EA3ED7" w:rsidRPr="00EA3ED7" w:rsidRDefault="00EA3ED7" w:rsidP="00EA3ED7">
      <w:pPr>
        <w:spacing w:after="0" w:line="240" w:lineRule="auto"/>
        <w:jc w:val="center"/>
        <w:rPr>
          <w:rFonts w:ascii="Times New Roman" w:eastAsia="Times New Roman" w:hAnsi="Times New Roman"/>
          <w:b/>
          <w:bCs/>
          <w:sz w:val="28"/>
          <w:szCs w:val="28"/>
          <w:lang w:eastAsia="ru-RU"/>
        </w:rPr>
      </w:pPr>
    </w:p>
    <w:p w:rsidR="00EA3ED7" w:rsidRPr="00EA3ED7" w:rsidRDefault="00EA3ED7" w:rsidP="00EA3ED7">
      <w:pPr>
        <w:spacing w:after="0" w:line="240" w:lineRule="auto"/>
        <w:jc w:val="center"/>
        <w:rPr>
          <w:rFonts w:ascii="Times New Roman" w:eastAsia="Times New Roman" w:hAnsi="Times New Roman"/>
          <w:b/>
          <w:bCs/>
          <w:sz w:val="28"/>
          <w:szCs w:val="28"/>
          <w:lang w:eastAsia="ru-RU"/>
        </w:rPr>
      </w:pPr>
      <w:r w:rsidRPr="00EA3ED7">
        <w:rPr>
          <w:rFonts w:ascii="Times New Roman" w:eastAsia="Times New Roman" w:hAnsi="Times New Roman"/>
          <w:b/>
          <w:bCs/>
          <w:sz w:val="28"/>
          <w:szCs w:val="28"/>
          <w:lang w:eastAsia="ru-RU"/>
        </w:rPr>
        <w:t>Порядок</w:t>
      </w:r>
      <w:r w:rsidRPr="00EA3ED7">
        <w:rPr>
          <w:rFonts w:ascii="Times New Roman" w:eastAsia="Times New Roman" w:hAnsi="Times New Roman"/>
          <w:b/>
          <w:bCs/>
          <w:sz w:val="28"/>
          <w:szCs w:val="28"/>
          <w:lang w:eastAsia="ru-RU"/>
        </w:rPr>
        <w:br/>
        <w:t xml:space="preserve"> изготовления и доставки избирательных бюллетеней для голосования</w:t>
      </w:r>
    </w:p>
    <w:p w:rsidR="00EA3ED7" w:rsidRPr="00EA3ED7" w:rsidRDefault="00EA3ED7" w:rsidP="00EA3ED7">
      <w:pPr>
        <w:spacing w:after="0" w:line="240" w:lineRule="auto"/>
        <w:jc w:val="center"/>
        <w:rPr>
          <w:rFonts w:ascii="Times New Roman" w:eastAsia="Times New Roman" w:hAnsi="Times New Roman"/>
          <w:b/>
          <w:bCs/>
          <w:sz w:val="28"/>
          <w:szCs w:val="28"/>
          <w:lang w:eastAsia="ru-RU"/>
        </w:rPr>
      </w:pPr>
      <w:r w:rsidRPr="00EA3ED7">
        <w:rPr>
          <w:rFonts w:ascii="Times New Roman" w:eastAsia="Times New Roman" w:hAnsi="Times New Roman"/>
          <w:b/>
          <w:bCs/>
          <w:sz w:val="28"/>
          <w:szCs w:val="28"/>
          <w:lang w:eastAsia="ru-RU"/>
        </w:rPr>
        <w:t xml:space="preserve">на выборах депутатов Государственной Думы Федерального Собрания Российской Федерации </w:t>
      </w:r>
      <w:r w:rsidR="005A6EEE">
        <w:rPr>
          <w:rFonts w:ascii="Times New Roman" w:eastAsia="Times New Roman" w:hAnsi="Times New Roman"/>
          <w:b/>
          <w:bCs/>
          <w:sz w:val="28"/>
          <w:szCs w:val="28"/>
          <w:lang w:eastAsia="ru-RU"/>
        </w:rPr>
        <w:t>восьмого</w:t>
      </w:r>
      <w:r w:rsidRPr="00EA3ED7">
        <w:rPr>
          <w:rFonts w:ascii="Times New Roman" w:eastAsia="Times New Roman" w:hAnsi="Times New Roman"/>
          <w:b/>
          <w:bCs/>
          <w:sz w:val="28"/>
          <w:szCs w:val="28"/>
          <w:lang w:eastAsia="ru-RU"/>
        </w:rPr>
        <w:t xml:space="preserve"> созыва</w:t>
      </w:r>
    </w:p>
    <w:p w:rsidR="00EA3ED7" w:rsidRPr="00EA3ED7" w:rsidRDefault="00EA3ED7" w:rsidP="00EA3ED7">
      <w:pPr>
        <w:spacing w:after="0" w:line="360" w:lineRule="auto"/>
        <w:jc w:val="center"/>
        <w:rPr>
          <w:rFonts w:ascii="Times New Roman" w:eastAsia="Times New Roman" w:hAnsi="Times New Roman"/>
          <w:b/>
          <w:bCs/>
          <w:sz w:val="28"/>
          <w:szCs w:val="28"/>
          <w:lang w:eastAsia="ru-RU"/>
        </w:rPr>
      </w:pPr>
    </w:p>
    <w:p w:rsidR="00EA3ED7" w:rsidRPr="00EA3ED7" w:rsidRDefault="00EA3ED7" w:rsidP="00EA3ED7">
      <w:pPr>
        <w:spacing w:after="0" w:line="360" w:lineRule="auto"/>
        <w:jc w:val="center"/>
        <w:rPr>
          <w:rFonts w:ascii="Times New Roman" w:eastAsia="Times New Roman" w:hAnsi="Times New Roman"/>
          <w:b/>
          <w:bCs/>
          <w:sz w:val="28"/>
          <w:szCs w:val="28"/>
          <w:lang w:eastAsia="ru-RU"/>
        </w:rPr>
      </w:pPr>
      <w:r w:rsidRPr="00EA3ED7">
        <w:rPr>
          <w:rFonts w:ascii="Times New Roman" w:eastAsia="Times New Roman" w:hAnsi="Times New Roman"/>
          <w:b/>
          <w:bCs/>
          <w:sz w:val="28"/>
          <w:szCs w:val="28"/>
          <w:lang w:eastAsia="ru-RU"/>
        </w:rPr>
        <w:t>1. Общие положения</w:t>
      </w:r>
    </w:p>
    <w:p w:rsidR="00EA3ED7" w:rsidRPr="00EA3ED7" w:rsidRDefault="00EA3ED7" w:rsidP="00EA3ED7">
      <w:pPr>
        <w:spacing w:after="0" w:line="240" w:lineRule="auto"/>
        <w:jc w:val="center"/>
        <w:rPr>
          <w:rFonts w:ascii="Times New Roman" w:eastAsia="Times New Roman" w:hAnsi="Times New Roman"/>
          <w:b/>
          <w:bCs/>
          <w:sz w:val="28"/>
          <w:szCs w:val="28"/>
          <w:lang w:eastAsia="ru-RU"/>
        </w:rPr>
      </w:pPr>
    </w:p>
    <w:p w:rsidR="00EA3ED7" w:rsidRPr="00EA3ED7" w:rsidRDefault="00EA3ED7" w:rsidP="00EA3ED7">
      <w:pPr>
        <w:keepNext/>
        <w:autoSpaceDE w:val="0"/>
        <w:autoSpaceDN w:val="0"/>
        <w:spacing w:after="0" w:line="360" w:lineRule="auto"/>
        <w:ind w:firstLine="720"/>
        <w:jc w:val="both"/>
        <w:outlineLvl w:val="0"/>
        <w:rPr>
          <w:rFonts w:ascii="Times New Roman" w:eastAsia="Times New Roman" w:hAnsi="Times New Roman"/>
          <w:sz w:val="28"/>
          <w:szCs w:val="28"/>
          <w:lang w:eastAsia="ru-RU"/>
        </w:rPr>
      </w:pPr>
      <w:r w:rsidRPr="00EA3ED7">
        <w:rPr>
          <w:rFonts w:ascii="Times New Roman" w:eastAsia="Times New Roman" w:hAnsi="Times New Roman"/>
          <w:sz w:val="28"/>
          <w:szCs w:val="28"/>
          <w:lang w:eastAsia="ru-RU"/>
        </w:rPr>
        <w:t xml:space="preserve">1.1. Порядок изготовления и доставки избирательных бюллетеней для голосования на выборах депутатов Государственной Думы Федерального Собрания Российской Федерации </w:t>
      </w:r>
      <w:r w:rsidR="005A6EEE">
        <w:rPr>
          <w:rFonts w:ascii="Times New Roman" w:eastAsia="Times New Roman" w:hAnsi="Times New Roman"/>
          <w:sz w:val="28"/>
          <w:szCs w:val="28"/>
          <w:lang w:eastAsia="ru-RU"/>
        </w:rPr>
        <w:t>восьмого</w:t>
      </w:r>
      <w:r w:rsidRPr="00EA3ED7">
        <w:rPr>
          <w:rFonts w:ascii="Times New Roman" w:eastAsia="Times New Roman" w:hAnsi="Times New Roman"/>
          <w:sz w:val="28"/>
          <w:szCs w:val="28"/>
          <w:lang w:eastAsia="ru-RU"/>
        </w:rPr>
        <w:t xml:space="preserve"> созыва (далее – Порядок) определяет действия избирательных комиссий, связанные с изготовлением и доставкой избирательных бюллетеней</w:t>
      </w:r>
      <w:r w:rsidR="00402533">
        <w:rPr>
          <w:rFonts w:ascii="Times New Roman" w:eastAsia="Times New Roman" w:hAnsi="Times New Roman"/>
          <w:sz w:val="28"/>
          <w:szCs w:val="28"/>
          <w:lang w:eastAsia="ru-RU"/>
        </w:rPr>
        <w:t xml:space="preserve"> для голосования на </w:t>
      </w:r>
      <w:r w:rsidR="00402533" w:rsidRPr="00EA3ED7">
        <w:rPr>
          <w:rFonts w:ascii="Times New Roman" w:eastAsia="Times New Roman" w:hAnsi="Times New Roman"/>
          <w:sz w:val="28"/>
          <w:szCs w:val="28"/>
          <w:lang w:eastAsia="ru-RU"/>
        </w:rPr>
        <w:t xml:space="preserve">выборах депутатов Государственной Думы Федерального Собрания Российской Федерации </w:t>
      </w:r>
      <w:r w:rsidR="00402533">
        <w:rPr>
          <w:rFonts w:ascii="Times New Roman" w:eastAsia="Times New Roman" w:hAnsi="Times New Roman"/>
          <w:sz w:val="28"/>
          <w:szCs w:val="28"/>
          <w:lang w:eastAsia="ru-RU"/>
        </w:rPr>
        <w:t>восьмого</w:t>
      </w:r>
      <w:r w:rsidR="00402533" w:rsidRPr="00EA3ED7">
        <w:rPr>
          <w:rFonts w:ascii="Times New Roman" w:eastAsia="Times New Roman" w:hAnsi="Times New Roman"/>
          <w:sz w:val="28"/>
          <w:szCs w:val="28"/>
          <w:lang w:eastAsia="ru-RU"/>
        </w:rPr>
        <w:t xml:space="preserve"> созыва</w:t>
      </w:r>
      <w:r w:rsidRPr="00EA3ED7">
        <w:rPr>
          <w:rFonts w:ascii="Times New Roman" w:eastAsia="Times New Roman" w:hAnsi="Times New Roman"/>
          <w:sz w:val="28"/>
          <w:szCs w:val="28"/>
          <w:lang w:eastAsia="ru-RU"/>
        </w:rPr>
        <w:t xml:space="preserve"> (далее – бюллетени), а также осуществлением контроля за их изготовлением и доставкой.</w:t>
      </w:r>
    </w:p>
    <w:p w:rsidR="00CE0F06" w:rsidRDefault="00EA3ED7" w:rsidP="00CE0F06">
      <w:pPr>
        <w:spacing w:after="0" w:line="360" w:lineRule="auto"/>
        <w:ind w:firstLine="720"/>
        <w:jc w:val="both"/>
        <w:rPr>
          <w:rFonts w:ascii="Times New Roman" w:eastAsia="Times New Roman" w:hAnsi="Times New Roman"/>
          <w:sz w:val="28"/>
          <w:szCs w:val="28"/>
          <w:lang w:eastAsia="ru-RU"/>
        </w:rPr>
      </w:pPr>
      <w:r w:rsidRPr="00EA3ED7">
        <w:rPr>
          <w:rFonts w:ascii="Times New Roman" w:eastAsia="Times New Roman" w:hAnsi="Times New Roman"/>
          <w:sz w:val="28"/>
          <w:szCs w:val="28"/>
          <w:lang w:eastAsia="ru-RU"/>
        </w:rPr>
        <w:t>1.2. </w:t>
      </w:r>
      <w:r w:rsidR="005F2CC2" w:rsidRPr="004665E2">
        <w:rPr>
          <w:rFonts w:ascii="Times New Roman" w:eastAsia="Times New Roman" w:hAnsi="Times New Roman"/>
          <w:sz w:val="28"/>
          <w:szCs w:val="28"/>
          <w:lang w:eastAsia="ru-RU"/>
        </w:rPr>
        <w:t>Количество бюллетеней по федеральному избирательному округу и одномандатным избирательным округам</w:t>
      </w:r>
      <w:r w:rsidR="00D7586C">
        <w:rPr>
          <w:rFonts w:ascii="Times New Roman" w:eastAsia="Times New Roman" w:hAnsi="Times New Roman"/>
          <w:sz w:val="28"/>
          <w:szCs w:val="28"/>
          <w:lang w:eastAsia="ru-RU"/>
        </w:rPr>
        <w:t>, в том числе</w:t>
      </w:r>
      <w:r w:rsidR="00CE0F06">
        <w:rPr>
          <w:rFonts w:ascii="Times New Roman" w:eastAsia="Times New Roman" w:hAnsi="Times New Roman"/>
          <w:sz w:val="28"/>
          <w:szCs w:val="28"/>
          <w:lang w:eastAsia="ru-RU"/>
        </w:rPr>
        <w:t xml:space="preserve"> по</w:t>
      </w:r>
      <w:r w:rsidR="005F2CC2" w:rsidRPr="004665E2">
        <w:rPr>
          <w:rFonts w:ascii="Times New Roman" w:eastAsia="Times New Roman" w:hAnsi="Times New Roman"/>
          <w:sz w:val="28"/>
          <w:szCs w:val="28"/>
          <w:lang w:eastAsia="ru-RU"/>
        </w:rPr>
        <w:t xml:space="preserve"> </w:t>
      </w:r>
      <w:r w:rsidR="00CE0F06" w:rsidRPr="004665E2">
        <w:rPr>
          <w:rFonts w:ascii="Times New Roman" w:eastAsia="Times New Roman" w:hAnsi="Times New Roman"/>
          <w:sz w:val="28"/>
          <w:szCs w:val="28"/>
          <w:lang w:eastAsia="ru-RU"/>
        </w:rPr>
        <w:t>субъекта</w:t>
      </w:r>
      <w:r w:rsidR="00CE0F06">
        <w:rPr>
          <w:rFonts w:ascii="Times New Roman" w:eastAsia="Times New Roman" w:hAnsi="Times New Roman"/>
          <w:sz w:val="28"/>
          <w:szCs w:val="28"/>
          <w:lang w:eastAsia="ru-RU"/>
        </w:rPr>
        <w:t>м</w:t>
      </w:r>
      <w:r w:rsidR="00BA7FA0">
        <w:rPr>
          <w:rFonts w:ascii="Times New Roman" w:eastAsia="Times New Roman" w:hAnsi="Times New Roman"/>
          <w:sz w:val="28"/>
          <w:szCs w:val="28"/>
          <w:lang w:eastAsia="ru-RU"/>
        </w:rPr>
        <w:t xml:space="preserve"> Российской</w:t>
      </w:r>
      <w:r w:rsidR="00BA7FA0" w:rsidRPr="00BA7FA0">
        <w:rPr>
          <w:rFonts w:ascii="Times New Roman" w:eastAsia="Times New Roman" w:hAnsi="Times New Roman"/>
          <w:sz w:val="28"/>
          <w:szCs w:val="28"/>
          <w:lang w:eastAsia="ru-RU"/>
        </w:rPr>
        <w:t xml:space="preserve"> </w:t>
      </w:r>
      <w:r w:rsidR="00CE0F06" w:rsidRPr="004665E2">
        <w:rPr>
          <w:rFonts w:ascii="Times New Roman" w:eastAsia="Times New Roman" w:hAnsi="Times New Roman"/>
          <w:sz w:val="28"/>
          <w:szCs w:val="28"/>
          <w:lang w:eastAsia="ru-RU"/>
        </w:rPr>
        <w:t>Федерации</w:t>
      </w:r>
      <w:r w:rsidR="00CE0F06">
        <w:rPr>
          <w:rFonts w:ascii="Times New Roman" w:eastAsia="Times New Roman" w:hAnsi="Times New Roman"/>
          <w:sz w:val="28"/>
          <w:szCs w:val="28"/>
          <w:lang w:eastAsia="ru-RU"/>
        </w:rPr>
        <w:t xml:space="preserve">, а также количество </w:t>
      </w:r>
      <w:r w:rsidR="005F2CC2" w:rsidRPr="004665E2">
        <w:rPr>
          <w:rFonts w:ascii="Times New Roman" w:eastAsia="Times New Roman" w:hAnsi="Times New Roman"/>
          <w:sz w:val="28"/>
          <w:szCs w:val="28"/>
          <w:lang w:eastAsia="ru-RU"/>
        </w:rPr>
        <w:t>бюллетеней</w:t>
      </w:r>
      <w:r w:rsidR="00CE0F06">
        <w:rPr>
          <w:rFonts w:ascii="Times New Roman" w:eastAsia="Times New Roman" w:hAnsi="Times New Roman"/>
          <w:sz w:val="28"/>
          <w:szCs w:val="28"/>
          <w:lang w:eastAsia="ru-RU"/>
        </w:rPr>
        <w:t>,</w:t>
      </w:r>
      <w:r w:rsidR="005F2CC2" w:rsidRPr="004665E2">
        <w:rPr>
          <w:rFonts w:ascii="Times New Roman" w:eastAsia="Times New Roman" w:hAnsi="Times New Roman"/>
          <w:sz w:val="28"/>
          <w:szCs w:val="28"/>
          <w:lang w:eastAsia="ru-RU"/>
        </w:rPr>
        <w:t xml:space="preserve"> предназначенных для участковых избирательных комиссий, сформированных на</w:t>
      </w:r>
      <w:r w:rsidR="004B6FF1" w:rsidRPr="00EA3ED7">
        <w:rPr>
          <w:rFonts w:ascii="Times New Roman" w:eastAsia="Times New Roman" w:hAnsi="Times New Roman"/>
          <w:sz w:val="28"/>
          <w:szCs w:val="28"/>
          <w:lang w:eastAsia="ru-RU"/>
        </w:rPr>
        <w:t xml:space="preserve"> </w:t>
      </w:r>
      <w:r w:rsidR="004B6FF1" w:rsidRPr="004665E2">
        <w:rPr>
          <w:rFonts w:ascii="Times New Roman" w:eastAsia="Times New Roman" w:hAnsi="Times New Roman"/>
          <w:sz w:val="28"/>
          <w:szCs w:val="28"/>
          <w:lang w:eastAsia="ru-RU"/>
        </w:rPr>
        <w:t xml:space="preserve">избирательных участках, образованных за </w:t>
      </w:r>
      <w:r w:rsidR="007B4E31">
        <w:rPr>
          <w:rFonts w:ascii="Times New Roman" w:eastAsia="Times New Roman" w:hAnsi="Times New Roman"/>
          <w:sz w:val="28"/>
          <w:szCs w:val="28"/>
          <w:lang w:eastAsia="ru-RU"/>
        </w:rPr>
        <w:t>пределами территории Российской</w:t>
      </w:r>
      <w:r w:rsidR="00313F19">
        <w:rPr>
          <w:rFonts w:ascii="Times New Roman" w:eastAsia="Times New Roman" w:hAnsi="Times New Roman"/>
          <w:sz w:val="28"/>
          <w:szCs w:val="28"/>
          <w:lang w:eastAsia="ru-RU"/>
        </w:rPr>
        <w:t> </w:t>
      </w:r>
      <w:r w:rsidR="004B6FF1" w:rsidRPr="004665E2">
        <w:rPr>
          <w:rFonts w:ascii="Times New Roman" w:eastAsia="Times New Roman" w:hAnsi="Times New Roman"/>
          <w:sz w:val="28"/>
          <w:szCs w:val="28"/>
          <w:lang w:eastAsia="ru-RU"/>
        </w:rPr>
        <w:t>Федерации</w:t>
      </w:r>
      <w:r w:rsidR="00CE0F06">
        <w:rPr>
          <w:rFonts w:ascii="Times New Roman" w:eastAsia="Times New Roman" w:hAnsi="Times New Roman"/>
          <w:sz w:val="28"/>
          <w:szCs w:val="28"/>
          <w:lang w:eastAsia="ru-RU"/>
        </w:rPr>
        <w:t xml:space="preserve"> (далее – зарубежные УИК),</w:t>
      </w:r>
      <w:r w:rsidR="00CE0F06" w:rsidRPr="00CE0F06">
        <w:rPr>
          <w:rFonts w:ascii="Times New Roman" w:eastAsia="Times New Roman" w:hAnsi="Times New Roman"/>
          <w:sz w:val="28"/>
          <w:szCs w:val="28"/>
          <w:lang w:eastAsia="ru-RU"/>
        </w:rPr>
        <w:t xml:space="preserve"> </w:t>
      </w:r>
      <w:r w:rsidR="00CE0F06" w:rsidRPr="004665E2">
        <w:rPr>
          <w:rFonts w:ascii="Times New Roman" w:eastAsia="Times New Roman" w:hAnsi="Times New Roman"/>
          <w:sz w:val="28"/>
          <w:szCs w:val="28"/>
          <w:lang w:eastAsia="ru-RU"/>
        </w:rPr>
        <w:t>утверждается постановлением ЦИК России</w:t>
      </w:r>
      <w:r w:rsidR="00313F19" w:rsidRPr="00313F19">
        <w:rPr>
          <w:rFonts w:ascii="Times New Roman" w:eastAsia="Times New Roman" w:hAnsi="Times New Roman"/>
          <w:sz w:val="28"/>
          <w:szCs w:val="28"/>
          <w:lang w:eastAsia="ru-RU"/>
        </w:rPr>
        <w:t xml:space="preserve"> </w:t>
      </w:r>
      <w:r w:rsidR="00313F19" w:rsidRPr="00EA3ED7">
        <w:rPr>
          <w:rFonts w:ascii="Times New Roman" w:eastAsia="Times New Roman" w:hAnsi="Times New Roman"/>
          <w:sz w:val="28"/>
          <w:szCs w:val="28"/>
          <w:lang w:eastAsia="ru-RU"/>
        </w:rPr>
        <w:t>не позднее чем за 2</w:t>
      </w:r>
      <w:r w:rsidR="00313F19" w:rsidRPr="00313F19">
        <w:rPr>
          <w:rFonts w:ascii="Times New Roman" w:eastAsia="Times New Roman" w:hAnsi="Times New Roman"/>
          <w:sz w:val="28"/>
          <w:szCs w:val="28"/>
          <w:lang w:eastAsia="ru-RU"/>
        </w:rPr>
        <w:t>4</w:t>
      </w:r>
      <w:r w:rsidR="00313F19" w:rsidRPr="00EA3ED7">
        <w:rPr>
          <w:rFonts w:ascii="Times New Roman" w:eastAsia="Times New Roman" w:hAnsi="Times New Roman"/>
          <w:sz w:val="28"/>
          <w:szCs w:val="28"/>
          <w:lang w:eastAsia="ru-RU"/>
        </w:rPr>
        <w:t xml:space="preserve"> дня до дня голосования (</w:t>
      </w:r>
      <w:r w:rsidR="00313F19" w:rsidRPr="005701BB">
        <w:rPr>
          <w:rFonts w:ascii="Times New Roman" w:eastAsia="Times New Roman" w:hAnsi="Times New Roman"/>
          <w:sz w:val="28"/>
          <w:szCs w:val="28"/>
          <w:lang w:eastAsia="ru-RU"/>
        </w:rPr>
        <w:t>не позднее 2</w:t>
      </w:r>
      <w:r w:rsidR="00313F19" w:rsidRPr="00313F19">
        <w:rPr>
          <w:rFonts w:ascii="Times New Roman" w:eastAsia="Times New Roman" w:hAnsi="Times New Roman"/>
          <w:sz w:val="28"/>
          <w:szCs w:val="28"/>
          <w:lang w:eastAsia="ru-RU"/>
        </w:rPr>
        <w:t>5</w:t>
      </w:r>
      <w:r w:rsidR="00313F19" w:rsidRPr="005701BB">
        <w:rPr>
          <w:rFonts w:ascii="Times New Roman" w:eastAsia="Times New Roman" w:hAnsi="Times New Roman"/>
          <w:sz w:val="28"/>
          <w:szCs w:val="28"/>
          <w:lang w:eastAsia="ru-RU"/>
        </w:rPr>
        <w:t xml:space="preserve"> августа 2021 года</w:t>
      </w:r>
      <w:r w:rsidR="00313F19" w:rsidRPr="00EA3ED7">
        <w:rPr>
          <w:rFonts w:ascii="Times New Roman" w:eastAsia="Times New Roman" w:hAnsi="Times New Roman"/>
          <w:sz w:val="28"/>
          <w:szCs w:val="28"/>
          <w:lang w:eastAsia="ru-RU"/>
        </w:rPr>
        <w:t>)</w:t>
      </w:r>
      <w:r w:rsidR="00CE0F06">
        <w:rPr>
          <w:rFonts w:ascii="Times New Roman" w:eastAsia="Times New Roman" w:hAnsi="Times New Roman"/>
          <w:sz w:val="28"/>
          <w:szCs w:val="28"/>
          <w:lang w:eastAsia="ru-RU"/>
        </w:rPr>
        <w:t>.</w:t>
      </w:r>
      <w:r w:rsidR="00CE0F06" w:rsidRPr="00CE0F06">
        <w:rPr>
          <w:rFonts w:ascii="Times New Roman" w:eastAsia="Times New Roman" w:hAnsi="Times New Roman"/>
          <w:sz w:val="28"/>
          <w:szCs w:val="28"/>
          <w:lang w:eastAsia="ru-RU"/>
        </w:rPr>
        <w:t xml:space="preserve"> </w:t>
      </w:r>
    </w:p>
    <w:p w:rsidR="00CE0F06" w:rsidRDefault="00EA3ED7" w:rsidP="00CE0F06">
      <w:pPr>
        <w:spacing w:after="0" w:line="360" w:lineRule="auto"/>
        <w:ind w:firstLine="720"/>
        <w:jc w:val="both"/>
        <w:rPr>
          <w:rFonts w:ascii="Times New Roman CYR" w:eastAsia="Times New Roman" w:hAnsi="Times New Roman CYR" w:cs="Times New Roman CYR"/>
          <w:sz w:val="18"/>
          <w:szCs w:val="18"/>
          <w:lang w:eastAsia="ru-RU"/>
        </w:rPr>
      </w:pPr>
      <w:r w:rsidRPr="00EA3ED7">
        <w:rPr>
          <w:rFonts w:ascii="Times New Roman" w:eastAsia="Times New Roman" w:hAnsi="Times New Roman"/>
          <w:sz w:val="28"/>
          <w:szCs w:val="28"/>
          <w:lang w:eastAsia="ru-RU"/>
        </w:rPr>
        <w:t xml:space="preserve">Количество бюллетеней для обеспечения досрочного голосования на избирательных участках, образованных в труднодоступных или отдаленных </w:t>
      </w:r>
      <w:r w:rsidRPr="00EA3ED7">
        <w:rPr>
          <w:rFonts w:ascii="Times New Roman" w:eastAsia="Times New Roman" w:hAnsi="Times New Roman"/>
          <w:sz w:val="28"/>
          <w:szCs w:val="28"/>
          <w:lang w:eastAsia="ru-RU"/>
        </w:rPr>
        <w:lastRenderedPageBreak/>
        <w:t xml:space="preserve">местностях, на судах, которые будут находиться </w:t>
      </w:r>
      <w:r w:rsidRPr="00C57B4F">
        <w:rPr>
          <w:rFonts w:ascii="Times New Roman" w:eastAsia="Times New Roman" w:hAnsi="Times New Roman"/>
          <w:sz w:val="28"/>
          <w:szCs w:val="28"/>
          <w:lang w:eastAsia="ru-RU"/>
        </w:rPr>
        <w:t>в</w:t>
      </w:r>
      <w:r w:rsidR="00C57B4F" w:rsidRPr="00C57B4F">
        <w:rPr>
          <w:rFonts w:ascii="Times New Roman" w:eastAsia="Times New Roman" w:hAnsi="Times New Roman"/>
          <w:sz w:val="28"/>
          <w:szCs w:val="28"/>
          <w:lang w:eastAsia="ru-RU"/>
        </w:rPr>
        <w:t xml:space="preserve"> день</w:t>
      </w:r>
      <w:r w:rsidRPr="00C57B4F">
        <w:rPr>
          <w:rFonts w:ascii="Times New Roman" w:eastAsia="Times New Roman" w:hAnsi="Times New Roman"/>
          <w:sz w:val="28"/>
          <w:szCs w:val="28"/>
          <w:lang w:eastAsia="ru-RU"/>
        </w:rPr>
        <w:t xml:space="preserve"> </w:t>
      </w:r>
      <w:r w:rsidR="00C57B4F" w:rsidRPr="00C57B4F">
        <w:rPr>
          <w:rFonts w:ascii="Times New Roman" w:eastAsia="Times New Roman" w:hAnsi="Times New Roman"/>
          <w:sz w:val="28"/>
          <w:szCs w:val="28"/>
          <w:lang w:eastAsia="ru-RU"/>
        </w:rPr>
        <w:t>(</w:t>
      </w:r>
      <w:r w:rsidRPr="00C57B4F">
        <w:rPr>
          <w:rFonts w:ascii="Times New Roman" w:eastAsia="Times New Roman" w:hAnsi="Times New Roman"/>
          <w:sz w:val="28"/>
          <w:szCs w:val="28"/>
          <w:lang w:eastAsia="ru-RU"/>
        </w:rPr>
        <w:t>д</w:t>
      </w:r>
      <w:r w:rsidR="002B78E2" w:rsidRPr="00C57B4F">
        <w:rPr>
          <w:rFonts w:ascii="Times New Roman" w:eastAsia="Times New Roman" w:hAnsi="Times New Roman"/>
          <w:sz w:val="28"/>
          <w:szCs w:val="28"/>
          <w:lang w:eastAsia="ru-RU"/>
        </w:rPr>
        <w:t>ни</w:t>
      </w:r>
      <w:r w:rsidR="00C57B4F">
        <w:rPr>
          <w:rFonts w:ascii="Times New Roman" w:eastAsia="Times New Roman" w:hAnsi="Times New Roman"/>
          <w:sz w:val="28"/>
          <w:szCs w:val="28"/>
          <w:lang w:eastAsia="ru-RU"/>
        </w:rPr>
        <w:t>)</w:t>
      </w:r>
      <w:r w:rsidR="00D7586C">
        <w:rPr>
          <w:rStyle w:val="af6"/>
          <w:rFonts w:ascii="Times New Roman" w:eastAsia="Times New Roman" w:hAnsi="Times New Roman"/>
          <w:sz w:val="28"/>
          <w:szCs w:val="28"/>
          <w:lang w:eastAsia="ru-RU"/>
        </w:rPr>
        <w:footnoteReference w:id="2"/>
      </w:r>
      <w:r w:rsidRPr="00EA3ED7">
        <w:rPr>
          <w:rFonts w:ascii="Times New Roman" w:eastAsia="Times New Roman" w:hAnsi="Times New Roman"/>
          <w:sz w:val="28"/>
          <w:szCs w:val="28"/>
          <w:lang w:eastAsia="ru-RU"/>
        </w:rPr>
        <w:t xml:space="preserve"> голосования в плавании, на полярных станциях, определяется решением </w:t>
      </w:r>
      <w:r w:rsidR="00CE0F06" w:rsidRPr="004665E2">
        <w:rPr>
          <w:rFonts w:ascii="Times New Roman" w:eastAsia="Times New Roman" w:hAnsi="Times New Roman"/>
          <w:sz w:val="28"/>
          <w:szCs w:val="28"/>
          <w:lang w:eastAsia="ru-RU"/>
        </w:rPr>
        <w:t>избирательной</w:t>
      </w:r>
    </w:p>
    <w:p w:rsidR="00EA3ED7" w:rsidRDefault="00CE0F06" w:rsidP="00CE0F06">
      <w:pPr>
        <w:spacing w:after="0" w:line="360" w:lineRule="auto"/>
        <w:jc w:val="both"/>
        <w:rPr>
          <w:rFonts w:ascii="Times New Roman" w:eastAsia="Times New Roman" w:hAnsi="Times New Roman"/>
          <w:sz w:val="28"/>
          <w:szCs w:val="28"/>
          <w:lang w:eastAsia="ru-RU"/>
        </w:rPr>
      </w:pPr>
      <w:r w:rsidRPr="004665E2">
        <w:rPr>
          <w:rFonts w:ascii="Times New Roman" w:eastAsia="Times New Roman" w:hAnsi="Times New Roman"/>
          <w:sz w:val="28"/>
          <w:szCs w:val="28"/>
          <w:lang w:eastAsia="ru-RU"/>
        </w:rPr>
        <w:t>комиссии субъекта Российской</w:t>
      </w:r>
      <w:r w:rsidR="00934E00">
        <w:rPr>
          <w:rFonts w:ascii="Times New Roman" w:eastAsia="Times New Roman" w:hAnsi="Times New Roman"/>
          <w:sz w:val="28"/>
          <w:szCs w:val="28"/>
          <w:lang w:eastAsia="ru-RU"/>
        </w:rPr>
        <w:t xml:space="preserve"> </w:t>
      </w:r>
      <w:r w:rsidRPr="004665E2">
        <w:rPr>
          <w:rFonts w:ascii="Times New Roman" w:eastAsia="Times New Roman" w:hAnsi="Times New Roman"/>
          <w:sz w:val="28"/>
          <w:szCs w:val="28"/>
          <w:lang w:eastAsia="ru-RU"/>
        </w:rPr>
        <w:t>Федерации (далее – ИКСРФ)</w:t>
      </w:r>
      <w:r>
        <w:rPr>
          <w:rFonts w:ascii="Times New Roman" w:eastAsia="Times New Roman" w:hAnsi="Times New Roman"/>
          <w:sz w:val="28"/>
          <w:szCs w:val="28"/>
          <w:lang w:eastAsia="ru-RU"/>
        </w:rPr>
        <w:t xml:space="preserve"> </w:t>
      </w:r>
      <w:r w:rsidR="008A0999" w:rsidRPr="008A0999">
        <w:rPr>
          <w:rFonts w:ascii="Times New Roman" w:eastAsia="Times New Roman" w:hAnsi="Times New Roman"/>
          <w:sz w:val="28"/>
          <w:szCs w:val="28"/>
          <w:lang w:eastAsia="ru-RU"/>
        </w:rPr>
        <w:t xml:space="preserve">в пределах количества бюллетеней, </w:t>
      </w:r>
      <w:r w:rsidR="004C4588">
        <w:rPr>
          <w:rFonts w:ascii="Times New Roman" w:eastAsia="Times New Roman" w:hAnsi="Times New Roman"/>
          <w:sz w:val="28"/>
          <w:szCs w:val="28"/>
          <w:lang w:eastAsia="ru-RU"/>
        </w:rPr>
        <w:t>утвержденного</w:t>
      </w:r>
      <w:r w:rsidR="008A0999" w:rsidRPr="008A0999">
        <w:rPr>
          <w:rFonts w:ascii="Times New Roman" w:eastAsia="Times New Roman" w:hAnsi="Times New Roman"/>
          <w:sz w:val="28"/>
          <w:szCs w:val="28"/>
          <w:lang w:eastAsia="ru-RU"/>
        </w:rPr>
        <w:t xml:space="preserve"> </w:t>
      </w:r>
      <w:r w:rsidRPr="008A0999">
        <w:rPr>
          <w:rFonts w:ascii="Times New Roman" w:eastAsia="Times New Roman" w:hAnsi="Times New Roman"/>
          <w:sz w:val="28"/>
          <w:szCs w:val="28"/>
          <w:lang w:eastAsia="ru-RU"/>
        </w:rPr>
        <w:t>постановлением ЦИК</w:t>
      </w:r>
      <w:r w:rsidR="00934E00">
        <w:rPr>
          <w:rFonts w:ascii="Times New Roman" w:eastAsia="Times New Roman" w:hAnsi="Times New Roman"/>
          <w:sz w:val="28"/>
          <w:szCs w:val="28"/>
          <w:lang w:eastAsia="ru-RU"/>
        </w:rPr>
        <w:t xml:space="preserve"> </w:t>
      </w:r>
      <w:r w:rsidRPr="008A0999">
        <w:rPr>
          <w:rFonts w:ascii="Times New Roman" w:eastAsia="Times New Roman" w:hAnsi="Times New Roman"/>
          <w:sz w:val="28"/>
          <w:szCs w:val="28"/>
          <w:lang w:eastAsia="ru-RU"/>
        </w:rPr>
        <w:t>России</w:t>
      </w:r>
      <w:r>
        <w:rPr>
          <w:rFonts w:ascii="Times New Roman" w:eastAsia="Times New Roman" w:hAnsi="Times New Roman"/>
          <w:sz w:val="28"/>
          <w:szCs w:val="28"/>
          <w:lang w:eastAsia="ru-RU"/>
        </w:rPr>
        <w:t>,</w:t>
      </w:r>
      <w:r w:rsidRPr="008A0999">
        <w:rPr>
          <w:rFonts w:ascii="Times New Roman" w:eastAsia="Times New Roman" w:hAnsi="Times New Roman"/>
          <w:sz w:val="28"/>
          <w:szCs w:val="28"/>
          <w:lang w:eastAsia="ru-RU"/>
        </w:rPr>
        <w:t xml:space="preserve"> </w:t>
      </w:r>
      <w:r w:rsidR="008A0999" w:rsidRPr="008A0999">
        <w:rPr>
          <w:rFonts w:ascii="Times New Roman" w:eastAsia="Times New Roman" w:hAnsi="Times New Roman"/>
          <w:sz w:val="28"/>
          <w:szCs w:val="28"/>
          <w:lang w:eastAsia="ru-RU"/>
        </w:rPr>
        <w:t>для соответствующе</w:t>
      </w:r>
      <w:r>
        <w:rPr>
          <w:rFonts w:ascii="Times New Roman" w:eastAsia="Times New Roman" w:hAnsi="Times New Roman"/>
          <w:sz w:val="28"/>
          <w:szCs w:val="28"/>
          <w:lang w:eastAsia="ru-RU"/>
        </w:rPr>
        <w:t xml:space="preserve">го субъекта </w:t>
      </w:r>
      <w:r w:rsidRPr="004665E2">
        <w:rPr>
          <w:rFonts w:ascii="Times New Roman" w:eastAsia="Times New Roman" w:hAnsi="Times New Roman"/>
          <w:sz w:val="28"/>
          <w:szCs w:val="28"/>
          <w:lang w:eastAsia="ru-RU"/>
        </w:rPr>
        <w:t>Российской</w:t>
      </w:r>
      <w:r w:rsidR="00934E00">
        <w:rPr>
          <w:rFonts w:ascii="Times New Roman" w:eastAsia="Times New Roman" w:hAnsi="Times New Roman"/>
          <w:sz w:val="28"/>
          <w:szCs w:val="28"/>
          <w:lang w:eastAsia="ru-RU"/>
        </w:rPr>
        <w:t xml:space="preserve"> </w:t>
      </w:r>
      <w:r w:rsidRPr="004665E2">
        <w:rPr>
          <w:rFonts w:ascii="Times New Roman" w:eastAsia="Times New Roman" w:hAnsi="Times New Roman"/>
          <w:sz w:val="28"/>
          <w:szCs w:val="28"/>
          <w:lang w:eastAsia="ru-RU"/>
        </w:rPr>
        <w:t>Федерации</w:t>
      </w:r>
      <w:r w:rsidR="008A0999" w:rsidRPr="008A0999">
        <w:rPr>
          <w:rFonts w:ascii="Times New Roman" w:eastAsia="Times New Roman" w:hAnsi="Times New Roman"/>
          <w:sz w:val="28"/>
          <w:szCs w:val="28"/>
          <w:lang w:eastAsia="ru-RU"/>
        </w:rPr>
        <w:t xml:space="preserve"> </w:t>
      </w:r>
      <w:r w:rsidR="008A0999">
        <w:rPr>
          <w:rFonts w:ascii="Times New Roman" w:eastAsia="Times New Roman" w:hAnsi="Times New Roman"/>
          <w:sz w:val="28"/>
          <w:szCs w:val="28"/>
          <w:lang w:eastAsia="ru-RU"/>
        </w:rPr>
        <w:t xml:space="preserve">и </w:t>
      </w:r>
      <w:r w:rsidR="008A0999" w:rsidRPr="00EA3ED7">
        <w:rPr>
          <w:rFonts w:ascii="Times New Roman" w:eastAsia="Times New Roman" w:hAnsi="Times New Roman"/>
          <w:sz w:val="28"/>
          <w:szCs w:val="28"/>
          <w:lang w:eastAsia="ru-RU"/>
        </w:rPr>
        <w:t>с учетом сроков проведения досрочного голосования.</w:t>
      </w:r>
    </w:p>
    <w:p w:rsidR="00A135F2" w:rsidRPr="00EA3ED7" w:rsidRDefault="009B6E10" w:rsidP="008B1862">
      <w:pPr>
        <w:pStyle w:val="aa"/>
        <w:widowControl w:val="0"/>
        <w:spacing w:after="0" w:line="360" w:lineRule="auto"/>
        <w:ind w:firstLine="720"/>
        <w:jc w:val="both"/>
        <w:rPr>
          <w:rFonts w:ascii="Times New Roman" w:eastAsia="Times New Roman" w:hAnsi="Times New Roman"/>
          <w:sz w:val="28"/>
          <w:szCs w:val="28"/>
          <w:lang w:eastAsia="ru-RU"/>
        </w:rPr>
      </w:pPr>
      <w:r w:rsidRPr="00C13CD5">
        <w:rPr>
          <w:rFonts w:ascii="Times New Roman" w:eastAsia="Times New Roman" w:hAnsi="Times New Roman"/>
          <w:sz w:val="28"/>
          <w:szCs w:val="28"/>
          <w:lang w:eastAsia="ru-RU"/>
        </w:rPr>
        <w:t xml:space="preserve">Количество бюллетеней </w:t>
      </w:r>
      <w:r w:rsidR="00A135F2" w:rsidRPr="00C13CD5">
        <w:rPr>
          <w:rFonts w:ascii="Times New Roman" w:eastAsia="Times New Roman" w:hAnsi="Times New Roman"/>
          <w:sz w:val="28"/>
          <w:szCs w:val="28"/>
          <w:lang w:eastAsia="ru-RU"/>
        </w:rPr>
        <w:t xml:space="preserve">для голосования по федеральному избирательному округу и одномандатному избирательному округу </w:t>
      </w:r>
      <w:r w:rsidRPr="00C13CD5">
        <w:rPr>
          <w:rFonts w:ascii="Times New Roman" w:eastAsia="Times New Roman" w:hAnsi="Times New Roman"/>
          <w:sz w:val="28"/>
          <w:szCs w:val="28"/>
          <w:lang w:eastAsia="ru-RU"/>
        </w:rPr>
        <w:t xml:space="preserve">для территориальной избирательной комиссии города Байконура (далее – </w:t>
      </w:r>
      <w:r w:rsidR="00934E00">
        <w:rPr>
          <w:rFonts w:ascii="Times New Roman" w:eastAsia="Times New Roman" w:hAnsi="Times New Roman"/>
          <w:sz w:val="28"/>
          <w:szCs w:val="28"/>
          <w:lang w:eastAsia="ru-RU"/>
        </w:rPr>
        <w:br/>
      </w:r>
      <w:r w:rsidRPr="00C13CD5">
        <w:rPr>
          <w:rFonts w:ascii="Times New Roman" w:eastAsia="Times New Roman" w:hAnsi="Times New Roman"/>
          <w:sz w:val="28"/>
          <w:szCs w:val="28"/>
          <w:lang w:eastAsia="ru-RU"/>
        </w:rPr>
        <w:t>ТИК</w:t>
      </w:r>
      <w:r w:rsidR="00934E00">
        <w:rPr>
          <w:rFonts w:ascii="Times New Roman" w:eastAsia="Times New Roman" w:hAnsi="Times New Roman"/>
          <w:sz w:val="28"/>
          <w:szCs w:val="28"/>
          <w:lang w:eastAsia="ru-RU"/>
        </w:rPr>
        <w:t xml:space="preserve"> </w:t>
      </w:r>
      <w:r w:rsidRPr="00C13CD5">
        <w:rPr>
          <w:rFonts w:ascii="Times New Roman" w:eastAsia="Times New Roman" w:hAnsi="Times New Roman"/>
          <w:sz w:val="28"/>
          <w:szCs w:val="28"/>
          <w:lang w:eastAsia="ru-RU"/>
        </w:rPr>
        <w:t>г.</w:t>
      </w:r>
      <w:r w:rsidR="00934E00">
        <w:rPr>
          <w:rFonts w:ascii="Times New Roman" w:eastAsia="Times New Roman" w:hAnsi="Times New Roman"/>
          <w:sz w:val="28"/>
          <w:szCs w:val="28"/>
          <w:lang w:eastAsia="ru-RU"/>
        </w:rPr>
        <w:t xml:space="preserve"> </w:t>
      </w:r>
      <w:r w:rsidRPr="00C13CD5">
        <w:rPr>
          <w:rFonts w:ascii="Times New Roman" w:eastAsia="Times New Roman" w:hAnsi="Times New Roman"/>
          <w:sz w:val="28"/>
          <w:szCs w:val="28"/>
          <w:lang w:eastAsia="ru-RU"/>
        </w:rPr>
        <w:t>Байконура) и для каждой зарубежной УИК определяется распоряжением Председателя ЦИК</w:t>
      </w:r>
      <w:r w:rsidR="00A135F2" w:rsidRPr="00C13CD5">
        <w:rPr>
          <w:rFonts w:ascii="Times New Roman" w:eastAsia="Times New Roman" w:hAnsi="Times New Roman"/>
          <w:sz w:val="28"/>
          <w:szCs w:val="28"/>
          <w:lang w:eastAsia="ru-RU"/>
        </w:rPr>
        <w:t> </w:t>
      </w:r>
      <w:r w:rsidRPr="00C13CD5">
        <w:rPr>
          <w:rFonts w:ascii="Times New Roman" w:eastAsia="Times New Roman" w:hAnsi="Times New Roman"/>
          <w:sz w:val="28"/>
          <w:szCs w:val="28"/>
          <w:lang w:eastAsia="ru-RU"/>
        </w:rPr>
        <w:t xml:space="preserve">России в пределах количества </w:t>
      </w:r>
      <w:r w:rsidR="001915A3" w:rsidRPr="00C13CD5">
        <w:rPr>
          <w:rFonts w:ascii="Times New Roman" w:eastAsia="Times New Roman" w:hAnsi="Times New Roman"/>
          <w:sz w:val="28"/>
          <w:szCs w:val="28"/>
          <w:lang w:eastAsia="ru-RU"/>
        </w:rPr>
        <w:t>бюллетеней</w:t>
      </w:r>
      <w:r w:rsidRPr="00C13CD5">
        <w:rPr>
          <w:rFonts w:ascii="Times New Roman" w:eastAsia="Times New Roman" w:hAnsi="Times New Roman"/>
          <w:sz w:val="28"/>
          <w:szCs w:val="28"/>
          <w:lang w:eastAsia="ru-RU"/>
        </w:rPr>
        <w:t>, утвержденного постановлением ЦИК</w:t>
      </w:r>
      <w:r w:rsidR="001915A3" w:rsidRPr="00C13CD5">
        <w:rPr>
          <w:rFonts w:ascii="Times New Roman" w:eastAsia="Times New Roman" w:hAnsi="Times New Roman"/>
          <w:sz w:val="28"/>
          <w:szCs w:val="28"/>
          <w:lang w:eastAsia="ru-RU"/>
        </w:rPr>
        <w:t> </w:t>
      </w:r>
      <w:r w:rsidRPr="00C13CD5">
        <w:rPr>
          <w:rFonts w:ascii="Times New Roman" w:eastAsia="Times New Roman" w:hAnsi="Times New Roman"/>
          <w:sz w:val="28"/>
          <w:szCs w:val="28"/>
          <w:lang w:eastAsia="ru-RU"/>
        </w:rPr>
        <w:t xml:space="preserve">России для </w:t>
      </w:r>
      <w:r w:rsidR="00934E00">
        <w:rPr>
          <w:rFonts w:ascii="Times New Roman" w:eastAsia="Times New Roman" w:hAnsi="Times New Roman"/>
          <w:sz w:val="28"/>
          <w:szCs w:val="28"/>
          <w:lang w:eastAsia="ru-RU"/>
        </w:rPr>
        <w:br/>
      </w:r>
      <w:r w:rsidRPr="00C13CD5">
        <w:rPr>
          <w:rFonts w:ascii="Times New Roman" w:eastAsia="Times New Roman" w:hAnsi="Times New Roman"/>
          <w:sz w:val="28"/>
          <w:szCs w:val="28"/>
          <w:lang w:eastAsia="ru-RU"/>
        </w:rPr>
        <w:t>зарубежных</w:t>
      </w:r>
      <w:r w:rsidR="00934E00">
        <w:rPr>
          <w:rFonts w:ascii="Times New Roman" w:eastAsia="Times New Roman" w:hAnsi="Times New Roman"/>
          <w:sz w:val="28"/>
          <w:szCs w:val="28"/>
          <w:lang w:eastAsia="ru-RU"/>
        </w:rPr>
        <w:t xml:space="preserve"> </w:t>
      </w:r>
      <w:r w:rsidRPr="00C13CD5">
        <w:rPr>
          <w:rFonts w:ascii="Times New Roman" w:eastAsia="Times New Roman" w:hAnsi="Times New Roman"/>
          <w:sz w:val="28"/>
          <w:szCs w:val="28"/>
          <w:lang w:eastAsia="ru-RU"/>
        </w:rPr>
        <w:t>УИК</w:t>
      </w:r>
      <w:r w:rsidR="005F38E0" w:rsidRPr="00C13CD5">
        <w:rPr>
          <w:rFonts w:ascii="Times New Roman" w:eastAsia="Times New Roman" w:hAnsi="Times New Roman"/>
          <w:sz w:val="28"/>
          <w:szCs w:val="28"/>
          <w:lang w:eastAsia="ru-RU"/>
        </w:rPr>
        <w:t>.</w:t>
      </w:r>
      <w:r w:rsidRPr="00C13CD5">
        <w:rPr>
          <w:rFonts w:ascii="Times New Roman" w:eastAsia="Times New Roman" w:hAnsi="Times New Roman"/>
          <w:sz w:val="28"/>
          <w:szCs w:val="28"/>
          <w:lang w:eastAsia="ru-RU"/>
        </w:rPr>
        <w:t xml:space="preserve"> </w:t>
      </w:r>
    </w:p>
    <w:p w:rsidR="00EA3ED7" w:rsidRPr="00EA3ED7" w:rsidRDefault="00EA3ED7" w:rsidP="008B1862">
      <w:pPr>
        <w:spacing w:after="0" w:line="360" w:lineRule="auto"/>
        <w:ind w:firstLine="720"/>
        <w:jc w:val="both"/>
        <w:rPr>
          <w:rFonts w:ascii="Times New Roman" w:eastAsia="Times New Roman" w:hAnsi="Times New Roman"/>
          <w:sz w:val="28"/>
          <w:szCs w:val="28"/>
          <w:lang w:eastAsia="ru-RU"/>
        </w:rPr>
      </w:pPr>
      <w:r w:rsidRPr="00EA3ED7">
        <w:rPr>
          <w:rFonts w:ascii="Times New Roman" w:eastAsia="Times New Roman" w:hAnsi="Times New Roman"/>
          <w:sz w:val="28"/>
          <w:szCs w:val="28"/>
          <w:lang w:eastAsia="ru-RU"/>
        </w:rPr>
        <w:t xml:space="preserve">1.3. Формы бюллетеней для голосования по федеральному и одномандатному избирательным округам на выборах </w:t>
      </w:r>
      <w:r w:rsidRPr="00EA3ED7">
        <w:rPr>
          <w:rFonts w:ascii="Times New Roman CYR" w:eastAsia="Times New Roman" w:hAnsi="Times New Roman CYR" w:cs="Times New Roman CYR"/>
          <w:bCs/>
          <w:sz w:val="28"/>
          <w:szCs w:val="28"/>
          <w:lang w:eastAsia="ru-RU"/>
        </w:rPr>
        <w:t xml:space="preserve">депутатов Государственной Думы Федерального Собрания Российской Федерации </w:t>
      </w:r>
      <w:r w:rsidR="005A6EEE">
        <w:rPr>
          <w:rFonts w:ascii="Times New Roman CYR" w:eastAsia="Times New Roman" w:hAnsi="Times New Roman CYR" w:cs="Times New Roman CYR"/>
          <w:bCs/>
          <w:sz w:val="28"/>
          <w:szCs w:val="28"/>
          <w:lang w:eastAsia="ru-RU"/>
        </w:rPr>
        <w:t>восьмого</w:t>
      </w:r>
      <w:r w:rsidRPr="00EA3ED7">
        <w:rPr>
          <w:rFonts w:ascii="Times New Roman CYR" w:eastAsia="Times New Roman" w:hAnsi="Times New Roman CYR" w:cs="Times New Roman CYR"/>
          <w:bCs/>
          <w:sz w:val="28"/>
          <w:szCs w:val="28"/>
          <w:lang w:eastAsia="ru-RU"/>
        </w:rPr>
        <w:t xml:space="preserve"> созыва (далее – </w:t>
      </w:r>
      <w:r w:rsidR="00F547E5">
        <w:rPr>
          <w:rFonts w:ascii="Times New Roman CYR" w:eastAsia="Times New Roman" w:hAnsi="Times New Roman CYR" w:cs="Times New Roman CYR"/>
          <w:bCs/>
          <w:sz w:val="28"/>
          <w:szCs w:val="28"/>
          <w:lang w:eastAsia="ru-RU"/>
        </w:rPr>
        <w:t xml:space="preserve">выборы </w:t>
      </w:r>
      <w:r w:rsidRPr="00EA3ED7">
        <w:rPr>
          <w:rFonts w:ascii="Times New Roman CYR" w:eastAsia="Times New Roman" w:hAnsi="Times New Roman CYR" w:cs="Times New Roman CYR"/>
          <w:bCs/>
          <w:sz w:val="28"/>
          <w:szCs w:val="28"/>
          <w:lang w:eastAsia="ru-RU"/>
        </w:rPr>
        <w:t xml:space="preserve">депутатов Государственной Думы) </w:t>
      </w:r>
      <w:r w:rsidRPr="00EA3ED7">
        <w:rPr>
          <w:rFonts w:ascii="Times New Roman" w:eastAsia="Times New Roman" w:hAnsi="Times New Roman"/>
          <w:sz w:val="28"/>
          <w:szCs w:val="28"/>
          <w:lang w:eastAsia="ru-RU"/>
        </w:rPr>
        <w:t>утверждаются постановлением ЦИК России не позднее чем за 23 дня до дня голосования (</w:t>
      </w:r>
      <w:r w:rsidRPr="005701BB">
        <w:rPr>
          <w:rFonts w:ascii="Times New Roman" w:eastAsia="Times New Roman" w:hAnsi="Times New Roman"/>
          <w:sz w:val="28"/>
          <w:szCs w:val="28"/>
          <w:lang w:eastAsia="ru-RU"/>
        </w:rPr>
        <w:t xml:space="preserve">не позднее </w:t>
      </w:r>
      <w:r w:rsidR="005C07E2" w:rsidRPr="005701BB">
        <w:rPr>
          <w:rFonts w:ascii="Times New Roman" w:eastAsia="Times New Roman" w:hAnsi="Times New Roman"/>
          <w:sz w:val="28"/>
          <w:szCs w:val="28"/>
          <w:lang w:eastAsia="ru-RU"/>
        </w:rPr>
        <w:t>26 августа</w:t>
      </w:r>
      <w:r w:rsidRPr="005701BB">
        <w:rPr>
          <w:rFonts w:ascii="Times New Roman" w:eastAsia="Times New Roman" w:hAnsi="Times New Roman"/>
          <w:sz w:val="28"/>
          <w:szCs w:val="28"/>
          <w:lang w:eastAsia="ru-RU"/>
        </w:rPr>
        <w:t xml:space="preserve"> 20</w:t>
      </w:r>
      <w:r w:rsidR="00DD1C33" w:rsidRPr="005701BB">
        <w:rPr>
          <w:rFonts w:ascii="Times New Roman" w:eastAsia="Times New Roman" w:hAnsi="Times New Roman"/>
          <w:sz w:val="28"/>
          <w:szCs w:val="28"/>
          <w:lang w:eastAsia="ru-RU"/>
        </w:rPr>
        <w:t>21</w:t>
      </w:r>
      <w:r w:rsidRPr="005701BB">
        <w:rPr>
          <w:rFonts w:ascii="Times New Roman" w:eastAsia="Times New Roman" w:hAnsi="Times New Roman"/>
          <w:sz w:val="28"/>
          <w:szCs w:val="28"/>
          <w:lang w:eastAsia="ru-RU"/>
        </w:rPr>
        <w:t xml:space="preserve"> года</w:t>
      </w:r>
      <w:r w:rsidRPr="00EA3ED7">
        <w:rPr>
          <w:rFonts w:ascii="Times New Roman" w:eastAsia="Times New Roman" w:hAnsi="Times New Roman"/>
          <w:sz w:val="28"/>
          <w:szCs w:val="28"/>
          <w:lang w:eastAsia="ru-RU"/>
        </w:rPr>
        <w:t>).</w:t>
      </w:r>
    </w:p>
    <w:p w:rsidR="00F833B5" w:rsidRPr="00EA3ED7" w:rsidRDefault="00EA3ED7" w:rsidP="00F833B5">
      <w:pPr>
        <w:spacing w:after="0" w:line="360" w:lineRule="auto"/>
        <w:ind w:firstLine="720"/>
        <w:jc w:val="both"/>
        <w:rPr>
          <w:rFonts w:ascii="Times New Roman" w:eastAsia="Times New Roman" w:hAnsi="Times New Roman"/>
          <w:sz w:val="28"/>
          <w:szCs w:val="28"/>
          <w:lang w:eastAsia="ru-RU"/>
        </w:rPr>
      </w:pPr>
      <w:r w:rsidRPr="00EA3ED7">
        <w:rPr>
          <w:rFonts w:ascii="Times New Roman" w:eastAsia="Times New Roman" w:hAnsi="Times New Roman"/>
          <w:sz w:val="28"/>
          <w:szCs w:val="28"/>
          <w:lang w:eastAsia="ru-RU"/>
        </w:rPr>
        <w:t>1.4. Текст бюллетеня для голосования по федеральному избирательному округу на русском языке утверждается постановлением ЦИК</w:t>
      </w:r>
      <w:r w:rsidR="00B21358">
        <w:rPr>
          <w:rFonts w:ascii="Times New Roman" w:eastAsia="Times New Roman" w:hAnsi="Times New Roman"/>
          <w:sz w:val="28"/>
          <w:szCs w:val="28"/>
          <w:lang w:eastAsia="ru-RU"/>
        </w:rPr>
        <w:t> </w:t>
      </w:r>
      <w:r w:rsidRPr="00EA3ED7">
        <w:rPr>
          <w:rFonts w:ascii="Times New Roman" w:eastAsia="Times New Roman" w:hAnsi="Times New Roman"/>
          <w:sz w:val="28"/>
          <w:szCs w:val="28"/>
          <w:lang w:eastAsia="ru-RU"/>
        </w:rPr>
        <w:t>России не позднее чем за 2</w:t>
      </w:r>
      <w:r w:rsidR="00F833B5">
        <w:rPr>
          <w:rFonts w:ascii="Times New Roman" w:eastAsia="Times New Roman" w:hAnsi="Times New Roman"/>
          <w:sz w:val="28"/>
          <w:szCs w:val="28"/>
          <w:lang w:eastAsia="ru-RU"/>
        </w:rPr>
        <w:t>3</w:t>
      </w:r>
      <w:r w:rsidRPr="00EA3ED7">
        <w:rPr>
          <w:rFonts w:ascii="Times New Roman" w:eastAsia="Times New Roman" w:hAnsi="Times New Roman"/>
          <w:sz w:val="28"/>
          <w:szCs w:val="28"/>
          <w:lang w:eastAsia="ru-RU"/>
        </w:rPr>
        <w:t xml:space="preserve"> дня до </w:t>
      </w:r>
      <w:r w:rsidR="00F833B5">
        <w:rPr>
          <w:rFonts w:ascii="Times New Roman" w:eastAsia="Times New Roman" w:hAnsi="Times New Roman"/>
          <w:sz w:val="28"/>
          <w:szCs w:val="28"/>
          <w:lang w:eastAsia="ru-RU"/>
        </w:rPr>
        <w:t>дня голосовани</w:t>
      </w:r>
      <w:r w:rsidR="00FA06BE">
        <w:rPr>
          <w:rFonts w:ascii="Times New Roman" w:eastAsia="Times New Roman" w:hAnsi="Times New Roman"/>
          <w:sz w:val="28"/>
          <w:szCs w:val="28"/>
          <w:lang w:eastAsia="ru-RU"/>
        </w:rPr>
        <w:t>я</w:t>
      </w:r>
      <w:r w:rsidR="00F833B5">
        <w:rPr>
          <w:rFonts w:ascii="Times New Roman" w:eastAsia="Times New Roman" w:hAnsi="Times New Roman"/>
          <w:sz w:val="28"/>
          <w:szCs w:val="28"/>
          <w:lang w:eastAsia="ru-RU"/>
        </w:rPr>
        <w:br/>
      </w:r>
      <w:r w:rsidR="00F833B5" w:rsidRPr="00EA3ED7">
        <w:rPr>
          <w:rFonts w:ascii="Times New Roman" w:eastAsia="Times New Roman" w:hAnsi="Times New Roman"/>
          <w:sz w:val="28"/>
          <w:szCs w:val="28"/>
          <w:lang w:eastAsia="ru-RU"/>
        </w:rPr>
        <w:t>(</w:t>
      </w:r>
      <w:r w:rsidR="00F833B5" w:rsidRPr="005701BB">
        <w:rPr>
          <w:rFonts w:ascii="Times New Roman" w:eastAsia="Times New Roman" w:hAnsi="Times New Roman"/>
          <w:sz w:val="28"/>
          <w:szCs w:val="28"/>
          <w:lang w:eastAsia="ru-RU"/>
        </w:rPr>
        <w:t xml:space="preserve">не позднее </w:t>
      </w:r>
      <w:r w:rsidR="005C07E2" w:rsidRPr="005701BB">
        <w:rPr>
          <w:rFonts w:ascii="Times New Roman" w:eastAsia="Times New Roman" w:hAnsi="Times New Roman"/>
          <w:sz w:val="28"/>
          <w:szCs w:val="28"/>
          <w:lang w:eastAsia="ru-RU"/>
        </w:rPr>
        <w:t xml:space="preserve">26 августа </w:t>
      </w:r>
      <w:r w:rsidR="00F833B5" w:rsidRPr="005701BB">
        <w:rPr>
          <w:rFonts w:ascii="Times New Roman" w:eastAsia="Times New Roman" w:hAnsi="Times New Roman"/>
          <w:sz w:val="28"/>
          <w:szCs w:val="28"/>
          <w:lang w:eastAsia="ru-RU"/>
        </w:rPr>
        <w:t>2021 года</w:t>
      </w:r>
      <w:r w:rsidR="00F833B5" w:rsidRPr="00EA3ED7">
        <w:rPr>
          <w:rFonts w:ascii="Times New Roman" w:eastAsia="Times New Roman" w:hAnsi="Times New Roman"/>
          <w:sz w:val="28"/>
          <w:szCs w:val="28"/>
          <w:lang w:eastAsia="ru-RU"/>
        </w:rPr>
        <w:t>).</w:t>
      </w:r>
    </w:p>
    <w:p w:rsidR="00F833B5" w:rsidRPr="00EA3ED7" w:rsidRDefault="00EA3ED7" w:rsidP="00F833B5">
      <w:pPr>
        <w:spacing w:after="0" w:line="360" w:lineRule="auto"/>
        <w:ind w:firstLine="720"/>
        <w:jc w:val="both"/>
        <w:rPr>
          <w:rFonts w:ascii="Times New Roman" w:eastAsia="Times New Roman" w:hAnsi="Times New Roman"/>
          <w:sz w:val="28"/>
          <w:szCs w:val="28"/>
          <w:lang w:eastAsia="ru-RU"/>
        </w:rPr>
      </w:pPr>
      <w:r w:rsidRPr="00EA3ED7">
        <w:rPr>
          <w:rFonts w:ascii="Times New Roman" w:eastAsia="Times New Roman" w:hAnsi="Times New Roman"/>
          <w:sz w:val="28"/>
          <w:szCs w:val="28"/>
          <w:lang w:eastAsia="ru-RU"/>
        </w:rPr>
        <w:t>Текст бюллетеня для голосования по одномандатным избирательным округам на русском языке утверждается решениями окружных избир</w:t>
      </w:r>
      <w:r w:rsidR="003F71F8">
        <w:rPr>
          <w:rFonts w:ascii="Times New Roman" w:eastAsia="Times New Roman" w:hAnsi="Times New Roman"/>
          <w:sz w:val="28"/>
          <w:szCs w:val="28"/>
          <w:lang w:eastAsia="ru-RU"/>
        </w:rPr>
        <w:t>ательных комиссий (далее – ОИК)</w:t>
      </w:r>
      <w:r w:rsidRPr="00EA3ED7">
        <w:rPr>
          <w:rFonts w:ascii="Times New Roman" w:eastAsia="Times New Roman" w:hAnsi="Times New Roman"/>
          <w:sz w:val="28"/>
          <w:szCs w:val="28"/>
          <w:lang w:eastAsia="ru-RU"/>
        </w:rPr>
        <w:t xml:space="preserve"> не позднее чем за 22 дня до дня голосования </w:t>
      </w:r>
      <w:r w:rsidR="00F833B5" w:rsidRPr="00EA3ED7">
        <w:rPr>
          <w:rFonts w:ascii="Times New Roman" w:eastAsia="Times New Roman" w:hAnsi="Times New Roman"/>
          <w:sz w:val="28"/>
          <w:szCs w:val="28"/>
          <w:lang w:eastAsia="ru-RU"/>
        </w:rPr>
        <w:t>(</w:t>
      </w:r>
      <w:r w:rsidR="00F833B5" w:rsidRPr="005701BB">
        <w:rPr>
          <w:rFonts w:ascii="Times New Roman" w:eastAsia="Times New Roman" w:hAnsi="Times New Roman"/>
          <w:sz w:val="28"/>
          <w:szCs w:val="28"/>
          <w:lang w:eastAsia="ru-RU"/>
        </w:rPr>
        <w:t xml:space="preserve">не позднее </w:t>
      </w:r>
      <w:r w:rsidR="005C07E2" w:rsidRPr="005701BB">
        <w:rPr>
          <w:rFonts w:ascii="Times New Roman" w:eastAsia="Times New Roman" w:hAnsi="Times New Roman"/>
          <w:sz w:val="28"/>
          <w:szCs w:val="28"/>
          <w:lang w:eastAsia="ru-RU"/>
        </w:rPr>
        <w:t>27 августа</w:t>
      </w:r>
      <w:r w:rsidR="00F833B5" w:rsidRPr="005701BB">
        <w:rPr>
          <w:rFonts w:ascii="Times New Roman" w:eastAsia="Times New Roman" w:hAnsi="Times New Roman"/>
          <w:sz w:val="28"/>
          <w:szCs w:val="28"/>
          <w:lang w:eastAsia="ru-RU"/>
        </w:rPr>
        <w:t xml:space="preserve"> 2021 года</w:t>
      </w:r>
      <w:r w:rsidR="00F833B5" w:rsidRPr="00EA3ED7">
        <w:rPr>
          <w:rFonts w:ascii="Times New Roman" w:eastAsia="Times New Roman" w:hAnsi="Times New Roman"/>
          <w:sz w:val="28"/>
          <w:szCs w:val="28"/>
          <w:lang w:eastAsia="ru-RU"/>
        </w:rPr>
        <w:t>).</w:t>
      </w:r>
    </w:p>
    <w:p w:rsidR="00F833B5" w:rsidRDefault="00EA3ED7" w:rsidP="00F833B5">
      <w:pPr>
        <w:spacing w:after="0" w:line="360" w:lineRule="auto"/>
        <w:ind w:firstLine="720"/>
        <w:jc w:val="both"/>
        <w:rPr>
          <w:rFonts w:ascii="Times New Roman" w:eastAsia="Times New Roman" w:hAnsi="Times New Roman"/>
          <w:sz w:val="28"/>
          <w:szCs w:val="28"/>
          <w:lang w:eastAsia="ru-RU"/>
        </w:rPr>
      </w:pPr>
      <w:r w:rsidRPr="00EA3ED7">
        <w:rPr>
          <w:rFonts w:ascii="Times New Roman" w:eastAsia="Times New Roman" w:hAnsi="Times New Roman"/>
          <w:sz w:val="28"/>
          <w:szCs w:val="28"/>
          <w:lang w:eastAsia="ru-RU"/>
        </w:rPr>
        <w:lastRenderedPageBreak/>
        <w:t xml:space="preserve">В случае если по решению ИКСРФ бюллетени печатаются также на государственном языке соответствующей республики, входящей в состав Российской Федерации, </w:t>
      </w:r>
      <w:r w:rsidR="00B94BDB">
        <w:rPr>
          <w:rFonts w:ascii="Times New Roman" w:eastAsia="Times New Roman" w:hAnsi="Times New Roman"/>
          <w:sz w:val="28"/>
          <w:szCs w:val="28"/>
          <w:lang w:eastAsia="ru-RU"/>
        </w:rPr>
        <w:t>или</w:t>
      </w:r>
      <w:r w:rsidRPr="00EA3ED7">
        <w:rPr>
          <w:rFonts w:ascii="Times New Roman" w:eastAsia="Times New Roman" w:hAnsi="Times New Roman"/>
          <w:sz w:val="28"/>
          <w:szCs w:val="28"/>
          <w:lang w:eastAsia="ru-RU"/>
        </w:rPr>
        <w:t xml:space="preserve"> на языках народов Российской Федерации на территориях их</w:t>
      </w:r>
      <w:r w:rsidR="00200447">
        <w:rPr>
          <w:rFonts w:ascii="Times New Roman" w:eastAsia="Times New Roman" w:hAnsi="Times New Roman"/>
          <w:sz w:val="28"/>
          <w:szCs w:val="28"/>
          <w:lang w:eastAsia="ru-RU"/>
        </w:rPr>
        <w:t xml:space="preserve"> компактного проживания, текст </w:t>
      </w:r>
      <w:r w:rsidRPr="00EA3ED7">
        <w:rPr>
          <w:rFonts w:ascii="Times New Roman" w:eastAsia="Times New Roman" w:hAnsi="Times New Roman"/>
          <w:sz w:val="28"/>
          <w:szCs w:val="28"/>
          <w:lang w:eastAsia="ru-RU"/>
        </w:rPr>
        <w:t xml:space="preserve">бюллетеней на этих языках утверждается ИКСРФ </w:t>
      </w:r>
      <w:r w:rsidRPr="00EA3ED7">
        <w:rPr>
          <w:rFonts w:ascii="Times New Roman CYR" w:eastAsia="Times New Roman" w:hAnsi="Times New Roman CYR" w:cs="Times New Roman CYR"/>
          <w:sz w:val="28"/>
          <w:szCs w:val="28"/>
          <w:lang w:eastAsia="ru-RU"/>
        </w:rPr>
        <w:t xml:space="preserve">не позднее чем за 22 дня до дня голосования </w:t>
      </w:r>
      <w:r w:rsidR="00F833B5">
        <w:rPr>
          <w:rFonts w:ascii="Times New Roman CYR" w:eastAsia="Times New Roman" w:hAnsi="Times New Roman CYR" w:cs="Times New Roman CYR"/>
          <w:sz w:val="28"/>
          <w:szCs w:val="28"/>
          <w:lang w:eastAsia="ru-RU"/>
        </w:rPr>
        <w:br/>
      </w:r>
      <w:r w:rsidR="00F833B5" w:rsidRPr="00EA3ED7">
        <w:rPr>
          <w:rFonts w:ascii="Times New Roman" w:eastAsia="Times New Roman" w:hAnsi="Times New Roman"/>
          <w:sz w:val="28"/>
          <w:szCs w:val="28"/>
          <w:lang w:eastAsia="ru-RU"/>
        </w:rPr>
        <w:t>(</w:t>
      </w:r>
      <w:r w:rsidR="00F833B5" w:rsidRPr="00AF4B64">
        <w:rPr>
          <w:rFonts w:ascii="Times New Roman" w:eastAsia="Times New Roman" w:hAnsi="Times New Roman"/>
          <w:sz w:val="28"/>
          <w:szCs w:val="28"/>
          <w:lang w:eastAsia="ru-RU"/>
        </w:rPr>
        <w:t xml:space="preserve">не позднее </w:t>
      </w:r>
      <w:r w:rsidR="005C07E2" w:rsidRPr="00AF4B64">
        <w:rPr>
          <w:rFonts w:ascii="Times New Roman" w:eastAsia="Times New Roman" w:hAnsi="Times New Roman"/>
          <w:sz w:val="28"/>
          <w:szCs w:val="28"/>
          <w:lang w:eastAsia="ru-RU"/>
        </w:rPr>
        <w:t>27 августа</w:t>
      </w:r>
      <w:r w:rsidR="00F833B5" w:rsidRPr="00AF4B64">
        <w:rPr>
          <w:rFonts w:ascii="Times New Roman" w:eastAsia="Times New Roman" w:hAnsi="Times New Roman"/>
          <w:sz w:val="28"/>
          <w:szCs w:val="28"/>
          <w:lang w:eastAsia="ru-RU"/>
        </w:rPr>
        <w:t xml:space="preserve"> 2021 года</w:t>
      </w:r>
      <w:r w:rsidR="00F833B5" w:rsidRPr="00EA3ED7">
        <w:rPr>
          <w:rFonts w:ascii="Times New Roman" w:eastAsia="Times New Roman" w:hAnsi="Times New Roman"/>
          <w:sz w:val="28"/>
          <w:szCs w:val="28"/>
          <w:lang w:eastAsia="ru-RU"/>
        </w:rPr>
        <w:t>).</w:t>
      </w:r>
    </w:p>
    <w:p w:rsidR="00934E00" w:rsidRPr="00EA3ED7" w:rsidRDefault="00934E00" w:rsidP="00F833B5">
      <w:pPr>
        <w:spacing w:after="0" w:line="360" w:lineRule="auto"/>
        <w:ind w:firstLine="720"/>
        <w:jc w:val="both"/>
        <w:rPr>
          <w:rFonts w:ascii="Times New Roman" w:eastAsia="Times New Roman" w:hAnsi="Times New Roman"/>
          <w:sz w:val="28"/>
          <w:szCs w:val="28"/>
          <w:lang w:eastAsia="ru-RU"/>
        </w:rPr>
      </w:pPr>
    </w:p>
    <w:p w:rsidR="00EA3ED7" w:rsidRPr="00EA3ED7" w:rsidRDefault="00EA3ED7" w:rsidP="00EA3ED7">
      <w:pPr>
        <w:spacing w:after="0" w:line="240" w:lineRule="auto"/>
        <w:ind w:firstLine="720"/>
        <w:jc w:val="center"/>
        <w:rPr>
          <w:rFonts w:ascii="Times New Roman" w:eastAsia="Times New Roman" w:hAnsi="Times New Roman"/>
          <w:b/>
          <w:bCs/>
          <w:sz w:val="28"/>
          <w:szCs w:val="28"/>
          <w:lang w:eastAsia="ru-RU"/>
        </w:rPr>
      </w:pPr>
      <w:r w:rsidRPr="00EA3ED7">
        <w:rPr>
          <w:rFonts w:ascii="Times New Roman" w:eastAsia="Times New Roman" w:hAnsi="Times New Roman"/>
          <w:b/>
          <w:bCs/>
          <w:sz w:val="28"/>
          <w:szCs w:val="28"/>
          <w:lang w:eastAsia="ru-RU"/>
        </w:rPr>
        <w:t xml:space="preserve">2. Порядок изготовления и доставки бюллетеней </w:t>
      </w:r>
    </w:p>
    <w:p w:rsidR="00EA3ED7" w:rsidRPr="00EA3ED7" w:rsidRDefault="00EA3ED7" w:rsidP="00EA3ED7">
      <w:pPr>
        <w:spacing w:after="0" w:line="240" w:lineRule="auto"/>
        <w:ind w:firstLine="720"/>
        <w:jc w:val="center"/>
        <w:rPr>
          <w:rFonts w:ascii="Times New Roman" w:eastAsia="Times New Roman" w:hAnsi="Times New Roman"/>
          <w:b/>
          <w:bCs/>
          <w:sz w:val="28"/>
          <w:szCs w:val="28"/>
          <w:lang w:eastAsia="ru-RU"/>
        </w:rPr>
      </w:pPr>
      <w:r w:rsidRPr="00EA3ED7">
        <w:rPr>
          <w:rFonts w:ascii="Times New Roman" w:eastAsia="Times New Roman" w:hAnsi="Times New Roman"/>
          <w:b/>
          <w:bCs/>
          <w:sz w:val="28"/>
          <w:szCs w:val="28"/>
          <w:lang w:eastAsia="ru-RU"/>
        </w:rPr>
        <w:t>в избирательные комиссии</w:t>
      </w:r>
    </w:p>
    <w:p w:rsidR="00EA3ED7" w:rsidRPr="00EA3ED7" w:rsidRDefault="00EA3ED7" w:rsidP="00EA3ED7">
      <w:pPr>
        <w:spacing w:after="0" w:line="360" w:lineRule="auto"/>
        <w:ind w:firstLine="720"/>
        <w:jc w:val="center"/>
        <w:rPr>
          <w:rFonts w:ascii="Times New Roman" w:eastAsia="Times New Roman" w:hAnsi="Times New Roman"/>
          <w:b/>
          <w:bCs/>
          <w:sz w:val="28"/>
          <w:szCs w:val="28"/>
          <w:lang w:eastAsia="ru-RU"/>
        </w:rPr>
      </w:pPr>
    </w:p>
    <w:p w:rsidR="00EA3ED7" w:rsidRPr="00EA3ED7" w:rsidRDefault="00EA3ED7" w:rsidP="00EA3ED7">
      <w:pPr>
        <w:spacing w:after="0" w:line="360" w:lineRule="auto"/>
        <w:ind w:firstLine="720"/>
        <w:jc w:val="both"/>
        <w:rPr>
          <w:rFonts w:ascii="Times New Roman" w:eastAsia="Times New Roman" w:hAnsi="Times New Roman"/>
          <w:sz w:val="28"/>
          <w:szCs w:val="28"/>
          <w:lang w:eastAsia="ru-RU"/>
        </w:rPr>
      </w:pPr>
      <w:r w:rsidRPr="00EA3ED7">
        <w:rPr>
          <w:rFonts w:ascii="Times New Roman" w:eastAsia="Times New Roman" w:hAnsi="Times New Roman"/>
          <w:sz w:val="28"/>
          <w:szCs w:val="28"/>
          <w:lang w:eastAsia="ru-RU"/>
        </w:rPr>
        <w:t>2.1. </w:t>
      </w:r>
      <w:r w:rsidR="00AF4B64" w:rsidRPr="000C1A64">
        <w:rPr>
          <w:rFonts w:ascii="Times New Roman" w:eastAsia="Times New Roman" w:hAnsi="Times New Roman"/>
          <w:sz w:val="28"/>
          <w:szCs w:val="28"/>
          <w:lang w:eastAsia="ru-RU"/>
        </w:rPr>
        <w:t xml:space="preserve">По решению </w:t>
      </w:r>
      <w:r w:rsidRPr="00EA3ED7">
        <w:rPr>
          <w:rFonts w:ascii="Times New Roman" w:eastAsia="Times New Roman" w:hAnsi="Times New Roman"/>
          <w:sz w:val="28"/>
          <w:szCs w:val="28"/>
          <w:lang w:eastAsia="ru-RU"/>
        </w:rPr>
        <w:t xml:space="preserve">ИКСРФ </w:t>
      </w:r>
      <w:r w:rsidR="00E336AE" w:rsidRPr="00EA3ED7">
        <w:rPr>
          <w:rFonts w:ascii="Times New Roman" w:eastAsia="Times New Roman" w:hAnsi="Times New Roman"/>
          <w:sz w:val="28"/>
          <w:szCs w:val="28"/>
          <w:lang w:eastAsia="ru-RU"/>
        </w:rPr>
        <w:t xml:space="preserve">бюллетени </w:t>
      </w:r>
      <w:r w:rsidRPr="00EA3ED7">
        <w:rPr>
          <w:rFonts w:ascii="Times New Roman" w:eastAsia="Times New Roman" w:hAnsi="Times New Roman"/>
          <w:sz w:val="28"/>
          <w:szCs w:val="28"/>
          <w:lang w:eastAsia="ru-RU"/>
        </w:rPr>
        <w:t xml:space="preserve">изготавливают в два этапа: </w:t>
      </w:r>
    </w:p>
    <w:p w:rsidR="00EA3ED7" w:rsidRPr="00EA3ED7" w:rsidRDefault="00EA3ED7" w:rsidP="00EA3ED7">
      <w:pPr>
        <w:spacing w:after="0" w:line="360" w:lineRule="auto"/>
        <w:ind w:firstLine="720"/>
        <w:jc w:val="both"/>
        <w:rPr>
          <w:rFonts w:ascii="Times New Roman" w:eastAsia="Times New Roman" w:hAnsi="Times New Roman"/>
          <w:sz w:val="28"/>
          <w:szCs w:val="28"/>
          <w:lang w:eastAsia="ru-RU"/>
        </w:rPr>
      </w:pPr>
      <w:r w:rsidRPr="00EA3ED7">
        <w:rPr>
          <w:rFonts w:ascii="Times New Roman" w:eastAsia="Times New Roman" w:hAnsi="Times New Roman"/>
          <w:sz w:val="28"/>
          <w:szCs w:val="28"/>
          <w:lang w:eastAsia="ru-RU"/>
        </w:rPr>
        <w:t>для обеспечения досрочного голосования на избирательных участках, образованных в труднодоступных или отдаленных местностях</w:t>
      </w:r>
      <w:r w:rsidR="00FC27DC">
        <w:rPr>
          <w:rFonts w:ascii="Times New Roman" w:eastAsia="Times New Roman" w:hAnsi="Times New Roman"/>
          <w:sz w:val="28"/>
          <w:szCs w:val="28"/>
          <w:lang w:eastAsia="ru-RU"/>
        </w:rPr>
        <w:t>,</w:t>
      </w:r>
      <w:r w:rsidRPr="00EA3ED7">
        <w:rPr>
          <w:rFonts w:ascii="Times New Roman" w:eastAsia="Times New Roman" w:hAnsi="Times New Roman"/>
          <w:sz w:val="28"/>
          <w:szCs w:val="28"/>
          <w:lang w:eastAsia="ru-RU"/>
        </w:rPr>
        <w:t xml:space="preserve"> и на </w:t>
      </w:r>
      <w:r w:rsidR="005F38E0" w:rsidRPr="005F38E0">
        <w:rPr>
          <w:rFonts w:ascii="Times New Roman" w:eastAsia="Times New Roman" w:hAnsi="Times New Roman"/>
          <w:sz w:val="28"/>
          <w:szCs w:val="28"/>
          <w:lang w:eastAsia="ru-RU"/>
        </w:rPr>
        <w:t>избирательных участках</w:t>
      </w:r>
      <w:r w:rsidR="00FD444A">
        <w:rPr>
          <w:rFonts w:ascii="Times New Roman" w:eastAsia="Times New Roman" w:hAnsi="Times New Roman"/>
          <w:sz w:val="28"/>
          <w:szCs w:val="28"/>
          <w:lang w:eastAsia="ru-RU"/>
        </w:rPr>
        <w:t>, образованных</w:t>
      </w:r>
      <w:r w:rsidR="005F38E0" w:rsidRPr="005F38E0">
        <w:rPr>
          <w:rFonts w:ascii="Times New Roman" w:eastAsia="Times New Roman" w:hAnsi="Times New Roman"/>
          <w:sz w:val="28"/>
          <w:szCs w:val="28"/>
          <w:lang w:eastAsia="ru-RU"/>
        </w:rPr>
        <w:t xml:space="preserve"> за пределами территории Российской Федерации (далее – зарубежные участки)</w:t>
      </w:r>
      <w:r w:rsidR="00FD444A">
        <w:rPr>
          <w:rFonts w:ascii="Times New Roman" w:eastAsia="Times New Roman" w:hAnsi="Times New Roman"/>
          <w:sz w:val="28"/>
          <w:szCs w:val="28"/>
          <w:lang w:eastAsia="ru-RU"/>
        </w:rPr>
        <w:t>,</w:t>
      </w:r>
      <w:r w:rsidR="00A207A1">
        <w:rPr>
          <w:rFonts w:ascii="Times New Roman" w:eastAsia="Times New Roman" w:hAnsi="Times New Roman"/>
          <w:sz w:val="28"/>
          <w:szCs w:val="28"/>
          <w:lang w:eastAsia="ru-RU"/>
        </w:rPr>
        <w:t xml:space="preserve"> </w:t>
      </w:r>
      <w:r w:rsidRPr="00EA3ED7">
        <w:rPr>
          <w:rFonts w:ascii="Times New Roman" w:eastAsia="Times New Roman" w:hAnsi="Times New Roman"/>
          <w:sz w:val="28"/>
          <w:szCs w:val="28"/>
          <w:lang w:eastAsia="ru-RU"/>
        </w:rPr>
        <w:t xml:space="preserve">– не позднее </w:t>
      </w:r>
      <w:r w:rsidRPr="005F38E0">
        <w:rPr>
          <w:rFonts w:ascii="Times New Roman" w:eastAsia="Times New Roman" w:hAnsi="Times New Roman"/>
          <w:sz w:val="28"/>
          <w:szCs w:val="28"/>
          <w:lang w:eastAsia="ru-RU"/>
        </w:rPr>
        <w:t>чем за 20</w:t>
      </w:r>
      <w:r w:rsidR="001A45BE">
        <w:rPr>
          <w:rFonts w:ascii="Times New Roman" w:eastAsia="Times New Roman" w:hAnsi="Times New Roman"/>
          <w:sz w:val="28"/>
          <w:szCs w:val="28"/>
          <w:lang w:eastAsia="ru-RU"/>
        </w:rPr>
        <w:t> </w:t>
      </w:r>
      <w:r w:rsidRPr="005F38E0">
        <w:rPr>
          <w:rFonts w:ascii="Times New Roman" w:eastAsia="Times New Roman" w:hAnsi="Times New Roman"/>
          <w:sz w:val="28"/>
          <w:szCs w:val="28"/>
          <w:lang w:eastAsia="ru-RU"/>
        </w:rPr>
        <w:t>дней до</w:t>
      </w:r>
      <w:r w:rsidRPr="00EA3ED7">
        <w:rPr>
          <w:rFonts w:ascii="Times New Roman CYR" w:eastAsia="Times New Roman" w:hAnsi="Times New Roman CYR" w:cs="Times New Roman CYR"/>
          <w:sz w:val="28"/>
          <w:szCs w:val="28"/>
          <w:lang w:eastAsia="ru-RU"/>
        </w:rPr>
        <w:t xml:space="preserve"> дня голосования</w:t>
      </w:r>
      <w:r w:rsidR="004B6FF1">
        <w:rPr>
          <w:rFonts w:ascii="Times New Roman CYR" w:eastAsia="Times New Roman" w:hAnsi="Times New Roman CYR" w:cs="Times New Roman CYR"/>
          <w:sz w:val="28"/>
          <w:szCs w:val="28"/>
          <w:lang w:eastAsia="ru-RU"/>
        </w:rPr>
        <w:t xml:space="preserve"> </w:t>
      </w:r>
      <w:r w:rsidR="00F833B5" w:rsidRPr="00EA3ED7">
        <w:rPr>
          <w:rFonts w:ascii="Times New Roman" w:eastAsia="Times New Roman" w:hAnsi="Times New Roman"/>
          <w:sz w:val="28"/>
          <w:szCs w:val="28"/>
          <w:lang w:eastAsia="ru-RU"/>
        </w:rPr>
        <w:t>(</w:t>
      </w:r>
      <w:r w:rsidR="00F833B5" w:rsidRPr="00AF4B64">
        <w:rPr>
          <w:rFonts w:ascii="Times New Roman" w:eastAsia="Times New Roman" w:hAnsi="Times New Roman"/>
          <w:sz w:val="28"/>
          <w:szCs w:val="28"/>
          <w:lang w:eastAsia="ru-RU"/>
        </w:rPr>
        <w:t xml:space="preserve">не позднее </w:t>
      </w:r>
      <w:r w:rsidR="005C07E2" w:rsidRPr="00AF4B64">
        <w:rPr>
          <w:rFonts w:ascii="Times New Roman" w:eastAsia="Times New Roman" w:hAnsi="Times New Roman"/>
          <w:sz w:val="28"/>
          <w:szCs w:val="28"/>
          <w:lang w:eastAsia="ru-RU"/>
        </w:rPr>
        <w:t>29 августа</w:t>
      </w:r>
      <w:r w:rsidR="00F833B5" w:rsidRPr="00AF4B64">
        <w:rPr>
          <w:rFonts w:ascii="Times New Roman" w:eastAsia="Times New Roman" w:hAnsi="Times New Roman"/>
          <w:sz w:val="28"/>
          <w:szCs w:val="28"/>
          <w:lang w:eastAsia="ru-RU"/>
        </w:rPr>
        <w:t xml:space="preserve"> 2021 года</w:t>
      </w:r>
      <w:r w:rsidR="00F833B5" w:rsidRPr="00EA3ED7">
        <w:rPr>
          <w:rFonts w:ascii="Times New Roman" w:eastAsia="Times New Roman" w:hAnsi="Times New Roman"/>
          <w:sz w:val="28"/>
          <w:szCs w:val="28"/>
          <w:lang w:eastAsia="ru-RU"/>
        </w:rPr>
        <w:t>)</w:t>
      </w:r>
      <w:r w:rsidRPr="00AF4B64">
        <w:rPr>
          <w:rFonts w:ascii="Times New Roman" w:eastAsia="Times New Roman" w:hAnsi="Times New Roman"/>
          <w:sz w:val="28"/>
          <w:szCs w:val="28"/>
          <w:lang w:eastAsia="ru-RU"/>
        </w:rPr>
        <w:t>;</w:t>
      </w:r>
    </w:p>
    <w:p w:rsidR="002B3903" w:rsidRPr="00E06430" w:rsidRDefault="00EA3ED7" w:rsidP="002B3903">
      <w:pPr>
        <w:spacing w:after="0" w:line="360" w:lineRule="auto"/>
        <w:ind w:firstLine="720"/>
        <w:jc w:val="both"/>
        <w:rPr>
          <w:rFonts w:ascii="Times New Roman" w:eastAsia="Times New Roman" w:hAnsi="Times New Roman"/>
          <w:sz w:val="28"/>
          <w:szCs w:val="28"/>
          <w:lang w:eastAsia="ru-RU"/>
        </w:rPr>
      </w:pPr>
      <w:r w:rsidRPr="00EA3ED7">
        <w:rPr>
          <w:rFonts w:ascii="Times New Roman" w:eastAsia="Times New Roman" w:hAnsi="Times New Roman"/>
          <w:sz w:val="28"/>
          <w:szCs w:val="28"/>
          <w:lang w:eastAsia="ru-RU"/>
        </w:rPr>
        <w:t>для обеспечения голосования в</w:t>
      </w:r>
      <w:r w:rsidR="00AF4B64" w:rsidRPr="00AF4B64">
        <w:rPr>
          <w:rFonts w:ascii="Times New Roman" w:eastAsia="Times New Roman" w:hAnsi="Times New Roman"/>
          <w:sz w:val="28"/>
          <w:szCs w:val="28"/>
          <w:lang w:eastAsia="ru-RU"/>
        </w:rPr>
        <w:t xml:space="preserve"> день</w:t>
      </w:r>
      <w:r w:rsidRPr="00EA3ED7">
        <w:rPr>
          <w:rFonts w:ascii="Times New Roman" w:eastAsia="Times New Roman" w:hAnsi="Times New Roman"/>
          <w:sz w:val="28"/>
          <w:szCs w:val="28"/>
          <w:lang w:eastAsia="ru-RU"/>
        </w:rPr>
        <w:t xml:space="preserve"> </w:t>
      </w:r>
      <w:r w:rsidR="00AF4B64">
        <w:rPr>
          <w:rFonts w:ascii="Times New Roman" w:eastAsia="Times New Roman" w:hAnsi="Times New Roman"/>
          <w:sz w:val="28"/>
          <w:szCs w:val="28"/>
          <w:lang w:eastAsia="ru-RU"/>
        </w:rPr>
        <w:t>(</w:t>
      </w:r>
      <w:r w:rsidRPr="00EA3ED7">
        <w:rPr>
          <w:rFonts w:ascii="Times New Roman" w:eastAsia="Times New Roman" w:hAnsi="Times New Roman"/>
          <w:sz w:val="28"/>
          <w:szCs w:val="28"/>
          <w:lang w:eastAsia="ru-RU"/>
        </w:rPr>
        <w:t>дн</w:t>
      </w:r>
      <w:r w:rsidR="00806858">
        <w:rPr>
          <w:rFonts w:ascii="Times New Roman" w:eastAsia="Times New Roman" w:hAnsi="Times New Roman"/>
          <w:sz w:val="28"/>
          <w:szCs w:val="28"/>
          <w:lang w:eastAsia="ru-RU"/>
        </w:rPr>
        <w:t>и</w:t>
      </w:r>
      <w:r w:rsidR="00AF4B64">
        <w:rPr>
          <w:rFonts w:ascii="Times New Roman" w:eastAsia="Times New Roman" w:hAnsi="Times New Roman"/>
          <w:sz w:val="28"/>
          <w:szCs w:val="28"/>
          <w:lang w:eastAsia="ru-RU"/>
        </w:rPr>
        <w:t>)</w:t>
      </w:r>
      <w:r w:rsidRPr="00EA3ED7">
        <w:rPr>
          <w:rFonts w:ascii="Times New Roman" w:eastAsia="Times New Roman" w:hAnsi="Times New Roman"/>
          <w:sz w:val="28"/>
          <w:szCs w:val="28"/>
          <w:lang w:eastAsia="ru-RU"/>
        </w:rPr>
        <w:t xml:space="preserve"> гол</w:t>
      </w:r>
      <w:r w:rsidR="00F833B5">
        <w:rPr>
          <w:rFonts w:ascii="Times New Roman" w:eastAsia="Times New Roman" w:hAnsi="Times New Roman"/>
          <w:sz w:val="28"/>
          <w:szCs w:val="28"/>
          <w:lang w:eastAsia="ru-RU"/>
        </w:rPr>
        <w:t>осования – не позднее чем за 10 </w:t>
      </w:r>
      <w:r w:rsidRPr="00EA3ED7">
        <w:rPr>
          <w:rFonts w:ascii="Times New Roman" w:eastAsia="Times New Roman" w:hAnsi="Times New Roman"/>
          <w:sz w:val="28"/>
          <w:szCs w:val="28"/>
          <w:lang w:eastAsia="ru-RU"/>
        </w:rPr>
        <w:t>дней до дня голосования (</w:t>
      </w:r>
      <w:r w:rsidRPr="00AF4B64">
        <w:rPr>
          <w:rFonts w:ascii="Times New Roman" w:eastAsia="Times New Roman" w:hAnsi="Times New Roman"/>
          <w:sz w:val="28"/>
          <w:szCs w:val="28"/>
          <w:lang w:eastAsia="ru-RU"/>
        </w:rPr>
        <w:t xml:space="preserve">не позднее </w:t>
      </w:r>
      <w:r w:rsidR="00637911" w:rsidRPr="00AF4B64">
        <w:rPr>
          <w:rFonts w:ascii="Times New Roman" w:eastAsia="Times New Roman" w:hAnsi="Times New Roman"/>
          <w:sz w:val="28"/>
          <w:szCs w:val="28"/>
          <w:lang w:eastAsia="ru-RU"/>
        </w:rPr>
        <w:t>8 сентября</w:t>
      </w:r>
      <w:r w:rsidRPr="00AF4B64">
        <w:rPr>
          <w:rFonts w:ascii="Times New Roman" w:eastAsia="Times New Roman" w:hAnsi="Times New Roman"/>
          <w:sz w:val="28"/>
          <w:szCs w:val="28"/>
          <w:lang w:eastAsia="ru-RU"/>
        </w:rPr>
        <w:t xml:space="preserve"> 20</w:t>
      </w:r>
      <w:r w:rsidR="00FC27DC" w:rsidRPr="00AF4B64">
        <w:rPr>
          <w:rFonts w:ascii="Times New Roman" w:eastAsia="Times New Roman" w:hAnsi="Times New Roman"/>
          <w:sz w:val="28"/>
          <w:szCs w:val="28"/>
          <w:lang w:eastAsia="ru-RU"/>
        </w:rPr>
        <w:t>21</w:t>
      </w:r>
      <w:r w:rsidRPr="00AF4B64">
        <w:rPr>
          <w:rFonts w:ascii="Times New Roman" w:eastAsia="Times New Roman" w:hAnsi="Times New Roman"/>
          <w:sz w:val="28"/>
          <w:szCs w:val="28"/>
          <w:lang w:eastAsia="ru-RU"/>
        </w:rPr>
        <w:t xml:space="preserve"> года</w:t>
      </w:r>
      <w:r w:rsidRPr="00EA3ED7">
        <w:rPr>
          <w:rFonts w:ascii="Times New Roman" w:eastAsia="Times New Roman" w:hAnsi="Times New Roman"/>
          <w:sz w:val="28"/>
          <w:szCs w:val="28"/>
          <w:lang w:eastAsia="ru-RU"/>
        </w:rPr>
        <w:t>).</w:t>
      </w:r>
      <w:r w:rsidR="002B3903" w:rsidRPr="002B3903">
        <w:rPr>
          <w:rFonts w:ascii="Times New Roman" w:eastAsia="Times New Roman" w:hAnsi="Times New Roman"/>
          <w:sz w:val="28"/>
          <w:szCs w:val="28"/>
          <w:lang w:eastAsia="ru-RU"/>
        </w:rPr>
        <w:t xml:space="preserve"> </w:t>
      </w:r>
    </w:p>
    <w:p w:rsidR="00EA3ED7" w:rsidRPr="00E77B7A" w:rsidRDefault="002B3903" w:rsidP="00EA3ED7">
      <w:pPr>
        <w:spacing w:after="0" w:line="360" w:lineRule="auto"/>
        <w:ind w:firstLine="720"/>
        <w:jc w:val="both"/>
        <w:rPr>
          <w:rFonts w:ascii="Times New Roman" w:eastAsia="Times New Roman" w:hAnsi="Times New Roman"/>
          <w:sz w:val="28"/>
          <w:szCs w:val="28"/>
          <w:lang w:eastAsia="ru-RU"/>
        </w:rPr>
      </w:pPr>
      <w:r w:rsidRPr="00E77B7A">
        <w:rPr>
          <w:rFonts w:ascii="Times New Roman" w:eastAsia="Times New Roman" w:hAnsi="Times New Roman"/>
          <w:sz w:val="28"/>
          <w:szCs w:val="28"/>
          <w:lang w:eastAsia="ru-RU"/>
        </w:rPr>
        <w:t>Для обеспечения гол</w:t>
      </w:r>
      <w:r w:rsidR="004E3E2E">
        <w:rPr>
          <w:rFonts w:ascii="Times New Roman" w:eastAsia="Times New Roman" w:hAnsi="Times New Roman"/>
          <w:sz w:val="28"/>
          <w:szCs w:val="28"/>
          <w:lang w:eastAsia="ru-RU"/>
        </w:rPr>
        <w:t>осования на зарубежных участках</w:t>
      </w:r>
      <w:r w:rsidRPr="00E77B7A">
        <w:rPr>
          <w:rFonts w:ascii="Times New Roman" w:eastAsia="Times New Roman" w:hAnsi="Times New Roman"/>
          <w:sz w:val="28"/>
          <w:szCs w:val="28"/>
          <w:lang w:eastAsia="ru-RU"/>
        </w:rPr>
        <w:t xml:space="preserve"> в случае изготовления бюллетеней непосредственно зарубежными УИК – не позднее чем за 10 дней до дня голосования (не позднее 8 сентября 2021 года).</w:t>
      </w:r>
    </w:p>
    <w:p w:rsidR="00AD1F81" w:rsidRPr="00AA134B" w:rsidRDefault="00EA3ED7" w:rsidP="00AD1F81">
      <w:pPr>
        <w:spacing w:after="0" w:line="360" w:lineRule="auto"/>
        <w:ind w:firstLine="720"/>
        <w:jc w:val="both"/>
        <w:rPr>
          <w:rFonts w:ascii="Times New Roman" w:eastAsia="Times New Roman" w:hAnsi="Times New Roman"/>
          <w:sz w:val="28"/>
          <w:szCs w:val="28"/>
          <w:lang w:eastAsia="ru-RU"/>
        </w:rPr>
      </w:pPr>
      <w:r w:rsidRPr="00DF654B">
        <w:rPr>
          <w:rFonts w:ascii="Times New Roman" w:eastAsia="Times New Roman" w:hAnsi="Times New Roman"/>
          <w:sz w:val="28"/>
          <w:szCs w:val="28"/>
          <w:lang w:eastAsia="ru-RU"/>
        </w:rPr>
        <w:t>2.</w:t>
      </w:r>
      <w:r w:rsidR="003F17F2" w:rsidRPr="00DF654B">
        <w:rPr>
          <w:rFonts w:ascii="Times New Roman" w:eastAsia="Times New Roman" w:hAnsi="Times New Roman"/>
          <w:sz w:val="28"/>
          <w:szCs w:val="28"/>
          <w:lang w:eastAsia="ru-RU"/>
        </w:rPr>
        <w:t>2</w:t>
      </w:r>
      <w:r w:rsidRPr="00EA3ED7">
        <w:rPr>
          <w:rFonts w:ascii="Times New Roman" w:eastAsia="Times New Roman" w:hAnsi="Times New Roman"/>
          <w:sz w:val="28"/>
          <w:szCs w:val="28"/>
          <w:lang w:eastAsia="ru-RU"/>
        </w:rPr>
        <w:t>. </w:t>
      </w:r>
      <w:r w:rsidR="009B17E9" w:rsidRPr="00DF654B">
        <w:rPr>
          <w:rFonts w:ascii="Times New Roman" w:eastAsia="Times New Roman" w:hAnsi="Times New Roman"/>
          <w:sz w:val="28"/>
          <w:szCs w:val="28"/>
          <w:lang w:eastAsia="ru-RU"/>
        </w:rPr>
        <w:t>На основании части 4 статьи 70 Федерального закона «О выборах депутатов Государственной Думы Федерального Собрания Российской</w:t>
      </w:r>
      <w:r w:rsidR="00AA134B">
        <w:rPr>
          <w:rFonts w:ascii="Times New Roman" w:eastAsia="Times New Roman" w:hAnsi="Times New Roman"/>
          <w:sz w:val="28"/>
          <w:szCs w:val="28"/>
          <w:lang w:eastAsia="ru-RU"/>
        </w:rPr>
        <w:t> </w:t>
      </w:r>
      <w:r w:rsidR="009B17E9" w:rsidRPr="00DF654B">
        <w:rPr>
          <w:rFonts w:ascii="Times New Roman" w:eastAsia="Times New Roman" w:hAnsi="Times New Roman"/>
          <w:sz w:val="28"/>
          <w:szCs w:val="28"/>
          <w:lang w:eastAsia="ru-RU"/>
        </w:rPr>
        <w:t xml:space="preserve">Федерации» (далее – Федеральный закон) закупка услуг по изготовлению бюллетеней осуществляется ИКСРФ у </w:t>
      </w:r>
      <w:r w:rsidR="002B2075">
        <w:rPr>
          <w:rFonts w:ascii="Times New Roman" w:eastAsia="Times New Roman" w:hAnsi="Times New Roman"/>
          <w:sz w:val="28"/>
          <w:szCs w:val="28"/>
          <w:lang w:eastAsia="ru-RU"/>
        </w:rPr>
        <w:t>полиграфическ</w:t>
      </w:r>
      <w:r w:rsidR="002B2075" w:rsidRPr="002B2075">
        <w:rPr>
          <w:rFonts w:ascii="Times New Roman" w:eastAsia="Times New Roman" w:hAnsi="Times New Roman"/>
          <w:sz w:val="28"/>
          <w:szCs w:val="28"/>
          <w:lang w:eastAsia="ru-RU"/>
        </w:rPr>
        <w:t>ой</w:t>
      </w:r>
      <w:r w:rsidR="002B2075">
        <w:rPr>
          <w:rFonts w:ascii="Times New Roman" w:eastAsia="Times New Roman" w:hAnsi="Times New Roman"/>
          <w:sz w:val="28"/>
          <w:szCs w:val="28"/>
          <w:lang w:eastAsia="ru-RU"/>
        </w:rPr>
        <w:t xml:space="preserve"> организации</w:t>
      </w:r>
      <w:r w:rsidR="009B17E9" w:rsidRPr="00DF654B">
        <w:rPr>
          <w:rFonts w:ascii="Times New Roman" w:eastAsia="Times New Roman" w:hAnsi="Times New Roman"/>
          <w:sz w:val="28"/>
          <w:szCs w:val="28"/>
          <w:lang w:eastAsia="ru-RU"/>
        </w:rPr>
        <w:t xml:space="preserve"> в соответствии с </w:t>
      </w:r>
      <w:r w:rsidR="00AD1F81" w:rsidRPr="00C55000">
        <w:rPr>
          <w:rFonts w:ascii="Times New Roman" w:eastAsia="Times New Roman" w:hAnsi="Times New Roman"/>
          <w:sz w:val="28"/>
          <w:szCs w:val="28"/>
          <w:lang w:eastAsia="ru-RU"/>
        </w:rPr>
        <w:t>Гражданск</w:t>
      </w:r>
      <w:r w:rsidR="00AD1F81">
        <w:rPr>
          <w:rFonts w:ascii="Times New Roman" w:eastAsia="Times New Roman" w:hAnsi="Times New Roman"/>
          <w:sz w:val="28"/>
          <w:szCs w:val="28"/>
          <w:lang w:eastAsia="ru-RU"/>
        </w:rPr>
        <w:t>им</w:t>
      </w:r>
      <w:r w:rsidR="00AD1F81" w:rsidRPr="00C55000">
        <w:rPr>
          <w:rFonts w:ascii="Times New Roman" w:eastAsia="Times New Roman" w:hAnsi="Times New Roman"/>
          <w:sz w:val="28"/>
          <w:szCs w:val="28"/>
          <w:lang w:eastAsia="ru-RU"/>
        </w:rPr>
        <w:t xml:space="preserve"> кодекс</w:t>
      </w:r>
      <w:r w:rsidR="00AD1F81">
        <w:rPr>
          <w:rFonts w:ascii="Times New Roman" w:eastAsia="Times New Roman" w:hAnsi="Times New Roman"/>
          <w:sz w:val="28"/>
          <w:szCs w:val="28"/>
          <w:lang w:eastAsia="ru-RU"/>
        </w:rPr>
        <w:t>ом</w:t>
      </w:r>
      <w:r w:rsidR="00AD1F81" w:rsidRPr="00C55000">
        <w:rPr>
          <w:rFonts w:ascii="Times New Roman" w:eastAsia="Times New Roman" w:hAnsi="Times New Roman"/>
          <w:sz w:val="28"/>
          <w:szCs w:val="28"/>
          <w:lang w:eastAsia="ru-RU"/>
        </w:rPr>
        <w:t xml:space="preserve"> Российской</w:t>
      </w:r>
      <w:r w:rsidR="00AD1F81">
        <w:rPr>
          <w:rFonts w:ascii="Times New Roman" w:eastAsia="Times New Roman" w:hAnsi="Times New Roman"/>
          <w:sz w:val="28"/>
          <w:szCs w:val="28"/>
          <w:lang w:eastAsia="ru-RU"/>
        </w:rPr>
        <w:t> </w:t>
      </w:r>
      <w:r w:rsidR="00AD1F81" w:rsidRPr="00C55000">
        <w:rPr>
          <w:rFonts w:ascii="Times New Roman" w:eastAsia="Times New Roman" w:hAnsi="Times New Roman"/>
          <w:sz w:val="28"/>
          <w:szCs w:val="28"/>
          <w:lang w:eastAsia="ru-RU"/>
        </w:rPr>
        <w:t>Федерации</w:t>
      </w:r>
      <w:r w:rsidR="00AD1F81" w:rsidRPr="00AD1F81">
        <w:rPr>
          <w:rFonts w:ascii="Times New Roman" w:hAnsi="Times New Roman"/>
          <w:b/>
          <w:sz w:val="28"/>
          <w:szCs w:val="28"/>
        </w:rPr>
        <w:t xml:space="preserve"> </w:t>
      </w:r>
      <w:r w:rsidR="00AD1F81" w:rsidRPr="00AA134B">
        <w:rPr>
          <w:rFonts w:ascii="Times New Roman" w:eastAsia="Times New Roman" w:hAnsi="Times New Roman"/>
          <w:sz w:val="28"/>
          <w:szCs w:val="28"/>
          <w:lang w:eastAsia="ru-RU"/>
        </w:rPr>
        <w:t xml:space="preserve">и Порядком осуществления закупок товаров, работ, услуг Центральной избирательной комиссией Российской Федерации, избирательными комиссиями субъектов Российской Федерации, территориальными избирательными комиссиями, участковыми избирательными комиссиями при подготовке и проведении выборов в федеральные органы государственной </w:t>
      </w:r>
      <w:r w:rsidR="00AD1F81" w:rsidRPr="00AA134B">
        <w:rPr>
          <w:rFonts w:ascii="Times New Roman" w:eastAsia="Times New Roman" w:hAnsi="Times New Roman"/>
          <w:sz w:val="28"/>
          <w:szCs w:val="28"/>
          <w:lang w:eastAsia="ru-RU"/>
        </w:rPr>
        <w:lastRenderedPageBreak/>
        <w:t>власти, утвержденным постановлением ЦИК России от 3 февраля 2021 года № 282/2070-7</w:t>
      </w:r>
      <w:r w:rsidR="00AA134B" w:rsidRPr="00AA134B">
        <w:rPr>
          <w:rFonts w:ascii="Times New Roman" w:eastAsia="Times New Roman" w:hAnsi="Times New Roman"/>
          <w:sz w:val="28"/>
          <w:szCs w:val="28"/>
          <w:lang w:eastAsia="ru-RU"/>
        </w:rPr>
        <w:t xml:space="preserve"> (далее – Порядок осуществления закупок</w:t>
      </w:r>
      <w:r w:rsidR="00AA134B" w:rsidRPr="00EA3ED7">
        <w:rPr>
          <w:rFonts w:ascii="Times New Roman" w:eastAsia="Times New Roman" w:hAnsi="Times New Roman"/>
          <w:sz w:val="28"/>
          <w:szCs w:val="28"/>
          <w:lang w:eastAsia="ru-RU"/>
        </w:rPr>
        <w:t>)</w:t>
      </w:r>
      <w:r w:rsidR="00AD1F81" w:rsidRPr="00AA134B">
        <w:rPr>
          <w:rFonts w:ascii="Times New Roman" w:eastAsia="Times New Roman" w:hAnsi="Times New Roman"/>
          <w:sz w:val="28"/>
          <w:szCs w:val="28"/>
          <w:lang w:eastAsia="ru-RU"/>
        </w:rPr>
        <w:t>.</w:t>
      </w:r>
    </w:p>
    <w:p w:rsidR="00004341" w:rsidRPr="006E4064" w:rsidRDefault="00004341" w:rsidP="00AD1F81">
      <w:pPr>
        <w:spacing w:after="0" w:line="360" w:lineRule="auto"/>
        <w:ind w:firstLine="720"/>
        <w:jc w:val="both"/>
        <w:rPr>
          <w:rFonts w:ascii="Times New Roman CYR" w:eastAsia="Times New Roman" w:hAnsi="Times New Roman CYR" w:cs="Times New Roman CYR"/>
          <w:sz w:val="28"/>
          <w:szCs w:val="28"/>
          <w:lang w:eastAsia="ru-RU"/>
        </w:rPr>
      </w:pPr>
      <w:r w:rsidRPr="00EA3ED7">
        <w:rPr>
          <w:rFonts w:ascii="Times New Roman CYR" w:eastAsia="Times New Roman" w:hAnsi="Times New Roman CYR" w:cs="Times New Roman CYR"/>
          <w:sz w:val="28"/>
          <w:szCs w:val="28"/>
          <w:lang w:eastAsia="ru-RU"/>
        </w:rPr>
        <w:t>2.</w:t>
      </w:r>
      <w:r w:rsidR="003F17F2">
        <w:rPr>
          <w:rFonts w:ascii="Times New Roman CYR" w:eastAsia="Times New Roman" w:hAnsi="Times New Roman CYR" w:cs="Times New Roman CYR"/>
          <w:sz w:val="28"/>
          <w:szCs w:val="28"/>
          <w:lang w:eastAsia="ru-RU"/>
        </w:rPr>
        <w:t>3</w:t>
      </w:r>
      <w:r w:rsidRPr="00EA3ED7">
        <w:rPr>
          <w:rFonts w:ascii="Times New Roman CYR" w:eastAsia="Times New Roman" w:hAnsi="Times New Roman CYR" w:cs="Times New Roman CYR"/>
          <w:sz w:val="28"/>
          <w:szCs w:val="28"/>
          <w:lang w:eastAsia="ru-RU"/>
        </w:rPr>
        <w:t>.</w:t>
      </w:r>
      <w:r w:rsidR="009E11F7">
        <w:rPr>
          <w:rFonts w:ascii="Times New Roman CYR" w:eastAsia="Times New Roman" w:hAnsi="Times New Roman CYR" w:cs="Times New Roman CYR"/>
          <w:sz w:val="28"/>
          <w:szCs w:val="28"/>
          <w:lang w:eastAsia="ru-RU"/>
        </w:rPr>
        <w:t> </w:t>
      </w:r>
      <w:r w:rsidRPr="00EA3ED7">
        <w:rPr>
          <w:rFonts w:ascii="Times New Roman CYR" w:eastAsia="Times New Roman" w:hAnsi="Times New Roman CYR" w:cs="Times New Roman CYR"/>
          <w:sz w:val="28"/>
          <w:szCs w:val="28"/>
          <w:lang w:eastAsia="ru-RU"/>
        </w:rPr>
        <w:t xml:space="preserve">Финансирование расходов, связанных с </w:t>
      </w:r>
      <w:r w:rsidR="007919D1">
        <w:rPr>
          <w:rFonts w:ascii="Times New Roman CYR" w:eastAsia="Times New Roman" w:hAnsi="Times New Roman CYR" w:cs="Times New Roman CYR"/>
          <w:sz w:val="28"/>
          <w:szCs w:val="28"/>
          <w:lang w:eastAsia="ru-RU"/>
        </w:rPr>
        <w:t>закупкой услуг по изготовлению</w:t>
      </w:r>
      <w:r w:rsidRPr="00EA3ED7">
        <w:rPr>
          <w:rFonts w:ascii="Times New Roman CYR" w:eastAsia="Times New Roman" w:hAnsi="Times New Roman CYR" w:cs="Times New Roman CYR"/>
          <w:sz w:val="28"/>
          <w:szCs w:val="28"/>
          <w:lang w:eastAsia="ru-RU"/>
        </w:rPr>
        <w:t xml:space="preserve"> бюллетеней, </w:t>
      </w:r>
      <w:r w:rsidR="006E4064">
        <w:rPr>
          <w:rFonts w:ascii="Times New Roman CYR" w:eastAsia="Times New Roman" w:hAnsi="Times New Roman CYR" w:cs="Times New Roman CYR"/>
          <w:sz w:val="28"/>
          <w:szCs w:val="28"/>
          <w:lang w:eastAsia="ru-RU"/>
        </w:rPr>
        <w:t>осуществляется</w:t>
      </w:r>
      <w:r w:rsidRPr="00EA3ED7">
        <w:rPr>
          <w:rFonts w:ascii="Times New Roman CYR" w:eastAsia="Times New Roman" w:hAnsi="Times New Roman CYR" w:cs="Times New Roman CYR"/>
          <w:sz w:val="28"/>
          <w:szCs w:val="28"/>
          <w:lang w:eastAsia="ru-RU"/>
        </w:rPr>
        <w:t xml:space="preserve"> </w:t>
      </w:r>
      <w:r w:rsidR="006E4064" w:rsidRPr="006E4064">
        <w:rPr>
          <w:rFonts w:ascii="Times New Roman CYR" w:eastAsia="Times New Roman" w:hAnsi="Times New Roman CYR" w:cs="Times New Roman CYR"/>
          <w:sz w:val="28"/>
          <w:szCs w:val="28"/>
          <w:lang w:eastAsia="ru-RU"/>
        </w:rPr>
        <w:t>за счет средств</w:t>
      </w:r>
      <w:r w:rsidR="00112212">
        <w:rPr>
          <w:rFonts w:ascii="Times New Roman CYR" w:eastAsia="Times New Roman" w:hAnsi="Times New Roman CYR" w:cs="Times New Roman CYR"/>
          <w:sz w:val="28"/>
          <w:szCs w:val="28"/>
          <w:lang w:eastAsia="ru-RU"/>
        </w:rPr>
        <w:t xml:space="preserve"> федерального бюджета</w:t>
      </w:r>
      <w:r w:rsidR="006E4064" w:rsidRPr="006E4064">
        <w:rPr>
          <w:rFonts w:ascii="Times New Roman CYR" w:eastAsia="Times New Roman" w:hAnsi="Times New Roman CYR" w:cs="Times New Roman CYR"/>
          <w:sz w:val="28"/>
          <w:szCs w:val="28"/>
          <w:lang w:eastAsia="ru-RU"/>
        </w:rPr>
        <w:t xml:space="preserve">, выделенных ЦИК России соответствующим ИКСРФ </w:t>
      </w:r>
      <w:r w:rsidRPr="0064732E">
        <w:rPr>
          <w:rFonts w:ascii="Times New Roman CYR" w:eastAsia="Times New Roman" w:hAnsi="Times New Roman CYR" w:cs="Times New Roman CYR"/>
          <w:sz w:val="28"/>
          <w:szCs w:val="28"/>
          <w:lang w:eastAsia="ru-RU"/>
        </w:rPr>
        <w:t>на подготовку и проведение выборов депутатов Государственной Думы</w:t>
      </w:r>
      <w:r>
        <w:rPr>
          <w:rFonts w:ascii="Times New Roman CYR" w:eastAsia="Times New Roman" w:hAnsi="Times New Roman CYR" w:cs="Times New Roman CYR"/>
          <w:sz w:val="28"/>
          <w:szCs w:val="28"/>
          <w:lang w:eastAsia="ru-RU"/>
        </w:rPr>
        <w:t>.</w:t>
      </w:r>
      <w:r w:rsidR="006E4064" w:rsidRPr="006E4064">
        <w:rPr>
          <w:rFonts w:ascii="Times New Roman CYR" w:eastAsia="Times New Roman" w:hAnsi="Times New Roman CYR" w:cs="Times New Roman CYR"/>
          <w:sz w:val="28"/>
          <w:szCs w:val="28"/>
          <w:lang w:eastAsia="ru-RU"/>
        </w:rPr>
        <w:t xml:space="preserve"> </w:t>
      </w:r>
    </w:p>
    <w:p w:rsidR="00947A87" w:rsidRPr="00947A87" w:rsidRDefault="00947A87" w:rsidP="00947A87">
      <w:pPr>
        <w:spacing w:after="0" w:line="360" w:lineRule="auto"/>
        <w:ind w:firstLine="709"/>
        <w:jc w:val="both"/>
        <w:rPr>
          <w:rFonts w:ascii="Times New Roman CYR" w:eastAsia="Times New Roman" w:hAnsi="Times New Roman CYR" w:cs="Times New Roman CYR"/>
          <w:sz w:val="28"/>
          <w:szCs w:val="28"/>
          <w:lang w:eastAsia="ru-RU"/>
        </w:rPr>
      </w:pPr>
      <w:r w:rsidRPr="00947A87">
        <w:rPr>
          <w:rFonts w:ascii="Times New Roman CYR" w:eastAsia="Times New Roman" w:hAnsi="Times New Roman CYR" w:cs="Times New Roman CYR"/>
          <w:sz w:val="28"/>
          <w:szCs w:val="28"/>
          <w:lang w:eastAsia="ru-RU"/>
        </w:rPr>
        <w:t>2.</w:t>
      </w:r>
      <w:r w:rsidR="00AD61F6">
        <w:rPr>
          <w:rFonts w:ascii="Times New Roman CYR" w:eastAsia="Times New Roman" w:hAnsi="Times New Roman CYR" w:cs="Times New Roman CYR"/>
          <w:sz w:val="28"/>
          <w:szCs w:val="28"/>
          <w:lang w:eastAsia="ru-RU"/>
        </w:rPr>
        <w:t>4</w:t>
      </w:r>
      <w:r w:rsidRPr="00947A87">
        <w:rPr>
          <w:rFonts w:ascii="Times New Roman CYR" w:eastAsia="Times New Roman" w:hAnsi="Times New Roman CYR" w:cs="Times New Roman CYR"/>
          <w:sz w:val="28"/>
          <w:szCs w:val="28"/>
          <w:lang w:eastAsia="ru-RU"/>
        </w:rPr>
        <w:t>. Доставка бюллетеней, изготовленных по решению ИКСРФ, в избирательные комиссии</w:t>
      </w:r>
      <w:r>
        <w:rPr>
          <w:rFonts w:ascii="Times New Roman CYR" w:eastAsia="Times New Roman" w:hAnsi="Times New Roman CYR" w:cs="Times New Roman CYR"/>
          <w:sz w:val="28"/>
          <w:szCs w:val="28"/>
          <w:lang w:eastAsia="ru-RU"/>
        </w:rPr>
        <w:t xml:space="preserve"> </w:t>
      </w:r>
      <w:r w:rsidRPr="00947A87">
        <w:rPr>
          <w:rFonts w:ascii="Times New Roman CYR" w:eastAsia="Times New Roman" w:hAnsi="Times New Roman CYR" w:cs="Times New Roman CYR"/>
          <w:sz w:val="28"/>
          <w:szCs w:val="28"/>
          <w:lang w:eastAsia="ru-RU"/>
        </w:rPr>
        <w:t xml:space="preserve">осуществляется организацией, оказывающей услуги по доставке, </w:t>
      </w:r>
      <w:r w:rsidR="00B94BDB">
        <w:rPr>
          <w:rFonts w:ascii="Times New Roman CYR" w:eastAsia="Times New Roman" w:hAnsi="Times New Roman CYR" w:cs="Times New Roman CYR"/>
          <w:sz w:val="28"/>
          <w:szCs w:val="28"/>
          <w:lang w:eastAsia="ru-RU"/>
        </w:rPr>
        <w:t>или</w:t>
      </w:r>
      <w:r w:rsidRPr="00947A87">
        <w:rPr>
          <w:rFonts w:ascii="Times New Roman CYR" w:eastAsia="Times New Roman" w:hAnsi="Times New Roman CYR" w:cs="Times New Roman CYR"/>
          <w:sz w:val="28"/>
          <w:szCs w:val="28"/>
          <w:lang w:eastAsia="ru-RU"/>
        </w:rPr>
        <w:t xml:space="preserve"> избирательными комиссиями самостоятельно. </w:t>
      </w:r>
    </w:p>
    <w:p w:rsidR="00EA3ED7" w:rsidRPr="00EA3ED7" w:rsidRDefault="00EA3ED7" w:rsidP="00EA3ED7">
      <w:pPr>
        <w:spacing w:after="0" w:line="360" w:lineRule="auto"/>
        <w:ind w:firstLine="709"/>
        <w:jc w:val="both"/>
        <w:rPr>
          <w:rFonts w:ascii="Times New Roman CYR" w:eastAsia="Times New Roman" w:hAnsi="Times New Roman CYR" w:cs="Times New Roman CYR"/>
          <w:sz w:val="28"/>
          <w:szCs w:val="28"/>
          <w:lang w:eastAsia="ru-RU"/>
        </w:rPr>
      </w:pPr>
      <w:r w:rsidRPr="00EA3ED7">
        <w:rPr>
          <w:rFonts w:ascii="Times New Roman CYR" w:eastAsia="Times New Roman" w:hAnsi="Times New Roman CYR" w:cs="Times New Roman CYR"/>
          <w:sz w:val="28"/>
          <w:szCs w:val="28"/>
          <w:lang w:eastAsia="ru-RU"/>
        </w:rPr>
        <w:t>2.</w:t>
      </w:r>
      <w:r w:rsidR="00AD61F6">
        <w:rPr>
          <w:rFonts w:ascii="Times New Roman CYR" w:eastAsia="Times New Roman" w:hAnsi="Times New Roman CYR" w:cs="Times New Roman CYR"/>
          <w:sz w:val="28"/>
          <w:szCs w:val="28"/>
          <w:lang w:eastAsia="ru-RU"/>
        </w:rPr>
        <w:t>5</w:t>
      </w:r>
      <w:r w:rsidRPr="00EA3ED7">
        <w:rPr>
          <w:rFonts w:ascii="Times New Roman CYR" w:eastAsia="Times New Roman" w:hAnsi="Times New Roman CYR" w:cs="Times New Roman CYR"/>
          <w:sz w:val="28"/>
          <w:szCs w:val="28"/>
          <w:lang w:eastAsia="ru-RU"/>
        </w:rPr>
        <w:t>. Доставка бюллетеней, изготовленных Избирательной комиссией Московской области для голосования на избирательных участках, образованных на территории города Байконура, осуществляется по решению Избирательной комиссии Московской области организацией, оказывающей услуги по доставке, или ТИК г. Байконура самостоятельно.</w:t>
      </w:r>
    </w:p>
    <w:p w:rsidR="00E94766" w:rsidRDefault="00EA3ED7" w:rsidP="00EA3ED7">
      <w:pPr>
        <w:spacing w:after="0" w:line="360" w:lineRule="auto"/>
        <w:ind w:firstLine="709"/>
        <w:jc w:val="both"/>
        <w:rPr>
          <w:rFonts w:ascii="Times New Roman CYR" w:eastAsia="Times New Roman" w:hAnsi="Times New Roman CYR" w:cs="Times New Roman CYR"/>
          <w:sz w:val="28"/>
          <w:szCs w:val="28"/>
          <w:lang w:eastAsia="ru-RU"/>
        </w:rPr>
      </w:pPr>
      <w:r w:rsidRPr="00EA3ED7">
        <w:rPr>
          <w:rFonts w:ascii="Times New Roman CYR" w:eastAsia="Times New Roman" w:hAnsi="Times New Roman CYR" w:cs="Times New Roman CYR"/>
          <w:sz w:val="28"/>
          <w:szCs w:val="28"/>
          <w:lang w:eastAsia="ru-RU"/>
        </w:rPr>
        <w:t>2.</w:t>
      </w:r>
      <w:r w:rsidR="00AD61F6">
        <w:rPr>
          <w:rFonts w:ascii="Times New Roman CYR" w:eastAsia="Times New Roman" w:hAnsi="Times New Roman CYR" w:cs="Times New Roman CYR"/>
          <w:sz w:val="28"/>
          <w:szCs w:val="28"/>
          <w:lang w:eastAsia="ru-RU"/>
        </w:rPr>
        <w:t>6</w:t>
      </w:r>
      <w:r w:rsidRPr="00EA3ED7">
        <w:rPr>
          <w:rFonts w:ascii="Times New Roman CYR" w:eastAsia="Times New Roman" w:hAnsi="Times New Roman CYR" w:cs="Times New Roman CYR"/>
          <w:sz w:val="28"/>
          <w:szCs w:val="28"/>
          <w:lang w:eastAsia="ru-RU"/>
        </w:rPr>
        <w:t>. </w:t>
      </w:r>
      <w:r w:rsidR="00E94766" w:rsidRPr="00E94766">
        <w:rPr>
          <w:rFonts w:ascii="Times New Roman CYR" w:eastAsia="Times New Roman" w:hAnsi="Times New Roman CYR" w:cs="Times New Roman CYR"/>
          <w:sz w:val="28"/>
          <w:szCs w:val="28"/>
          <w:lang w:eastAsia="ru-RU"/>
        </w:rPr>
        <w:t>Доставка бюллетеней, изготовленных для голосования на зарубежных участках, из ИКСРФ в ЦИК России для передачи уполномоченным представителям МИД России для направления в установ</w:t>
      </w:r>
      <w:r w:rsidR="003F71F8">
        <w:rPr>
          <w:rFonts w:ascii="Times New Roman CYR" w:eastAsia="Times New Roman" w:hAnsi="Times New Roman CYR" w:cs="Times New Roman CYR"/>
          <w:sz w:val="28"/>
          <w:szCs w:val="28"/>
          <w:lang w:eastAsia="ru-RU"/>
        </w:rPr>
        <w:t>ленном порядке в зарубежные УИК</w:t>
      </w:r>
      <w:r w:rsidR="00E94766" w:rsidRPr="00E94766">
        <w:rPr>
          <w:rFonts w:ascii="Times New Roman CYR" w:eastAsia="Times New Roman" w:hAnsi="Times New Roman CYR" w:cs="Times New Roman CYR"/>
          <w:sz w:val="28"/>
          <w:szCs w:val="28"/>
          <w:lang w:eastAsia="ru-RU"/>
        </w:rPr>
        <w:t xml:space="preserve"> осуществляется организацией, оказывающей услуги по доставке, </w:t>
      </w:r>
      <w:r w:rsidR="00B94BDB">
        <w:rPr>
          <w:rFonts w:ascii="Times New Roman CYR" w:eastAsia="Times New Roman" w:hAnsi="Times New Roman CYR" w:cs="Times New Roman CYR"/>
          <w:sz w:val="28"/>
          <w:szCs w:val="28"/>
          <w:lang w:eastAsia="ru-RU"/>
        </w:rPr>
        <w:t>или</w:t>
      </w:r>
      <w:r w:rsidR="00E94766">
        <w:rPr>
          <w:rFonts w:ascii="Times New Roman CYR" w:eastAsia="Times New Roman" w:hAnsi="Times New Roman CYR" w:cs="Times New Roman CYR"/>
          <w:sz w:val="28"/>
          <w:szCs w:val="28"/>
          <w:lang w:eastAsia="ru-RU"/>
        </w:rPr>
        <w:t xml:space="preserve"> ИКСРФ</w:t>
      </w:r>
      <w:r w:rsidR="00E94766" w:rsidRPr="00E94766">
        <w:rPr>
          <w:rFonts w:ascii="Times New Roman CYR" w:eastAsia="Times New Roman" w:hAnsi="Times New Roman CYR" w:cs="Times New Roman CYR"/>
          <w:sz w:val="28"/>
          <w:szCs w:val="28"/>
          <w:lang w:eastAsia="ru-RU"/>
        </w:rPr>
        <w:t xml:space="preserve"> самостоятельно.</w:t>
      </w:r>
    </w:p>
    <w:p w:rsidR="00AD61F6" w:rsidRDefault="00AD61F6" w:rsidP="00EA3ED7">
      <w:pPr>
        <w:spacing w:after="0" w:line="360" w:lineRule="auto"/>
        <w:ind w:firstLine="709"/>
        <w:jc w:val="both"/>
        <w:rPr>
          <w:rFonts w:ascii="Times New Roman CYR" w:eastAsia="Times New Roman" w:hAnsi="Times New Roman CYR" w:cs="Times New Roman CYR"/>
          <w:sz w:val="28"/>
          <w:szCs w:val="28"/>
          <w:lang w:eastAsia="ru-RU"/>
        </w:rPr>
      </w:pPr>
      <w:r w:rsidRPr="002C7861">
        <w:rPr>
          <w:rFonts w:ascii="Times New Roman CYR" w:eastAsia="Times New Roman" w:hAnsi="Times New Roman CYR" w:cs="Times New Roman CYR"/>
          <w:sz w:val="28"/>
          <w:szCs w:val="28"/>
          <w:lang w:eastAsia="ru-RU"/>
        </w:rPr>
        <w:t>2.</w:t>
      </w:r>
      <w:r>
        <w:rPr>
          <w:rFonts w:ascii="Times New Roman CYR" w:eastAsia="Times New Roman" w:hAnsi="Times New Roman CYR" w:cs="Times New Roman CYR"/>
          <w:sz w:val="28"/>
          <w:szCs w:val="28"/>
          <w:lang w:eastAsia="ru-RU"/>
        </w:rPr>
        <w:t>7</w:t>
      </w:r>
      <w:r w:rsidRPr="002C7861">
        <w:rPr>
          <w:rFonts w:ascii="Times New Roman CYR" w:eastAsia="Times New Roman" w:hAnsi="Times New Roman CYR" w:cs="Times New Roman CYR"/>
          <w:sz w:val="28"/>
          <w:szCs w:val="28"/>
          <w:lang w:eastAsia="ru-RU"/>
        </w:rPr>
        <w:t>.</w:t>
      </w:r>
      <w:r w:rsidRPr="00EA3ED7">
        <w:rPr>
          <w:rFonts w:ascii="Times New Roman CYR" w:eastAsia="Times New Roman" w:hAnsi="Times New Roman CYR" w:cs="Times New Roman CYR"/>
          <w:sz w:val="28"/>
          <w:szCs w:val="28"/>
          <w:lang w:eastAsia="ru-RU"/>
        </w:rPr>
        <w:t> </w:t>
      </w:r>
      <w:r>
        <w:rPr>
          <w:rFonts w:ascii="Times New Roman CYR" w:eastAsia="Times New Roman" w:hAnsi="Times New Roman CYR" w:cs="Times New Roman CYR"/>
          <w:sz w:val="28"/>
          <w:szCs w:val="28"/>
          <w:lang w:eastAsia="ru-RU"/>
        </w:rPr>
        <w:t>Закупка услуг по д</w:t>
      </w:r>
      <w:r w:rsidRPr="00EA3ED7">
        <w:rPr>
          <w:rFonts w:ascii="Times New Roman CYR" w:eastAsia="Times New Roman" w:hAnsi="Times New Roman CYR" w:cs="Times New Roman CYR"/>
          <w:sz w:val="28"/>
          <w:szCs w:val="28"/>
          <w:lang w:eastAsia="ru-RU"/>
        </w:rPr>
        <w:t>оставк</w:t>
      </w:r>
      <w:r>
        <w:rPr>
          <w:rFonts w:ascii="Times New Roman CYR" w:eastAsia="Times New Roman" w:hAnsi="Times New Roman CYR" w:cs="Times New Roman CYR"/>
          <w:sz w:val="28"/>
          <w:szCs w:val="28"/>
          <w:lang w:eastAsia="ru-RU"/>
        </w:rPr>
        <w:t>е</w:t>
      </w:r>
      <w:r w:rsidRPr="00EA3ED7">
        <w:rPr>
          <w:rFonts w:ascii="Times New Roman CYR" w:eastAsia="Times New Roman" w:hAnsi="Times New Roman CYR" w:cs="Times New Roman CYR"/>
          <w:sz w:val="28"/>
          <w:szCs w:val="28"/>
          <w:lang w:eastAsia="ru-RU"/>
        </w:rPr>
        <w:t xml:space="preserve"> бюллетеней</w:t>
      </w:r>
      <w:r>
        <w:rPr>
          <w:rFonts w:ascii="Times New Roman CYR" w:eastAsia="Times New Roman" w:hAnsi="Times New Roman CYR" w:cs="Times New Roman CYR"/>
          <w:sz w:val="28"/>
          <w:szCs w:val="28"/>
          <w:lang w:eastAsia="ru-RU"/>
        </w:rPr>
        <w:t xml:space="preserve"> </w:t>
      </w:r>
      <w:r w:rsidRPr="00EA3ED7">
        <w:rPr>
          <w:rFonts w:ascii="Times New Roman CYR" w:eastAsia="Times New Roman" w:hAnsi="Times New Roman CYR" w:cs="Times New Roman CYR"/>
          <w:sz w:val="28"/>
          <w:szCs w:val="28"/>
          <w:lang w:eastAsia="ru-RU"/>
        </w:rPr>
        <w:t>осуществляется</w:t>
      </w:r>
      <w:r>
        <w:rPr>
          <w:rFonts w:ascii="Times New Roman CYR" w:eastAsia="Times New Roman" w:hAnsi="Times New Roman CYR" w:cs="Times New Roman CYR"/>
          <w:sz w:val="28"/>
          <w:szCs w:val="28"/>
          <w:lang w:eastAsia="ru-RU"/>
        </w:rPr>
        <w:t xml:space="preserve"> </w:t>
      </w:r>
      <w:r w:rsidR="00515FC0" w:rsidRPr="00674516">
        <w:rPr>
          <w:rFonts w:ascii="Times New Roman" w:hAnsi="Times New Roman"/>
          <w:sz w:val="28"/>
          <w:szCs w:val="28"/>
        </w:rPr>
        <w:t>у</w:t>
      </w:r>
      <w:r w:rsidR="00515FC0" w:rsidRPr="00574C74">
        <w:rPr>
          <w:rFonts w:ascii="Times New Roman CYR" w:eastAsia="Times New Roman" w:hAnsi="Times New Roman CYR" w:cs="Times New Roman CYR"/>
          <w:sz w:val="28"/>
          <w:szCs w:val="28"/>
          <w:lang w:eastAsia="ru-RU"/>
        </w:rPr>
        <w:t xml:space="preserve"> </w:t>
      </w:r>
      <w:r w:rsidR="00515FC0" w:rsidRPr="00EA3ED7">
        <w:rPr>
          <w:rFonts w:ascii="Times New Roman CYR" w:eastAsia="Times New Roman" w:hAnsi="Times New Roman CYR" w:cs="Times New Roman CYR"/>
          <w:sz w:val="28"/>
          <w:szCs w:val="28"/>
          <w:lang w:eastAsia="ru-RU"/>
        </w:rPr>
        <w:t>организаци</w:t>
      </w:r>
      <w:r w:rsidR="00515FC0">
        <w:rPr>
          <w:rFonts w:ascii="Times New Roman CYR" w:eastAsia="Times New Roman" w:hAnsi="Times New Roman CYR" w:cs="Times New Roman CYR"/>
          <w:sz w:val="28"/>
          <w:szCs w:val="28"/>
          <w:lang w:eastAsia="ru-RU"/>
        </w:rPr>
        <w:t>и</w:t>
      </w:r>
      <w:r w:rsidR="00515FC0" w:rsidRPr="00EA3ED7">
        <w:rPr>
          <w:rFonts w:ascii="Times New Roman CYR" w:eastAsia="Times New Roman" w:hAnsi="Times New Roman CYR" w:cs="Times New Roman CYR"/>
          <w:sz w:val="28"/>
          <w:szCs w:val="28"/>
          <w:lang w:eastAsia="ru-RU"/>
        </w:rPr>
        <w:t>,</w:t>
      </w:r>
      <w:r w:rsidR="00515FC0">
        <w:rPr>
          <w:rFonts w:ascii="Times New Roman CYR" w:eastAsia="Times New Roman" w:hAnsi="Times New Roman CYR" w:cs="Times New Roman CYR"/>
          <w:sz w:val="28"/>
          <w:szCs w:val="28"/>
          <w:lang w:eastAsia="ru-RU"/>
        </w:rPr>
        <w:t xml:space="preserve"> оказывающей услуги по доставке,</w:t>
      </w:r>
      <w:r w:rsidR="00515FC0" w:rsidRPr="00674516">
        <w:rPr>
          <w:rFonts w:ascii="Times New Roman" w:hAnsi="Times New Roman"/>
          <w:sz w:val="28"/>
          <w:szCs w:val="28"/>
        </w:rPr>
        <w:t xml:space="preserve"> </w:t>
      </w:r>
      <w:r w:rsidRPr="00674516">
        <w:rPr>
          <w:rFonts w:ascii="Times New Roman" w:hAnsi="Times New Roman"/>
          <w:sz w:val="28"/>
          <w:szCs w:val="28"/>
        </w:rPr>
        <w:t xml:space="preserve">в </w:t>
      </w:r>
      <w:r>
        <w:rPr>
          <w:rFonts w:ascii="Times New Roman" w:hAnsi="Times New Roman"/>
          <w:sz w:val="28"/>
          <w:szCs w:val="28"/>
        </w:rPr>
        <w:t xml:space="preserve">соответствии </w:t>
      </w:r>
      <w:r w:rsidR="009B17E9" w:rsidRPr="007C5098">
        <w:rPr>
          <w:rFonts w:ascii="Times New Roman" w:hAnsi="Times New Roman"/>
          <w:sz w:val="28"/>
          <w:szCs w:val="28"/>
        </w:rPr>
        <w:t xml:space="preserve">с </w:t>
      </w:r>
      <w:r w:rsidR="00C44B35" w:rsidRPr="00C55000">
        <w:rPr>
          <w:rFonts w:ascii="Times New Roman" w:eastAsia="Times New Roman" w:hAnsi="Times New Roman"/>
          <w:sz w:val="28"/>
          <w:szCs w:val="28"/>
          <w:lang w:eastAsia="ru-RU"/>
        </w:rPr>
        <w:t>Гражданск</w:t>
      </w:r>
      <w:r w:rsidR="00C44B35">
        <w:rPr>
          <w:rFonts w:ascii="Times New Roman" w:eastAsia="Times New Roman" w:hAnsi="Times New Roman"/>
          <w:sz w:val="28"/>
          <w:szCs w:val="28"/>
          <w:lang w:eastAsia="ru-RU"/>
        </w:rPr>
        <w:t>им</w:t>
      </w:r>
      <w:r w:rsidR="00C44B35" w:rsidRPr="00C55000">
        <w:rPr>
          <w:rFonts w:ascii="Times New Roman" w:eastAsia="Times New Roman" w:hAnsi="Times New Roman"/>
          <w:sz w:val="28"/>
          <w:szCs w:val="28"/>
          <w:lang w:eastAsia="ru-RU"/>
        </w:rPr>
        <w:t xml:space="preserve"> кодекс</w:t>
      </w:r>
      <w:r w:rsidR="00C44B35">
        <w:rPr>
          <w:rFonts w:ascii="Times New Roman" w:eastAsia="Times New Roman" w:hAnsi="Times New Roman"/>
          <w:sz w:val="28"/>
          <w:szCs w:val="28"/>
          <w:lang w:eastAsia="ru-RU"/>
        </w:rPr>
        <w:t>ом</w:t>
      </w:r>
      <w:r w:rsidR="00C44B35" w:rsidRPr="00C55000">
        <w:rPr>
          <w:rFonts w:ascii="Times New Roman" w:eastAsia="Times New Roman" w:hAnsi="Times New Roman"/>
          <w:sz w:val="28"/>
          <w:szCs w:val="28"/>
          <w:lang w:eastAsia="ru-RU"/>
        </w:rPr>
        <w:t xml:space="preserve"> Российской</w:t>
      </w:r>
      <w:r w:rsidR="00C44B35">
        <w:rPr>
          <w:rFonts w:ascii="Times New Roman" w:eastAsia="Times New Roman" w:hAnsi="Times New Roman"/>
          <w:sz w:val="28"/>
          <w:szCs w:val="28"/>
          <w:lang w:eastAsia="ru-RU"/>
        </w:rPr>
        <w:t> </w:t>
      </w:r>
      <w:r w:rsidR="00C44B35" w:rsidRPr="00C55000">
        <w:rPr>
          <w:rFonts w:ascii="Times New Roman" w:eastAsia="Times New Roman" w:hAnsi="Times New Roman"/>
          <w:sz w:val="28"/>
          <w:szCs w:val="28"/>
          <w:lang w:eastAsia="ru-RU"/>
        </w:rPr>
        <w:t>Федерации</w:t>
      </w:r>
      <w:r w:rsidR="00C44B35" w:rsidRPr="00AD1F81">
        <w:rPr>
          <w:rFonts w:ascii="Times New Roman" w:hAnsi="Times New Roman"/>
          <w:b/>
          <w:sz w:val="28"/>
          <w:szCs w:val="28"/>
        </w:rPr>
        <w:t xml:space="preserve"> </w:t>
      </w:r>
      <w:r w:rsidR="00C44B35" w:rsidRPr="00AA134B">
        <w:rPr>
          <w:rFonts w:ascii="Times New Roman" w:eastAsia="Times New Roman" w:hAnsi="Times New Roman"/>
          <w:sz w:val="28"/>
          <w:szCs w:val="28"/>
          <w:lang w:eastAsia="ru-RU"/>
        </w:rPr>
        <w:t>и</w:t>
      </w:r>
      <w:r w:rsidR="00C44B35" w:rsidRPr="007C5098">
        <w:rPr>
          <w:rFonts w:ascii="Times New Roman" w:hAnsi="Times New Roman"/>
          <w:sz w:val="28"/>
          <w:szCs w:val="28"/>
        </w:rPr>
        <w:t xml:space="preserve"> </w:t>
      </w:r>
      <w:r w:rsidR="009B17E9" w:rsidRPr="007C5098">
        <w:rPr>
          <w:rFonts w:ascii="Times New Roman" w:hAnsi="Times New Roman"/>
          <w:sz w:val="28"/>
          <w:szCs w:val="28"/>
        </w:rPr>
        <w:t>Порядком осуществления закупок</w:t>
      </w:r>
      <w:r>
        <w:rPr>
          <w:rFonts w:ascii="Times New Roman CYR" w:eastAsia="Times New Roman" w:hAnsi="Times New Roman CYR" w:cs="Times New Roman CYR"/>
          <w:sz w:val="28"/>
          <w:szCs w:val="28"/>
          <w:lang w:eastAsia="ru-RU"/>
        </w:rPr>
        <w:t>.</w:t>
      </w:r>
    </w:p>
    <w:p w:rsidR="00EA3ED7" w:rsidRPr="00EA3ED7" w:rsidRDefault="00EA3ED7" w:rsidP="00EA3ED7">
      <w:pPr>
        <w:spacing w:after="0" w:line="360" w:lineRule="auto"/>
        <w:ind w:firstLine="709"/>
        <w:jc w:val="both"/>
        <w:rPr>
          <w:rFonts w:ascii="Times New Roman CYR" w:eastAsia="Times New Roman" w:hAnsi="Times New Roman CYR" w:cs="Times New Roman CYR"/>
          <w:sz w:val="28"/>
          <w:szCs w:val="28"/>
          <w:lang w:eastAsia="ru-RU"/>
        </w:rPr>
      </w:pPr>
      <w:r w:rsidRPr="00EA3ED7">
        <w:rPr>
          <w:rFonts w:ascii="Times New Roman CYR" w:eastAsia="Times New Roman" w:hAnsi="Times New Roman CYR" w:cs="Times New Roman CYR"/>
          <w:sz w:val="28"/>
          <w:szCs w:val="28"/>
          <w:lang w:eastAsia="ru-RU"/>
        </w:rPr>
        <w:t>2.</w:t>
      </w:r>
      <w:r w:rsidR="00AD61F6">
        <w:rPr>
          <w:rFonts w:ascii="Times New Roman CYR" w:eastAsia="Times New Roman" w:hAnsi="Times New Roman CYR" w:cs="Times New Roman CYR"/>
          <w:sz w:val="28"/>
          <w:szCs w:val="28"/>
          <w:lang w:eastAsia="ru-RU"/>
        </w:rPr>
        <w:t>8</w:t>
      </w:r>
      <w:r w:rsidRPr="00EA3ED7">
        <w:rPr>
          <w:rFonts w:ascii="Times New Roman CYR" w:eastAsia="Times New Roman" w:hAnsi="Times New Roman CYR" w:cs="Times New Roman CYR"/>
          <w:sz w:val="28"/>
          <w:szCs w:val="28"/>
          <w:lang w:eastAsia="ru-RU"/>
        </w:rPr>
        <w:t>. Финансирование расходов, связанных с доставкой бюллетеней организацией, оказывающей услуги по доставке, производится ЦИК России</w:t>
      </w:r>
      <w:r w:rsidR="00F547E5">
        <w:rPr>
          <w:rFonts w:ascii="Times New Roman CYR" w:eastAsia="Times New Roman" w:hAnsi="Times New Roman CYR" w:cs="Times New Roman CYR"/>
          <w:sz w:val="28"/>
          <w:szCs w:val="28"/>
          <w:lang w:eastAsia="ru-RU"/>
        </w:rPr>
        <w:t xml:space="preserve"> </w:t>
      </w:r>
      <w:r w:rsidR="007F4243">
        <w:rPr>
          <w:rFonts w:ascii="Times New Roman CYR" w:eastAsia="Times New Roman" w:hAnsi="Times New Roman CYR" w:cs="Times New Roman CYR"/>
          <w:sz w:val="28"/>
          <w:szCs w:val="28"/>
          <w:lang w:eastAsia="ru-RU"/>
        </w:rPr>
        <w:t xml:space="preserve">централизованно </w:t>
      </w:r>
      <w:r w:rsidRPr="00EA3ED7">
        <w:rPr>
          <w:rFonts w:ascii="Times New Roman CYR" w:eastAsia="Times New Roman" w:hAnsi="Times New Roman CYR" w:cs="Times New Roman CYR"/>
          <w:sz w:val="28"/>
          <w:szCs w:val="28"/>
          <w:lang w:eastAsia="ru-RU"/>
        </w:rPr>
        <w:t xml:space="preserve">за счет средств, выделенных </w:t>
      </w:r>
      <w:r w:rsidR="00F547E5" w:rsidRPr="00F547E5">
        <w:rPr>
          <w:rFonts w:ascii="Times New Roman CYR" w:eastAsia="Times New Roman" w:hAnsi="Times New Roman CYR" w:cs="Times New Roman CYR"/>
          <w:sz w:val="28"/>
          <w:szCs w:val="28"/>
          <w:lang w:eastAsia="ru-RU"/>
        </w:rPr>
        <w:t xml:space="preserve">из </w:t>
      </w:r>
      <w:r w:rsidR="00F547E5" w:rsidRPr="00F547E5">
        <w:rPr>
          <w:rFonts w:ascii="Times New Roman CYR" w:eastAsia="Times New Roman" w:hAnsi="Times New Roman CYR" w:cs="Times New Roman CYR"/>
          <w:bCs/>
          <w:sz w:val="28"/>
          <w:szCs w:val="28"/>
          <w:lang w:eastAsia="ru-RU"/>
        </w:rPr>
        <w:t>федерального бюджета</w:t>
      </w:r>
      <w:r w:rsidR="00F547E5" w:rsidRPr="00F547E5">
        <w:rPr>
          <w:rFonts w:ascii="Times New Roman CYR" w:eastAsia="Times New Roman" w:hAnsi="Times New Roman CYR" w:cs="Times New Roman CYR"/>
          <w:sz w:val="28"/>
          <w:szCs w:val="28"/>
          <w:lang w:eastAsia="ru-RU"/>
        </w:rPr>
        <w:t xml:space="preserve"> </w:t>
      </w:r>
      <w:r w:rsidRPr="00EA3ED7">
        <w:rPr>
          <w:rFonts w:ascii="Times New Roman CYR" w:eastAsia="Times New Roman" w:hAnsi="Times New Roman CYR" w:cs="Times New Roman CYR"/>
          <w:sz w:val="28"/>
          <w:szCs w:val="28"/>
          <w:lang w:eastAsia="ru-RU"/>
        </w:rPr>
        <w:t>на подготовку и проведение выборов депутатов Государственной Думы.</w:t>
      </w:r>
    </w:p>
    <w:p w:rsidR="001233CB" w:rsidRDefault="001233CB" w:rsidP="001233CB">
      <w:pPr>
        <w:spacing w:line="360" w:lineRule="auto"/>
        <w:ind w:firstLine="709"/>
        <w:jc w:val="both"/>
        <w:rPr>
          <w:rFonts w:ascii="Times New Roman CYR" w:eastAsia="Times New Roman" w:hAnsi="Times New Roman CYR" w:cs="Times New Roman CYR"/>
          <w:sz w:val="28"/>
          <w:szCs w:val="28"/>
          <w:lang w:eastAsia="ru-RU"/>
        </w:rPr>
      </w:pPr>
    </w:p>
    <w:p w:rsidR="001233CB" w:rsidRDefault="001233CB" w:rsidP="001233CB">
      <w:pPr>
        <w:spacing w:line="360" w:lineRule="auto"/>
        <w:ind w:firstLine="709"/>
        <w:jc w:val="both"/>
        <w:rPr>
          <w:rFonts w:ascii="Times New Roman CYR" w:eastAsia="Times New Roman" w:hAnsi="Times New Roman CYR" w:cs="Times New Roman CYR"/>
          <w:sz w:val="28"/>
          <w:szCs w:val="28"/>
          <w:lang w:eastAsia="ru-RU"/>
        </w:rPr>
      </w:pPr>
    </w:p>
    <w:p w:rsidR="00EA3ED7" w:rsidRDefault="00EA3ED7" w:rsidP="001233CB">
      <w:pPr>
        <w:spacing w:line="360" w:lineRule="auto"/>
        <w:ind w:firstLine="709"/>
        <w:jc w:val="both"/>
        <w:rPr>
          <w:rFonts w:ascii="Times New Roman CYR" w:eastAsia="Times New Roman" w:hAnsi="Times New Roman CYR" w:cs="Times New Roman CYR"/>
          <w:sz w:val="28"/>
          <w:szCs w:val="28"/>
          <w:lang w:eastAsia="ru-RU"/>
        </w:rPr>
      </w:pPr>
      <w:r w:rsidRPr="00EA3ED7">
        <w:rPr>
          <w:rFonts w:ascii="Times New Roman CYR" w:eastAsia="Times New Roman" w:hAnsi="Times New Roman CYR" w:cs="Times New Roman CYR"/>
          <w:sz w:val="28"/>
          <w:szCs w:val="28"/>
          <w:lang w:eastAsia="ru-RU"/>
        </w:rPr>
        <w:lastRenderedPageBreak/>
        <w:t>2.</w:t>
      </w:r>
      <w:r w:rsidR="00AD61F6">
        <w:rPr>
          <w:rFonts w:ascii="Times New Roman CYR" w:eastAsia="Times New Roman" w:hAnsi="Times New Roman CYR" w:cs="Times New Roman CYR"/>
          <w:sz w:val="28"/>
          <w:szCs w:val="28"/>
          <w:lang w:eastAsia="ru-RU"/>
        </w:rPr>
        <w:t>9</w:t>
      </w:r>
      <w:r w:rsidRPr="00EA3ED7">
        <w:rPr>
          <w:rFonts w:ascii="Times New Roman CYR" w:eastAsia="Times New Roman" w:hAnsi="Times New Roman CYR" w:cs="Times New Roman CYR"/>
          <w:sz w:val="28"/>
          <w:szCs w:val="28"/>
          <w:lang w:eastAsia="ru-RU"/>
        </w:rPr>
        <w:t>. Самостоятельная доставка бюллетеней избирательны</w:t>
      </w:r>
      <w:r w:rsidR="00FC6EF3">
        <w:rPr>
          <w:rFonts w:ascii="Times New Roman CYR" w:eastAsia="Times New Roman" w:hAnsi="Times New Roman CYR" w:cs="Times New Roman CYR"/>
          <w:sz w:val="28"/>
          <w:szCs w:val="28"/>
          <w:lang w:eastAsia="ru-RU"/>
        </w:rPr>
        <w:t>ми</w:t>
      </w:r>
      <w:r w:rsidRPr="00EA3ED7">
        <w:rPr>
          <w:rFonts w:ascii="Times New Roman CYR" w:eastAsia="Times New Roman" w:hAnsi="Times New Roman CYR" w:cs="Times New Roman CYR"/>
          <w:sz w:val="28"/>
          <w:szCs w:val="28"/>
          <w:lang w:eastAsia="ru-RU"/>
        </w:rPr>
        <w:t xml:space="preserve"> комисси</w:t>
      </w:r>
      <w:r w:rsidR="00FC6EF3">
        <w:rPr>
          <w:rFonts w:ascii="Times New Roman CYR" w:eastAsia="Times New Roman" w:hAnsi="Times New Roman CYR" w:cs="Times New Roman CYR"/>
          <w:sz w:val="28"/>
          <w:szCs w:val="28"/>
          <w:lang w:eastAsia="ru-RU"/>
        </w:rPr>
        <w:t>ями</w:t>
      </w:r>
      <w:r w:rsidRPr="00EA3ED7">
        <w:rPr>
          <w:rFonts w:ascii="Times New Roman CYR" w:eastAsia="Times New Roman" w:hAnsi="Times New Roman CYR" w:cs="Times New Roman CYR"/>
          <w:sz w:val="28"/>
          <w:szCs w:val="28"/>
          <w:lang w:eastAsia="ru-RU"/>
        </w:rPr>
        <w:t xml:space="preserve"> </w:t>
      </w:r>
      <w:r w:rsidR="007C2704" w:rsidRPr="007C2704">
        <w:rPr>
          <w:rFonts w:ascii="Times New Roman CYR" w:eastAsia="Times New Roman" w:hAnsi="Times New Roman CYR" w:cs="Times New Roman CYR"/>
          <w:sz w:val="28"/>
          <w:szCs w:val="28"/>
          <w:lang w:eastAsia="ru-RU"/>
        </w:rPr>
        <w:t>осуществляется за счет средств федерального бюджета, выделенных соответствующим избирательным комиссиям на подготовку и проведение выборов депутатов Государственной Думы</w:t>
      </w:r>
      <w:r w:rsidR="00F547E5" w:rsidRPr="00F547E5">
        <w:rPr>
          <w:rFonts w:ascii="Times New Roman CYR" w:eastAsia="Times New Roman" w:hAnsi="Times New Roman CYR" w:cs="Times New Roman CYR"/>
          <w:sz w:val="28"/>
          <w:szCs w:val="28"/>
          <w:lang w:eastAsia="ru-RU"/>
        </w:rPr>
        <w:t>.</w:t>
      </w:r>
    </w:p>
    <w:p w:rsidR="000C73B4" w:rsidRDefault="000C73B4" w:rsidP="001D663E">
      <w:pPr>
        <w:spacing w:line="360" w:lineRule="auto"/>
        <w:ind w:firstLine="709"/>
        <w:jc w:val="both"/>
        <w:rPr>
          <w:rFonts w:ascii="Times New Roman CYR" w:eastAsia="Times New Roman" w:hAnsi="Times New Roman CYR" w:cs="Times New Roman CYR"/>
          <w:sz w:val="28"/>
          <w:szCs w:val="28"/>
          <w:lang w:eastAsia="ru-RU"/>
        </w:rPr>
      </w:pPr>
    </w:p>
    <w:p w:rsidR="00EA3ED7" w:rsidRPr="00EA3ED7" w:rsidRDefault="00E0415C" w:rsidP="00EA3ED7">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3</w:t>
      </w:r>
      <w:r w:rsidR="00EA3ED7" w:rsidRPr="00EA3ED7">
        <w:rPr>
          <w:rFonts w:ascii="Times New Roman" w:eastAsia="Times New Roman" w:hAnsi="Times New Roman"/>
          <w:b/>
          <w:bCs/>
          <w:sz w:val="28"/>
          <w:szCs w:val="28"/>
          <w:lang w:eastAsia="ru-RU"/>
        </w:rPr>
        <w:t xml:space="preserve">. </w:t>
      </w:r>
      <w:r w:rsidR="004F1B08" w:rsidRPr="00EA3ED7">
        <w:rPr>
          <w:rFonts w:ascii="Times New Roman" w:eastAsia="Times New Roman" w:hAnsi="Times New Roman"/>
          <w:b/>
          <w:bCs/>
          <w:sz w:val="28"/>
          <w:szCs w:val="28"/>
          <w:lang w:eastAsia="ru-RU"/>
        </w:rPr>
        <w:t>Контроль за изготовлением</w:t>
      </w:r>
      <w:r w:rsidR="00676465" w:rsidRPr="00676465">
        <w:rPr>
          <w:rFonts w:ascii="Times New Roman" w:eastAsia="Times New Roman" w:hAnsi="Times New Roman"/>
          <w:b/>
          <w:bCs/>
          <w:sz w:val="28"/>
          <w:szCs w:val="28"/>
          <w:lang w:eastAsia="ru-RU"/>
        </w:rPr>
        <w:t xml:space="preserve"> </w:t>
      </w:r>
      <w:r w:rsidR="00676465" w:rsidRPr="00EA3ED7">
        <w:rPr>
          <w:rFonts w:ascii="Times New Roman" w:eastAsia="Times New Roman" w:hAnsi="Times New Roman"/>
          <w:b/>
          <w:bCs/>
          <w:sz w:val="28"/>
          <w:szCs w:val="28"/>
          <w:lang w:eastAsia="ru-RU"/>
        </w:rPr>
        <w:t>бюллетеней</w:t>
      </w:r>
      <w:r w:rsidR="004F1B08" w:rsidRPr="00EA3ED7">
        <w:rPr>
          <w:rFonts w:ascii="Times New Roman" w:eastAsia="Times New Roman" w:hAnsi="Times New Roman"/>
          <w:b/>
          <w:bCs/>
          <w:sz w:val="28"/>
          <w:szCs w:val="28"/>
          <w:lang w:eastAsia="ru-RU"/>
        </w:rPr>
        <w:t xml:space="preserve"> </w:t>
      </w:r>
      <w:r w:rsidR="004F1B08">
        <w:rPr>
          <w:rFonts w:ascii="Times New Roman" w:eastAsia="Times New Roman" w:hAnsi="Times New Roman"/>
          <w:b/>
          <w:bCs/>
          <w:sz w:val="28"/>
          <w:szCs w:val="28"/>
          <w:lang w:eastAsia="ru-RU"/>
        </w:rPr>
        <w:t xml:space="preserve">и </w:t>
      </w:r>
      <w:r w:rsidR="00224D04">
        <w:rPr>
          <w:rFonts w:ascii="Times New Roman" w:eastAsia="Times New Roman" w:hAnsi="Times New Roman"/>
          <w:b/>
          <w:bCs/>
          <w:sz w:val="28"/>
          <w:szCs w:val="28"/>
          <w:lang w:eastAsia="ru-RU"/>
        </w:rPr>
        <w:t xml:space="preserve">порядок </w:t>
      </w:r>
      <w:r w:rsidR="004F1B08">
        <w:rPr>
          <w:rFonts w:ascii="Times New Roman" w:eastAsia="Times New Roman" w:hAnsi="Times New Roman"/>
          <w:b/>
          <w:bCs/>
          <w:sz w:val="28"/>
          <w:szCs w:val="28"/>
          <w:lang w:eastAsia="ru-RU"/>
        </w:rPr>
        <w:t>п</w:t>
      </w:r>
      <w:r w:rsidR="00EA3ED7" w:rsidRPr="00EA3ED7">
        <w:rPr>
          <w:rFonts w:ascii="Times New Roman" w:eastAsia="Times New Roman" w:hAnsi="Times New Roman"/>
          <w:b/>
          <w:bCs/>
          <w:sz w:val="28"/>
          <w:szCs w:val="28"/>
          <w:lang w:eastAsia="ru-RU"/>
        </w:rPr>
        <w:t>ередач</w:t>
      </w:r>
      <w:r w:rsidR="00224D04">
        <w:rPr>
          <w:rFonts w:ascii="Times New Roman" w:eastAsia="Times New Roman" w:hAnsi="Times New Roman"/>
          <w:b/>
          <w:bCs/>
          <w:sz w:val="28"/>
          <w:szCs w:val="28"/>
          <w:lang w:eastAsia="ru-RU"/>
        </w:rPr>
        <w:t>и</w:t>
      </w:r>
      <w:r w:rsidR="00EA3ED7" w:rsidRPr="00EA3ED7">
        <w:rPr>
          <w:rFonts w:ascii="Times New Roman" w:eastAsia="Times New Roman" w:hAnsi="Times New Roman"/>
          <w:b/>
          <w:bCs/>
          <w:sz w:val="28"/>
          <w:szCs w:val="28"/>
          <w:lang w:eastAsia="ru-RU"/>
        </w:rPr>
        <w:t xml:space="preserve"> бюллетеней в полиграфических организациях</w:t>
      </w:r>
      <w:r w:rsidR="00F20834" w:rsidRPr="00F20834">
        <w:rPr>
          <w:rFonts w:ascii="Times New Roman" w:eastAsia="Times New Roman" w:hAnsi="Times New Roman"/>
          <w:b/>
          <w:bCs/>
          <w:sz w:val="28"/>
          <w:szCs w:val="28"/>
          <w:lang w:eastAsia="ru-RU"/>
        </w:rPr>
        <w:t xml:space="preserve"> избирательным комиссиям</w:t>
      </w:r>
    </w:p>
    <w:p w:rsidR="00EA3ED7" w:rsidRPr="00EA3ED7" w:rsidRDefault="00EA3ED7" w:rsidP="00EA3ED7">
      <w:pPr>
        <w:spacing w:after="0" w:line="240" w:lineRule="auto"/>
        <w:jc w:val="center"/>
        <w:rPr>
          <w:rFonts w:ascii="Times New Roman" w:eastAsia="Times New Roman" w:hAnsi="Times New Roman"/>
          <w:b/>
          <w:bCs/>
          <w:sz w:val="28"/>
          <w:szCs w:val="28"/>
          <w:lang w:eastAsia="ru-RU"/>
        </w:rPr>
      </w:pPr>
    </w:p>
    <w:p w:rsidR="00192ADA" w:rsidRDefault="002D10EF" w:rsidP="005234B1">
      <w:pPr>
        <w:pStyle w:val="aa"/>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Pr="00F20834">
        <w:rPr>
          <w:rFonts w:ascii="Times New Roman" w:eastAsia="Times New Roman" w:hAnsi="Times New Roman"/>
          <w:sz w:val="28"/>
          <w:szCs w:val="28"/>
          <w:lang w:eastAsia="ru-RU"/>
        </w:rPr>
        <w:t>.</w:t>
      </w:r>
      <w:r>
        <w:rPr>
          <w:rFonts w:ascii="Times New Roman" w:eastAsia="Times New Roman" w:hAnsi="Times New Roman"/>
          <w:sz w:val="28"/>
          <w:szCs w:val="28"/>
          <w:lang w:eastAsia="ru-RU"/>
        </w:rPr>
        <w:t>1</w:t>
      </w:r>
      <w:r w:rsidRPr="00F20834">
        <w:rPr>
          <w:rFonts w:ascii="Times New Roman" w:eastAsia="Times New Roman" w:hAnsi="Times New Roman"/>
          <w:sz w:val="28"/>
          <w:szCs w:val="28"/>
          <w:lang w:eastAsia="ru-RU"/>
        </w:rPr>
        <w:t>. </w:t>
      </w:r>
      <w:r w:rsidR="00192ADA" w:rsidRPr="006656C9">
        <w:rPr>
          <w:rFonts w:ascii="Times New Roman" w:eastAsia="Times New Roman" w:hAnsi="Times New Roman"/>
          <w:sz w:val="28"/>
          <w:szCs w:val="28"/>
          <w:lang w:eastAsia="ru-RU"/>
        </w:rPr>
        <w:t>Контроль за изготовлением бюллетеней на всех этапах, включая проверку бумаги для изготовления бюллетеней на соответствие требованиям, установленным постановлением ЦИК России, проверку формы и текста бюллетеня, процесса печатания, передачи, уничтожения лишних бюллетеней (при их выявлении), доставк</w:t>
      </w:r>
      <w:r w:rsidR="005324FD">
        <w:rPr>
          <w:rFonts w:ascii="Times New Roman" w:eastAsia="Times New Roman" w:hAnsi="Times New Roman"/>
          <w:sz w:val="28"/>
          <w:szCs w:val="28"/>
          <w:lang w:eastAsia="ru-RU"/>
        </w:rPr>
        <w:t>и</w:t>
      </w:r>
      <w:r w:rsidR="00192ADA" w:rsidRPr="006656C9">
        <w:rPr>
          <w:rFonts w:ascii="Times New Roman" w:eastAsia="Times New Roman" w:hAnsi="Times New Roman"/>
          <w:sz w:val="28"/>
          <w:szCs w:val="28"/>
          <w:lang w:eastAsia="ru-RU"/>
        </w:rPr>
        <w:t xml:space="preserve"> (передач</w:t>
      </w:r>
      <w:r w:rsidR="00811356">
        <w:rPr>
          <w:rFonts w:ascii="Times New Roman" w:eastAsia="Times New Roman" w:hAnsi="Times New Roman"/>
          <w:sz w:val="28"/>
          <w:szCs w:val="28"/>
          <w:lang w:eastAsia="ru-RU"/>
        </w:rPr>
        <w:t>и</w:t>
      </w:r>
      <w:r w:rsidR="00192ADA" w:rsidRPr="006656C9">
        <w:rPr>
          <w:rFonts w:ascii="Times New Roman" w:eastAsia="Times New Roman" w:hAnsi="Times New Roman"/>
          <w:sz w:val="28"/>
          <w:szCs w:val="28"/>
          <w:lang w:eastAsia="ru-RU"/>
        </w:rPr>
        <w:t>) бюллетеней</w:t>
      </w:r>
      <w:r w:rsidR="00FB2378">
        <w:rPr>
          <w:rFonts w:ascii="Times New Roman" w:eastAsia="Times New Roman" w:hAnsi="Times New Roman"/>
          <w:sz w:val="28"/>
          <w:szCs w:val="28"/>
          <w:lang w:eastAsia="ru-RU"/>
        </w:rPr>
        <w:t xml:space="preserve"> в</w:t>
      </w:r>
      <w:r w:rsidR="00192ADA" w:rsidRPr="006656C9">
        <w:rPr>
          <w:rFonts w:ascii="Times New Roman" w:eastAsia="Times New Roman" w:hAnsi="Times New Roman"/>
          <w:sz w:val="28"/>
          <w:szCs w:val="28"/>
          <w:lang w:eastAsia="ru-RU"/>
        </w:rPr>
        <w:t xml:space="preserve"> избирательные комиссии осуществляют члены избирательных комиссий с правом решающего голоса, </w:t>
      </w:r>
      <w:r w:rsidR="00525BBA" w:rsidRPr="006656C9">
        <w:rPr>
          <w:rFonts w:ascii="Times New Roman" w:eastAsia="Times New Roman" w:hAnsi="Times New Roman"/>
          <w:sz w:val="28"/>
          <w:szCs w:val="28"/>
          <w:lang w:eastAsia="ru-RU"/>
        </w:rPr>
        <w:t>назначенные</w:t>
      </w:r>
      <w:r w:rsidR="00192ADA" w:rsidRPr="006656C9">
        <w:rPr>
          <w:rFonts w:ascii="Times New Roman" w:eastAsia="Times New Roman" w:hAnsi="Times New Roman"/>
          <w:sz w:val="28"/>
          <w:szCs w:val="28"/>
          <w:lang w:eastAsia="ru-RU"/>
        </w:rPr>
        <w:t xml:space="preserve"> решениями ИКСРФ.</w:t>
      </w:r>
    </w:p>
    <w:p w:rsidR="00224D04" w:rsidRDefault="002D10EF" w:rsidP="005234B1">
      <w:pPr>
        <w:pStyle w:val="aa"/>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Pr="00F20834">
        <w:rPr>
          <w:rFonts w:ascii="Times New Roman" w:eastAsia="Times New Roman" w:hAnsi="Times New Roman"/>
          <w:sz w:val="28"/>
          <w:szCs w:val="28"/>
          <w:lang w:eastAsia="ru-RU"/>
        </w:rPr>
        <w:t>.</w:t>
      </w:r>
      <w:r>
        <w:rPr>
          <w:rFonts w:ascii="Times New Roman" w:eastAsia="Times New Roman" w:hAnsi="Times New Roman"/>
          <w:sz w:val="28"/>
          <w:szCs w:val="28"/>
          <w:lang w:eastAsia="ru-RU"/>
        </w:rPr>
        <w:t>2</w:t>
      </w:r>
      <w:r w:rsidRPr="00F20834">
        <w:rPr>
          <w:rFonts w:ascii="Times New Roman" w:eastAsia="Times New Roman" w:hAnsi="Times New Roman"/>
          <w:sz w:val="28"/>
          <w:szCs w:val="28"/>
          <w:lang w:eastAsia="ru-RU"/>
        </w:rPr>
        <w:t>. </w:t>
      </w:r>
      <w:r w:rsidRPr="007A05C4">
        <w:rPr>
          <w:rFonts w:ascii="Times New Roman" w:eastAsia="Times New Roman" w:hAnsi="Times New Roman"/>
          <w:sz w:val="28"/>
          <w:szCs w:val="28"/>
          <w:lang w:eastAsia="ru-RU"/>
        </w:rPr>
        <w:t xml:space="preserve">Прием и передачу, а также контроль за доставкой </w:t>
      </w:r>
      <w:r w:rsidR="00523027">
        <w:rPr>
          <w:rFonts w:ascii="Times New Roman" w:eastAsia="Times New Roman" w:hAnsi="Times New Roman"/>
          <w:sz w:val="28"/>
          <w:szCs w:val="28"/>
          <w:lang w:eastAsia="ru-RU"/>
        </w:rPr>
        <w:t xml:space="preserve">и передачей </w:t>
      </w:r>
      <w:r w:rsidRPr="007A05C4">
        <w:rPr>
          <w:rFonts w:ascii="Times New Roman" w:eastAsia="Times New Roman" w:hAnsi="Times New Roman"/>
          <w:sz w:val="28"/>
          <w:szCs w:val="28"/>
          <w:lang w:eastAsia="ru-RU"/>
        </w:rPr>
        <w:t>бюллетеней для голосования на зарубежных участках осуществляют представители ЦИК</w:t>
      </w:r>
      <w:r w:rsidR="00811356">
        <w:rPr>
          <w:rFonts w:ascii="Times New Roman" w:eastAsia="Times New Roman" w:hAnsi="Times New Roman"/>
          <w:sz w:val="28"/>
          <w:szCs w:val="28"/>
          <w:lang w:eastAsia="ru-RU"/>
        </w:rPr>
        <w:t> </w:t>
      </w:r>
      <w:r w:rsidRPr="007A05C4">
        <w:rPr>
          <w:rFonts w:ascii="Times New Roman" w:eastAsia="Times New Roman" w:hAnsi="Times New Roman"/>
          <w:sz w:val="28"/>
          <w:szCs w:val="28"/>
          <w:lang w:eastAsia="ru-RU"/>
        </w:rPr>
        <w:t>России</w:t>
      </w:r>
      <w:r w:rsidR="00D5508D" w:rsidRPr="007A05C4">
        <w:rPr>
          <w:rFonts w:ascii="Times New Roman" w:eastAsia="Times New Roman" w:hAnsi="Times New Roman"/>
          <w:sz w:val="28"/>
          <w:szCs w:val="28"/>
          <w:lang w:eastAsia="ru-RU"/>
        </w:rPr>
        <w:t xml:space="preserve">, ответственные за взаимодействие с </w:t>
      </w:r>
      <w:r w:rsidR="00515FC0">
        <w:rPr>
          <w:rFonts w:ascii="Times New Roman" w:eastAsia="Times New Roman" w:hAnsi="Times New Roman"/>
          <w:sz w:val="28"/>
          <w:szCs w:val="28"/>
          <w:lang w:eastAsia="ru-RU"/>
        </w:rPr>
        <w:t>МИД России</w:t>
      </w:r>
      <w:r w:rsidR="00D5508D" w:rsidRPr="007A05C4">
        <w:rPr>
          <w:rFonts w:ascii="Times New Roman" w:eastAsia="Times New Roman" w:hAnsi="Times New Roman"/>
          <w:sz w:val="28"/>
          <w:szCs w:val="28"/>
          <w:lang w:eastAsia="ru-RU"/>
        </w:rPr>
        <w:t>,</w:t>
      </w:r>
      <w:r w:rsidRPr="007A05C4">
        <w:rPr>
          <w:rFonts w:ascii="Times New Roman" w:eastAsia="Times New Roman" w:hAnsi="Times New Roman"/>
          <w:sz w:val="28"/>
          <w:szCs w:val="28"/>
          <w:lang w:eastAsia="ru-RU"/>
        </w:rPr>
        <w:t xml:space="preserve"> определенные соответствующим </w:t>
      </w:r>
      <w:r w:rsidR="000B2077" w:rsidRPr="00DC773E">
        <w:rPr>
          <w:rFonts w:ascii="Times New Roman" w:eastAsia="Times New Roman" w:hAnsi="Times New Roman"/>
          <w:sz w:val="28"/>
          <w:szCs w:val="28"/>
          <w:lang w:eastAsia="ru-RU"/>
        </w:rPr>
        <w:t>распоряжением</w:t>
      </w:r>
      <w:r w:rsidR="000B2077" w:rsidRPr="007A05C4">
        <w:rPr>
          <w:rFonts w:ascii="Times New Roman" w:eastAsia="Times New Roman" w:hAnsi="Times New Roman"/>
          <w:sz w:val="28"/>
          <w:szCs w:val="28"/>
          <w:lang w:eastAsia="ru-RU"/>
        </w:rPr>
        <w:t xml:space="preserve"> Председателя</w:t>
      </w:r>
      <w:r w:rsidRPr="007A05C4">
        <w:rPr>
          <w:rFonts w:ascii="Times New Roman" w:eastAsia="Times New Roman" w:hAnsi="Times New Roman"/>
          <w:sz w:val="28"/>
          <w:szCs w:val="28"/>
          <w:lang w:eastAsia="ru-RU"/>
        </w:rPr>
        <w:t xml:space="preserve"> ЦИК России.</w:t>
      </w:r>
    </w:p>
    <w:p w:rsidR="00EA3ED7" w:rsidRPr="00EA3ED7" w:rsidRDefault="00E0415C" w:rsidP="00EA3ED7">
      <w:pPr>
        <w:spacing w:after="0" w:line="36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EA3ED7" w:rsidRPr="00EA3ED7">
        <w:rPr>
          <w:rFonts w:ascii="Times New Roman" w:eastAsia="Times New Roman" w:hAnsi="Times New Roman"/>
          <w:sz w:val="28"/>
          <w:szCs w:val="28"/>
          <w:lang w:eastAsia="ru-RU"/>
        </w:rPr>
        <w:t>.</w:t>
      </w:r>
      <w:r w:rsidR="00637911">
        <w:rPr>
          <w:rFonts w:ascii="Times New Roman" w:eastAsia="Times New Roman" w:hAnsi="Times New Roman"/>
          <w:sz w:val="28"/>
          <w:szCs w:val="28"/>
          <w:lang w:eastAsia="ru-RU"/>
        </w:rPr>
        <w:t>3</w:t>
      </w:r>
      <w:r w:rsidR="00EA3ED7" w:rsidRPr="00EA3ED7">
        <w:rPr>
          <w:rFonts w:ascii="Times New Roman" w:eastAsia="Times New Roman" w:hAnsi="Times New Roman"/>
          <w:sz w:val="28"/>
          <w:szCs w:val="28"/>
          <w:lang w:eastAsia="ru-RU"/>
        </w:rPr>
        <w:t>. </w:t>
      </w:r>
      <w:r w:rsidR="00EA3ED7" w:rsidRPr="000B6082">
        <w:rPr>
          <w:rFonts w:ascii="Times New Roman" w:eastAsia="Times New Roman" w:hAnsi="Times New Roman"/>
          <w:sz w:val="28"/>
          <w:szCs w:val="28"/>
          <w:lang w:eastAsia="ru-RU"/>
        </w:rPr>
        <w:t xml:space="preserve">Изготовленные </w:t>
      </w:r>
      <w:r w:rsidR="00B7612D" w:rsidRPr="000B6082">
        <w:rPr>
          <w:rFonts w:ascii="Times New Roman" w:eastAsia="Times New Roman" w:hAnsi="Times New Roman"/>
          <w:sz w:val="28"/>
          <w:szCs w:val="28"/>
          <w:lang w:eastAsia="ru-RU"/>
        </w:rPr>
        <w:t xml:space="preserve">и упакованные в пачки </w:t>
      </w:r>
      <w:r w:rsidR="00EA3ED7" w:rsidRPr="000B6082">
        <w:rPr>
          <w:rFonts w:ascii="Times New Roman" w:eastAsia="Times New Roman" w:hAnsi="Times New Roman"/>
          <w:sz w:val="28"/>
          <w:szCs w:val="28"/>
          <w:lang w:eastAsia="ru-RU"/>
        </w:rPr>
        <w:t>бюллетени</w:t>
      </w:r>
      <w:r w:rsidR="00E41425" w:rsidRPr="000B6082">
        <w:rPr>
          <w:rFonts w:ascii="Times New Roman" w:eastAsia="Times New Roman" w:hAnsi="Times New Roman"/>
          <w:sz w:val="28"/>
          <w:szCs w:val="28"/>
          <w:lang w:eastAsia="ru-RU"/>
        </w:rPr>
        <w:t xml:space="preserve"> в количестве, </w:t>
      </w:r>
      <w:r w:rsidR="005D16E8" w:rsidRPr="000B6082">
        <w:rPr>
          <w:rFonts w:ascii="Times New Roman" w:eastAsia="Times New Roman" w:hAnsi="Times New Roman"/>
          <w:sz w:val="28"/>
          <w:szCs w:val="28"/>
          <w:lang w:eastAsia="ru-RU"/>
        </w:rPr>
        <w:t xml:space="preserve">соответствующем контракту, </w:t>
      </w:r>
      <w:r w:rsidR="00EA3ED7" w:rsidRPr="000B6082">
        <w:rPr>
          <w:rFonts w:ascii="Times New Roman" w:eastAsia="Times New Roman" w:hAnsi="Times New Roman"/>
          <w:sz w:val="28"/>
          <w:szCs w:val="28"/>
          <w:lang w:eastAsia="ru-RU"/>
        </w:rPr>
        <w:t xml:space="preserve">передаются </w:t>
      </w:r>
      <w:r w:rsidR="00B7612D" w:rsidRPr="000B6082">
        <w:rPr>
          <w:rFonts w:ascii="Times New Roman" w:eastAsia="Times New Roman" w:hAnsi="Times New Roman"/>
          <w:sz w:val="28"/>
          <w:szCs w:val="28"/>
          <w:lang w:eastAsia="ru-RU"/>
        </w:rPr>
        <w:t xml:space="preserve">полиграфической организацией </w:t>
      </w:r>
      <w:r w:rsidR="00EA3ED7" w:rsidRPr="000B6082">
        <w:rPr>
          <w:rFonts w:ascii="Times New Roman" w:eastAsia="Times New Roman" w:hAnsi="Times New Roman"/>
          <w:sz w:val="28"/>
          <w:szCs w:val="28"/>
          <w:lang w:eastAsia="ru-RU"/>
        </w:rPr>
        <w:t>по акту</w:t>
      </w:r>
      <w:r w:rsidR="00EA3ED7" w:rsidRPr="00EA3ED7">
        <w:rPr>
          <w:rFonts w:ascii="Times New Roman" w:eastAsia="Times New Roman" w:hAnsi="Times New Roman"/>
          <w:sz w:val="28"/>
          <w:szCs w:val="28"/>
          <w:lang w:eastAsia="ru-RU"/>
        </w:rPr>
        <w:t xml:space="preserve"> </w:t>
      </w:r>
      <w:r w:rsidR="00C61754" w:rsidRPr="00EA3ED7">
        <w:rPr>
          <w:rFonts w:ascii="Times New Roman" w:eastAsia="Times New Roman" w:hAnsi="Times New Roman"/>
          <w:sz w:val="28"/>
          <w:szCs w:val="28"/>
          <w:lang w:eastAsia="ru-RU"/>
        </w:rPr>
        <w:t>(приложение</w:t>
      </w:r>
      <w:r w:rsidR="00355A4D">
        <w:rPr>
          <w:rFonts w:ascii="Times New Roman" w:eastAsia="Times New Roman" w:hAnsi="Times New Roman"/>
          <w:sz w:val="28"/>
          <w:szCs w:val="28"/>
          <w:lang w:eastAsia="ru-RU"/>
        </w:rPr>
        <w:t> </w:t>
      </w:r>
      <w:r w:rsidR="00C61754" w:rsidRPr="00EA3ED7">
        <w:rPr>
          <w:rFonts w:ascii="Times New Roman" w:eastAsia="Times New Roman" w:hAnsi="Times New Roman"/>
          <w:sz w:val="28"/>
          <w:szCs w:val="28"/>
          <w:lang w:eastAsia="ru-RU"/>
        </w:rPr>
        <w:t>№</w:t>
      </w:r>
      <w:r w:rsidR="00C61754">
        <w:t> </w:t>
      </w:r>
      <w:r w:rsidR="00C61754" w:rsidRPr="00EA3ED7">
        <w:rPr>
          <w:rFonts w:ascii="Times New Roman" w:eastAsia="Times New Roman" w:hAnsi="Times New Roman"/>
          <w:sz w:val="28"/>
          <w:szCs w:val="28"/>
          <w:lang w:eastAsia="ru-RU"/>
        </w:rPr>
        <w:t>1)</w:t>
      </w:r>
      <w:r w:rsidR="00C61754">
        <w:rPr>
          <w:rFonts w:ascii="Times New Roman" w:eastAsia="Times New Roman" w:hAnsi="Times New Roman"/>
          <w:sz w:val="28"/>
          <w:szCs w:val="28"/>
          <w:lang w:eastAsia="ru-RU"/>
        </w:rPr>
        <w:t xml:space="preserve"> </w:t>
      </w:r>
      <w:r w:rsidR="00EA3ED7" w:rsidRPr="00EA3ED7">
        <w:rPr>
          <w:rFonts w:ascii="Times New Roman" w:eastAsia="Times New Roman" w:hAnsi="Times New Roman"/>
          <w:sz w:val="28"/>
          <w:szCs w:val="28"/>
          <w:lang w:eastAsia="ru-RU"/>
        </w:rPr>
        <w:t xml:space="preserve">членам ИКСРФ с правом решающего голоса, </w:t>
      </w:r>
      <w:r w:rsidR="00C61754" w:rsidRPr="00C61754">
        <w:rPr>
          <w:rFonts w:ascii="Times New Roman" w:eastAsia="Times New Roman" w:hAnsi="Times New Roman"/>
          <w:sz w:val="28"/>
          <w:szCs w:val="28"/>
          <w:lang w:eastAsia="ru-RU"/>
        </w:rPr>
        <w:t>осуществившей закупку бюллетеней</w:t>
      </w:r>
      <w:r w:rsidR="00EA3ED7" w:rsidRPr="00EA3ED7">
        <w:rPr>
          <w:rFonts w:ascii="Times New Roman" w:eastAsia="Times New Roman" w:hAnsi="Times New Roman"/>
          <w:sz w:val="28"/>
          <w:szCs w:val="28"/>
          <w:lang w:eastAsia="ru-RU"/>
        </w:rPr>
        <w:t xml:space="preserve">. В этом акте указываются дата и время его составления, а также количество передаваемых бюллетеней по федеральному и одномандатным избирательным округам. Акт составляется в двух экземплярах, подписывается представителями полиграфической организации и </w:t>
      </w:r>
      <w:r w:rsidR="000C6DC6" w:rsidRPr="00EA3ED7">
        <w:rPr>
          <w:rFonts w:ascii="Times New Roman" w:eastAsia="Times New Roman" w:hAnsi="Times New Roman"/>
          <w:sz w:val="28"/>
          <w:szCs w:val="28"/>
          <w:lang w:eastAsia="ru-RU"/>
        </w:rPr>
        <w:t>членам</w:t>
      </w:r>
      <w:r w:rsidR="00224D04">
        <w:rPr>
          <w:rFonts w:ascii="Times New Roman" w:eastAsia="Times New Roman" w:hAnsi="Times New Roman"/>
          <w:sz w:val="28"/>
          <w:szCs w:val="28"/>
          <w:lang w:eastAsia="ru-RU"/>
        </w:rPr>
        <w:t>и</w:t>
      </w:r>
      <w:r w:rsidR="000C6DC6" w:rsidRPr="00EA3ED7">
        <w:rPr>
          <w:rFonts w:ascii="Times New Roman" w:eastAsia="Times New Roman" w:hAnsi="Times New Roman"/>
          <w:sz w:val="28"/>
          <w:szCs w:val="28"/>
          <w:lang w:eastAsia="ru-RU"/>
        </w:rPr>
        <w:t xml:space="preserve"> ИКСРФ с правом решающего голоса</w:t>
      </w:r>
      <w:r w:rsidR="000C6DC6">
        <w:rPr>
          <w:rFonts w:ascii="Times New Roman" w:eastAsia="Times New Roman" w:hAnsi="Times New Roman"/>
          <w:sz w:val="28"/>
          <w:szCs w:val="28"/>
          <w:lang w:eastAsia="ru-RU"/>
        </w:rPr>
        <w:t xml:space="preserve"> и</w:t>
      </w:r>
      <w:r w:rsidR="00EA3ED7" w:rsidRPr="00EA3ED7">
        <w:rPr>
          <w:rFonts w:ascii="Times New Roman" w:eastAsia="Times New Roman" w:hAnsi="Times New Roman"/>
          <w:sz w:val="28"/>
          <w:szCs w:val="28"/>
          <w:lang w:eastAsia="ru-RU"/>
        </w:rPr>
        <w:t xml:space="preserve"> заверяется </w:t>
      </w:r>
      <w:r w:rsidR="00EC2EC3">
        <w:rPr>
          <w:rFonts w:ascii="Times New Roman" w:eastAsia="Times New Roman" w:hAnsi="Times New Roman"/>
          <w:sz w:val="28"/>
          <w:szCs w:val="28"/>
          <w:lang w:eastAsia="ru-RU"/>
        </w:rPr>
        <w:t xml:space="preserve">соответствующими </w:t>
      </w:r>
      <w:r w:rsidR="00EA3ED7" w:rsidRPr="00EA3ED7">
        <w:rPr>
          <w:rFonts w:ascii="Times New Roman" w:eastAsia="Times New Roman" w:hAnsi="Times New Roman"/>
          <w:sz w:val="28"/>
          <w:szCs w:val="28"/>
          <w:lang w:eastAsia="ru-RU"/>
        </w:rPr>
        <w:t>печат</w:t>
      </w:r>
      <w:r w:rsidR="00EC2EC3">
        <w:rPr>
          <w:rFonts w:ascii="Times New Roman" w:eastAsia="Times New Roman" w:hAnsi="Times New Roman"/>
          <w:sz w:val="28"/>
          <w:szCs w:val="28"/>
          <w:lang w:eastAsia="ru-RU"/>
        </w:rPr>
        <w:t>ями</w:t>
      </w:r>
      <w:r w:rsidR="00EA3ED7" w:rsidRPr="00EA3ED7">
        <w:rPr>
          <w:rFonts w:ascii="Times New Roman" w:eastAsia="Times New Roman" w:hAnsi="Times New Roman"/>
          <w:sz w:val="28"/>
          <w:szCs w:val="28"/>
          <w:lang w:eastAsia="ru-RU"/>
        </w:rPr>
        <w:t xml:space="preserve">. Один экземпляр акта остается в полиграфической организации, а </w:t>
      </w:r>
      <w:r w:rsidR="00C61754">
        <w:rPr>
          <w:rFonts w:ascii="Times New Roman" w:eastAsia="Times New Roman" w:hAnsi="Times New Roman"/>
          <w:sz w:val="28"/>
          <w:szCs w:val="28"/>
          <w:lang w:eastAsia="ru-RU"/>
        </w:rPr>
        <w:t>один</w:t>
      </w:r>
      <w:r w:rsidR="00EA3ED7" w:rsidRPr="00EA3ED7">
        <w:rPr>
          <w:rFonts w:ascii="Times New Roman" w:eastAsia="Times New Roman" w:hAnsi="Times New Roman"/>
          <w:sz w:val="28"/>
          <w:szCs w:val="28"/>
          <w:lang w:eastAsia="ru-RU"/>
        </w:rPr>
        <w:t xml:space="preserve"> – в соответствующей ИКСРФ.</w:t>
      </w:r>
    </w:p>
    <w:p w:rsidR="00EA3ED7" w:rsidRPr="00EA3ED7" w:rsidRDefault="00E0415C" w:rsidP="00EA3ED7">
      <w:pPr>
        <w:spacing w:after="0" w:line="36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3</w:t>
      </w:r>
      <w:r w:rsidR="00EA3ED7" w:rsidRPr="00EA3ED7">
        <w:rPr>
          <w:rFonts w:ascii="Times New Roman" w:eastAsia="Times New Roman" w:hAnsi="Times New Roman"/>
          <w:sz w:val="28"/>
          <w:szCs w:val="28"/>
          <w:lang w:eastAsia="ru-RU"/>
        </w:rPr>
        <w:t>.</w:t>
      </w:r>
      <w:r w:rsidR="00637911">
        <w:rPr>
          <w:rFonts w:ascii="Times New Roman" w:eastAsia="Times New Roman" w:hAnsi="Times New Roman"/>
          <w:sz w:val="28"/>
          <w:szCs w:val="28"/>
          <w:lang w:eastAsia="ru-RU"/>
        </w:rPr>
        <w:t>4</w:t>
      </w:r>
      <w:r w:rsidR="00EA3ED7" w:rsidRPr="00EA3ED7">
        <w:rPr>
          <w:rFonts w:ascii="Times New Roman" w:eastAsia="Times New Roman" w:hAnsi="Times New Roman"/>
          <w:sz w:val="28"/>
          <w:szCs w:val="28"/>
          <w:lang w:eastAsia="ru-RU"/>
        </w:rPr>
        <w:t xml:space="preserve">. После </w:t>
      </w:r>
      <w:r w:rsidR="00E41425" w:rsidRPr="00E21873">
        <w:rPr>
          <w:rFonts w:ascii="Times New Roman" w:eastAsia="Times New Roman" w:hAnsi="Times New Roman"/>
          <w:sz w:val="28"/>
          <w:szCs w:val="28"/>
          <w:lang w:eastAsia="ru-RU"/>
        </w:rPr>
        <w:t>приема-передачи</w:t>
      </w:r>
      <w:r w:rsidR="00E41425" w:rsidRPr="00743005">
        <w:rPr>
          <w:b/>
          <w:bCs/>
          <w:color w:val="000000"/>
          <w:sz w:val="28"/>
          <w:szCs w:val="28"/>
        </w:rPr>
        <w:t xml:space="preserve"> </w:t>
      </w:r>
      <w:r w:rsidR="00EA3ED7" w:rsidRPr="00EA3ED7">
        <w:rPr>
          <w:rFonts w:ascii="Times New Roman" w:eastAsia="Times New Roman" w:hAnsi="Times New Roman"/>
          <w:sz w:val="28"/>
          <w:szCs w:val="28"/>
          <w:lang w:eastAsia="ru-RU"/>
        </w:rPr>
        <w:t xml:space="preserve">бюллетеней представители полиграфической организации в присутствии представителей ИКСРФ уничтожают лишние бюллетени </w:t>
      </w:r>
      <w:bookmarkStart w:id="0" w:name="_Hlk54308339"/>
      <w:r w:rsidR="00EA3ED7" w:rsidRPr="00EA3ED7">
        <w:rPr>
          <w:rFonts w:ascii="Times New Roman" w:eastAsia="Times New Roman" w:hAnsi="Times New Roman"/>
          <w:sz w:val="28"/>
          <w:szCs w:val="28"/>
          <w:lang w:eastAsia="ru-RU"/>
        </w:rPr>
        <w:t>(при их выявлении)</w:t>
      </w:r>
      <w:bookmarkEnd w:id="0"/>
      <w:r w:rsidR="00EA3ED7" w:rsidRPr="00EA3ED7">
        <w:rPr>
          <w:rFonts w:ascii="Times New Roman" w:eastAsia="Times New Roman" w:hAnsi="Times New Roman"/>
          <w:sz w:val="28"/>
          <w:szCs w:val="28"/>
          <w:lang w:eastAsia="ru-RU"/>
        </w:rPr>
        <w:t xml:space="preserve">, о чем составляется акт </w:t>
      </w:r>
      <w:r w:rsidR="0001675B" w:rsidRPr="00EA3ED7">
        <w:rPr>
          <w:rFonts w:ascii="Times New Roman" w:eastAsia="Times New Roman" w:hAnsi="Times New Roman"/>
          <w:sz w:val="28"/>
          <w:szCs w:val="28"/>
          <w:lang w:eastAsia="ru-RU"/>
        </w:rPr>
        <w:t>(приложение № 2)</w:t>
      </w:r>
      <w:r w:rsidR="0001675B">
        <w:rPr>
          <w:rFonts w:ascii="Times New Roman" w:eastAsia="Times New Roman" w:hAnsi="Times New Roman"/>
          <w:sz w:val="28"/>
          <w:szCs w:val="28"/>
          <w:lang w:eastAsia="ru-RU"/>
        </w:rPr>
        <w:t xml:space="preserve"> </w:t>
      </w:r>
      <w:r w:rsidR="00EA3ED7" w:rsidRPr="00EA3ED7">
        <w:rPr>
          <w:rFonts w:ascii="Times New Roman" w:eastAsia="Times New Roman" w:hAnsi="Times New Roman"/>
          <w:sz w:val="28"/>
          <w:szCs w:val="28"/>
          <w:lang w:eastAsia="ru-RU"/>
        </w:rPr>
        <w:t xml:space="preserve">в двух экземплярах. Один экземпляр акта остается в полиграфической организации, </w:t>
      </w:r>
      <w:r w:rsidR="00D22433">
        <w:rPr>
          <w:rFonts w:ascii="Times New Roman" w:eastAsia="Times New Roman" w:hAnsi="Times New Roman"/>
          <w:sz w:val="28"/>
          <w:szCs w:val="28"/>
          <w:lang w:eastAsia="ru-RU"/>
        </w:rPr>
        <w:t>один</w:t>
      </w:r>
      <w:r w:rsidR="00EA3ED7" w:rsidRPr="00EA3ED7">
        <w:rPr>
          <w:rFonts w:ascii="Times New Roman" w:eastAsia="Times New Roman" w:hAnsi="Times New Roman"/>
          <w:sz w:val="28"/>
          <w:szCs w:val="28"/>
          <w:lang w:eastAsia="ru-RU"/>
        </w:rPr>
        <w:t xml:space="preserve"> – в соответствующей ИКСРФ.</w:t>
      </w:r>
    </w:p>
    <w:p w:rsidR="00EA3ED7" w:rsidRPr="00EA3ED7" w:rsidRDefault="00E0415C" w:rsidP="00EA3ED7">
      <w:pPr>
        <w:spacing w:after="0" w:line="36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EA3ED7" w:rsidRPr="00EA3ED7">
        <w:rPr>
          <w:rFonts w:ascii="Times New Roman" w:eastAsia="Times New Roman" w:hAnsi="Times New Roman"/>
          <w:sz w:val="28"/>
          <w:szCs w:val="28"/>
          <w:lang w:eastAsia="ru-RU"/>
        </w:rPr>
        <w:t>.</w:t>
      </w:r>
      <w:r w:rsidR="00637911">
        <w:rPr>
          <w:rFonts w:ascii="Times New Roman" w:eastAsia="Times New Roman" w:hAnsi="Times New Roman"/>
          <w:sz w:val="28"/>
          <w:szCs w:val="28"/>
          <w:lang w:eastAsia="ru-RU"/>
        </w:rPr>
        <w:t>5</w:t>
      </w:r>
      <w:r w:rsidR="00EA3ED7" w:rsidRPr="00EA3ED7">
        <w:rPr>
          <w:rFonts w:ascii="Times New Roman" w:eastAsia="Times New Roman" w:hAnsi="Times New Roman"/>
          <w:sz w:val="28"/>
          <w:szCs w:val="28"/>
          <w:lang w:eastAsia="ru-RU"/>
        </w:rPr>
        <w:t xml:space="preserve">. ИКСРФ, осуществившая закупку бюллетеней, обязана не позднее чем за два дня до получения ею бюллетеней от соответствующей полиграфической организации принять решение о месте и времени передачи бюллетеней </w:t>
      </w:r>
      <w:r w:rsidR="0064378B">
        <w:rPr>
          <w:rFonts w:ascii="Times New Roman" w:eastAsia="Times New Roman" w:hAnsi="Times New Roman"/>
          <w:sz w:val="28"/>
          <w:szCs w:val="28"/>
          <w:lang w:eastAsia="ru-RU"/>
        </w:rPr>
        <w:t>представителям</w:t>
      </w:r>
      <w:r w:rsidR="009F7F78">
        <w:rPr>
          <w:rFonts w:ascii="Times New Roman" w:eastAsia="Times New Roman" w:hAnsi="Times New Roman"/>
          <w:sz w:val="28"/>
          <w:szCs w:val="28"/>
          <w:lang w:eastAsia="ru-RU"/>
        </w:rPr>
        <w:t>,</w:t>
      </w:r>
      <w:r w:rsidR="0064378B">
        <w:rPr>
          <w:rFonts w:ascii="Times New Roman" w:eastAsia="Times New Roman" w:hAnsi="Times New Roman"/>
          <w:sz w:val="28"/>
          <w:szCs w:val="28"/>
          <w:lang w:eastAsia="ru-RU"/>
        </w:rPr>
        <w:t xml:space="preserve"> </w:t>
      </w:r>
      <w:r w:rsidR="009F7F78" w:rsidRPr="009F7F78">
        <w:rPr>
          <w:rFonts w:ascii="Times New Roman" w:eastAsia="Times New Roman" w:hAnsi="Times New Roman"/>
          <w:sz w:val="28"/>
          <w:szCs w:val="28"/>
          <w:lang w:eastAsia="ru-RU"/>
        </w:rPr>
        <w:t>указанным в пункте 3.1 Порядка</w:t>
      </w:r>
      <w:r w:rsidR="009F7F78">
        <w:rPr>
          <w:rFonts w:ascii="Times New Roman" w:eastAsia="Times New Roman" w:hAnsi="Times New Roman"/>
          <w:sz w:val="28"/>
          <w:szCs w:val="28"/>
          <w:lang w:eastAsia="ru-RU"/>
        </w:rPr>
        <w:t>,</w:t>
      </w:r>
      <w:r w:rsidR="0064378B">
        <w:rPr>
          <w:rFonts w:ascii="Times New Roman" w:eastAsia="Times New Roman" w:hAnsi="Times New Roman"/>
          <w:sz w:val="28"/>
          <w:szCs w:val="28"/>
          <w:lang w:eastAsia="ru-RU"/>
        </w:rPr>
        <w:t xml:space="preserve"> и</w:t>
      </w:r>
      <w:r w:rsidR="00EA3ED7" w:rsidRPr="00EA3ED7">
        <w:rPr>
          <w:rFonts w:ascii="Times New Roman" w:eastAsia="Times New Roman" w:hAnsi="Times New Roman"/>
          <w:sz w:val="28"/>
          <w:szCs w:val="28"/>
          <w:lang w:eastAsia="ru-RU"/>
        </w:rPr>
        <w:t xml:space="preserve"> уничтожени</w:t>
      </w:r>
      <w:r w:rsidR="00FB2378">
        <w:rPr>
          <w:rFonts w:ascii="Times New Roman" w:eastAsia="Times New Roman" w:hAnsi="Times New Roman"/>
          <w:sz w:val="28"/>
          <w:szCs w:val="28"/>
          <w:lang w:eastAsia="ru-RU"/>
        </w:rPr>
        <w:t>и</w:t>
      </w:r>
      <w:r w:rsidR="00EA3ED7" w:rsidRPr="00EA3ED7">
        <w:rPr>
          <w:rFonts w:ascii="Times New Roman" w:eastAsia="Times New Roman" w:hAnsi="Times New Roman"/>
          <w:sz w:val="28"/>
          <w:szCs w:val="28"/>
          <w:lang w:eastAsia="ru-RU"/>
        </w:rPr>
        <w:t xml:space="preserve"> лишних бюллетеней</w:t>
      </w:r>
      <w:r w:rsidR="00F20834">
        <w:rPr>
          <w:rFonts w:ascii="Times New Roman" w:eastAsia="Times New Roman" w:hAnsi="Times New Roman"/>
          <w:sz w:val="28"/>
          <w:szCs w:val="28"/>
          <w:lang w:eastAsia="ru-RU"/>
        </w:rPr>
        <w:t xml:space="preserve"> </w:t>
      </w:r>
      <w:r w:rsidR="00F20834" w:rsidRPr="00F20834">
        <w:rPr>
          <w:rFonts w:ascii="Times New Roman" w:eastAsia="Times New Roman" w:hAnsi="Times New Roman"/>
          <w:sz w:val="28"/>
          <w:szCs w:val="28"/>
          <w:lang w:eastAsia="ru-RU"/>
        </w:rPr>
        <w:t>(при их выявлении)</w:t>
      </w:r>
      <w:r w:rsidR="00EA3ED7" w:rsidRPr="00EA3ED7">
        <w:rPr>
          <w:rFonts w:ascii="Times New Roman" w:eastAsia="Times New Roman" w:hAnsi="Times New Roman"/>
          <w:sz w:val="28"/>
          <w:szCs w:val="28"/>
          <w:lang w:eastAsia="ru-RU"/>
        </w:rPr>
        <w:t>.</w:t>
      </w:r>
    </w:p>
    <w:p w:rsidR="00C14E5B" w:rsidRDefault="007D5AF8" w:rsidP="00C14E5B">
      <w:pPr>
        <w:spacing w:after="0" w:line="360" w:lineRule="auto"/>
        <w:ind w:firstLine="709"/>
        <w:jc w:val="both"/>
        <w:rPr>
          <w:rFonts w:ascii="Times New Roman CYR" w:eastAsia="Times New Roman" w:hAnsi="Times New Roman CYR" w:cs="Times New Roman CYR"/>
          <w:bCs/>
          <w:sz w:val="28"/>
          <w:szCs w:val="28"/>
          <w:lang w:eastAsia="ru-RU"/>
        </w:rPr>
      </w:pPr>
      <w:r>
        <w:rPr>
          <w:rFonts w:ascii="Times New Roman" w:eastAsia="Times New Roman" w:hAnsi="Times New Roman"/>
          <w:sz w:val="28"/>
          <w:szCs w:val="28"/>
          <w:lang w:eastAsia="ru-RU"/>
        </w:rPr>
        <w:t>П</w:t>
      </w:r>
      <w:r w:rsidR="00EA3ED7" w:rsidRPr="00EA3ED7">
        <w:rPr>
          <w:rFonts w:ascii="Times New Roman" w:eastAsia="Times New Roman" w:hAnsi="Times New Roman"/>
          <w:sz w:val="28"/>
          <w:szCs w:val="28"/>
          <w:lang w:eastAsia="ru-RU"/>
        </w:rPr>
        <w:t>ри получении бюллетеней и уничтожении лишних бюллетеней</w:t>
      </w:r>
      <w:r w:rsidR="0064378B">
        <w:rPr>
          <w:rFonts w:ascii="Times New Roman" w:eastAsia="Times New Roman" w:hAnsi="Times New Roman"/>
          <w:sz w:val="28"/>
          <w:szCs w:val="28"/>
          <w:lang w:eastAsia="ru-RU"/>
        </w:rPr>
        <w:t xml:space="preserve"> </w:t>
      </w:r>
      <w:r w:rsidR="0064378B" w:rsidRPr="0064378B">
        <w:rPr>
          <w:rFonts w:ascii="Times New Roman" w:eastAsia="Times New Roman" w:hAnsi="Times New Roman"/>
          <w:sz w:val="28"/>
          <w:szCs w:val="28"/>
          <w:lang w:eastAsia="ru-RU"/>
        </w:rPr>
        <w:t>(при их выявлении)</w:t>
      </w:r>
      <w:r w:rsidR="00EA3ED7" w:rsidRPr="00EA3ED7">
        <w:rPr>
          <w:rFonts w:ascii="Times New Roman" w:eastAsia="Times New Roman" w:hAnsi="Times New Roman"/>
          <w:sz w:val="28"/>
          <w:szCs w:val="28"/>
          <w:lang w:eastAsia="ru-RU"/>
        </w:rPr>
        <w:t xml:space="preserve"> </w:t>
      </w:r>
      <w:r w:rsidRPr="00EA3ED7">
        <w:rPr>
          <w:rFonts w:ascii="Times New Roman" w:eastAsia="Times New Roman" w:hAnsi="Times New Roman"/>
          <w:sz w:val="28"/>
          <w:szCs w:val="28"/>
          <w:lang w:eastAsia="ru-RU"/>
        </w:rPr>
        <w:t xml:space="preserve">вправе </w:t>
      </w:r>
      <w:r>
        <w:rPr>
          <w:rFonts w:ascii="Times New Roman" w:eastAsia="Times New Roman" w:hAnsi="Times New Roman"/>
          <w:sz w:val="28"/>
          <w:szCs w:val="28"/>
          <w:lang w:eastAsia="ru-RU"/>
        </w:rPr>
        <w:t xml:space="preserve">присутствовать любой </w:t>
      </w:r>
      <w:r w:rsidR="00EA3ED7" w:rsidRPr="00EA3ED7">
        <w:rPr>
          <w:rFonts w:ascii="Times New Roman" w:eastAsia="Times New Roman" w:hAnsi="Times New Roman"/>
          <w:sz w:val="28"/>
          <w:szCs w:val="28"/>
          <w:lang w:eastAsia="ru-RU"/>
        </w:rPr>
        <w:t>член данной ИКСРФ, представитель политической партии, наименование которой внесено в бюллетень, кандидат, зарегистрированный по соответствующему одномандатному избирательному округу</w:t>
      </w:r>
      <w:r>
        <w:rPr>
          <w:rFonts w:ascii="Times New Roman" w:eastAsia="Times New Roman" w:hAnsi="Times New Roman"/>
          <w:sz w:val="28"/>
          <w:szCs w:val="28"/>
          <w:lang w:eastAsia="ru-RU"/>
        </w:rPr>
        <w:t xml:space="preserve">. </w:t>
      </w:r>
      <w:r w:rsidRPr="006D5DC3">
        <w:rPr>
          <w:rFonts w:ascii="Times New Roman CYR" w:eastAsia="Times New Roman" w:hAnsi="Times New Roman CYR" w:cs="Times New Roman CYR"/>
          <w:bCs/>
          <w:sz w:val="28"/>
          <w:szCs w:val="28"/>
          <w:lang w:eastAsia="ru-RU"/>
        </w:rPr>
        <w:t>При этом каждое из перечисленных лиц вправе подписать составляем</w:t>
      </w:r>
      <w:r>
        <w:rPr>
          <w:rFonts w:ascii="Times New Roman CYR" w:eastAsia="Times New Roman" w:hAnsi="Times New Roman CYR" w:cs="Times New Roman CYR"/>
          <w:bCs/>
          <w:sz w:val="28"/>
          <w:szCs w:val="28"/>
          <w:lang w:eastAsia="ru-RU"/>
        </w:rPr>
        <w:t>ые</w:t>
      </w:r>
      <w:r w:rsidRPr="006D5DC3">
        <w:rPr>
          <w:rFonts w:ascii="Times New Roman CYR" w:eastAsia="Times New Roman" w:hAnsi="Times New Roman CYR" w:cs="Times New Roman CYR"/>
          <w:bCs/>
          <w:sz w:val="28"/>
          <w:szCs w:val="28"/>
          <w:lang w:eastAsia="ru-RU"/>
        </w:rPr>
        <w:t xml:space="preserve"> при </w:t>
      </w:r>
      <w:r>
        <w:rPr>
          <w:rFonts w:ascii="Times New Roman CYR" w:eastAsia="Times New Roman" w:hAnsi="Times New Roman CYR" w:cs="Times New Roman CYR"/>
          <w:bCs/>
          <w:sz w:val="28"/>
          <w:szCs w:val="28"/>
          <w:lang w:eastAsia="ru-RU"/>
        </w:rPr>
        <w:t>получении</w:t>
      </w:r>
      <w:r w:rsidRPr="006D5DC3">
        <w:rPr>
          <w:rFonts w:ascii="Times New Roman CYR" w:eastAsia="Times New Roman" w:hAnsi="Times New Roman CYR" w:cs="Times New Roman CYR"/>
          <w:bCs/>
          <w:sz w:val="28"/>
          <w:szCs w:val="28"/>
          <w:lang w:eastAsia="ru-RU"/>
        </w:rPr>
        <w:t xml:space="preserve"> бюллетеней акт</w:t>
      </w:r>
      <w:r>
        <w:rPr>
          <w:rFonts w:ascii="Times New Roman CYR" w:eastAsia="Times New Roman" w:hAnsi="Times New Roman CYR" w:cs="Times New Roman CYR"/>
          <w:bCs/>
          <w:sz w:val="28"/>
          <w:szCs w:val="28"/>
          <w:lang w:eastAsia="ru-RU"/>
        </w:rPr>
        <w:t>ы.</w:t>
      </w:r>
    </w:p>
    <w:p w:rsidR="00A17611" w:rsidRDefault="00E0415C" w:rsidP="00C14E5B">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EA3ED7" w:rsidRPr="00EA3ED7">
        <w:rPr>
          <w:rFonts w:ascii="Times New Roman" w:eastAsia="Times New Roman" w:hAnsi="Times New Roman"/>
          <w:sz w:val="28"/>
          <w:szCs w:val="28"/>
          <w:lang w:eastAsia="ru-RU"/>
        </w:rPr>
        <w:t>.</w:t>
      </w:r>
      <w:r w:rsidR="00637911">
        <w:rPr>
          <w:rFonts w:ascii="Times New Roman" w:eastAsia="Times New Roman" w:hAnsi="Times New Roman"/>
          <w:sz w:val="28"/>
          <w:szCs w:val="28"/>
          <w:lang w:eastAsia="ru-RU"/>
        </w:rPr>
        <w:t>6</w:t>
      </w:r>
      <w:r w:rsidR="00EA3ED7" w:rsidRPr="00EA3ED7">
        <w:rPr>
          <w:rFonts w:ascii="Times New Roman" w:eastAsia="Times New Roman" w:hAnsi="Times New Roman"/>
          <w:sz w:val="28"/>
          <w:szCs w:val="28"/>
          <w:lang w:eastAsia="ru-RU"/>
        </w:rPr>
        <w:t>. Полиграфическая организация обязана предоставить возможность присутствовать при передаче бюллетеней и уничтожении лишних бюллетеней</w:t>
      </w:r>
      <w:r w:rsidR="0064378B">
        <w:rPr>
          <w:rFonts w:ascii="Times New Roman" w:eastAsia="Times New Roman" w:hAnsi="Times New Roman"/>
          <w:sz w:val="28"/>
          <w:szCs w:val="28"/>
          <w:lang w:eastAsia="ru-RU"/>
        </w:rPr>
        <w:t xml:space="preserve"> </w:t>
      </w:r>
      <w:r w:rsidR="0064378B" w:rsidRPr="0064378B">
        <w:rPr>
          <w:rFonts w:ascii="Times New Roman" w:eastAsia="Times New Roman" w:hAnsi="Times New Roman"/>
          <w:sz w:val="28"/>
          <w:szCs w:val="28"/>
          <w:lang w:eastAsia="ru-RU"/>
        </w:rPr>
        <w:t>(при их выявлении)</w:t>
      </w:r>
      <w:r w:rsidR="00EA3ED7" w:rsidRPr="00EA3ED7">
        <w:rPr>
          <w:rFonts w:ascii="Times New Roman" w:eastAsia="Times New Roman" w:hAnsi="Times New Roman"/>
          <w:sz w:val="28"/>
          <w:szCs w:val="28"/>
          <w:lang w:eastAsia="ru-RU"/>
        </w:rPr>
        <w:t xml:space="preserve"> лицам, указанным в пункте </w:t>
      </w:r>
      <w:r>
        <w:rPr>
          <w:rFonts w:ascii="Times New Roman" w:eastAsia="Times New Roman" w:hAnsi="Times New Roman"/>
          <w:sz w:val="28"/>
          <w:szCs w:val="28"/>
          <w:lang w:eastAsia="ru-RU"/>
        </w:rPr>
        <w:t>3</w:t>
      </w:r>
      <w:r w:rsidR="00EA3ED7" w:rsidRPr="00EA3ED7">
        <w:rPr>
          <w:rFonts w:ascii="Times New Roman" w:eastAsia="Times New Roman" w:hAnsi="Times New Roman"/>
          <w:sz w:val="28"/>
          <w:szCs w:val="28"/>
          <w:lang w:eastAsia="ru-RU"/>
        </w:rPr>
        <w:t>.</w:t>
      </w:r>
      <w:r w:rsidR="00637911">
        <w:rPr>
          <w:rFonts w:ascii="Times New Roman" w:eastAsia="Times New Roman" w:hAnsi="Times New Roman"/>
          <w:sz w:val="28"/>
          <w:szCs w:val="28"/>
          <w:lang w:eastAsia="ru-RU"/>
        </w:rPr>
        <w:t>5</w:t>
      </w:r>
      <w:r w:rsidR="00EA3ED7" w:rsidRPr="00EA3ED7">
        <w:rPr>
          <w:rFonts w:ascii="Times New Roman" w:eastAsia="Times New Roman" w:hAnsi="Times New Roman"/>
          <w:sz w:val="28"/>
          <w:szCs w:val="28"/>
          <w:lang w:eastAsia="ru-RU"/>
        </w:rPr>
        <w:t xml:space="preserve"> Порядка</w:t>
      </w:r>
      <w:r w:rsidR="00A17611">
        <w:rPr>
          <w:rFonts w:ascii="Times New Roman" w:eastAsia="Times New Roman" w:hAnsi="Times New Roman"/>
          <w:sz w:val="28"/>
          <w:szCs w:val="28"/>
          <w:lang w:eastAsia="ru-RU"/>
        </w:rPr>
        <w:t>.</w:t>
      </w:r>
    </w:p>
    <w:p w:rsidR="00EA3ED7" w:rsidRPr="00EA3ED7" w:rsidRDefault="00EA3ED7" w:rsidP="00EA3ED7">
      <w:pPr>
        <w:spacing w:after="0" w:line="240" w:lineRule="auto"/>
        <w:ind w:firstLine="720"/>
        <w:jc w:val="both"/>
        <w:rPr>
          <w:rFonts w:ascii="Times New Roman" w:eastAsia="Times New Roman" w:hAnsi="Times New Roman"/>
          <w:b/>
          <w:sz w:val="28"/>
          <w:szCs w:val="28"/>
          <w:lang w:eastAsia="ru-RU"/>
        </w:rPr>
      </w:pPr>
    </w:p>
    <w:p w:rsidR="00EA3ED7" w:rsidRPr="00EA3ED7" w:rsidRDefault="002C5F00" w:rsidP="00EA3ED7">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4</w:t>
      </w:r>
      <w:r w:rsidR="00EA3ED7" w:rsidRPr="00EA3ED7">
        <w:rPr>
          <w:rFonts w:ascii="Times New Roman" w:eastAsia="Times New Roman" w:hAnsi="Times New Roman"/>
          <w:b/>
          <w:sz w:val="28"/>
          <w:szCs w:val="28"/>
          <w:lang w:eastAsia="ru-RU"/>
        </w:rPr>
        <w:t>.</w:t>
      </w:r>
      <w:r w:rsidR="0034065F">
        <w:rPr>
          <w:rFonts w:ascii="Times New Roman" w:eastAsia="Times New Roman" w:hAnsi="Times New Roman"/>
          <w:b/>
          <w:sz w:val="28"/>
          <w:szCs w:val="28"/>
          <w:lang w:eastAsia="ru-RU"/>
        </w:rPr>
        <w:t> </w:t>
      </w:r>
      <w:r w:rsidR="00EA3ED7" w:rsidRPr="00EA3ED7">
        <w:rPr>
          <w:rFonts w:ascii="Times New Roman" w:eastAsia="Times New Roman" w:hAnsi="Times New Roman"/>
          <w:b/>
          <w:sz w:val="28"/>
          <w:szCs w:val="28"/>
          <w:lang w:eastAsia="ru-RU"/>
        </w:rPr>
        <w:t>Передача бюллетеней вышестоящими избирательными комиссиями нижестоящим избирательным комиссиям</w:t>
      </w:r>
    </w:p>
    <w:p w:rsidR="00EA3ED7" w:rsidRPr="00EA3ED7" w:rsidRDefault="00EA3ED7" w:rsidP="00EA3ED7">
      <w:pPr>
        <w:spacing w:after="0" w:line="240" w:lineRule="auto"/>
        <w:ind w:firstLine="720"/>
        <w:jc w:val="both"/>
        <w:rPr>
          <w:rFonts w:ascii="Times New Roman" w:eastAsia="Times New Roman" w:hAnsi="Times New Roman"/>
          <w:b/>
          <w:sz w:val="28"/>
          <w:szCs w:val="28"/>
          <w:lang w:eastAsia="ru-RU"/>
        </w:rPr>
      </w:pPr>
    </w:p>
    <w:p w:rsidR="00EA3ED7" w:rsidRPr="00EA3ED7" w:rsidRDefault="002C7861" w:rsidP="00EA3ED7">
      <w:pPr>
        <w:spacing w:after="0" w:line="360" w:lineRule="auto"/>
        <w:ind w:firstLine="720"/>
        <w:jc w:val="both"/>
        <w:rPr>
          <w:rFonts w:ascii="Times New Roman" w:eastAsia="Times New Roman" w:hAnsi="Times New Roman"/>
          <w:sz w:val="28"/>
          <w:szCs w:val="28"/>
          <w:lang w:eastAsia="ru-RU"/>
        </w:rPr>
      </w:pPr>
      <w:r w:rsidRPr="002C7861">
        <w:rPr>
          <w:rFonts w:ascii="Times New Roman" w:eastAsia="Times New Roman" w:hAnsi="Times New Roman"/>
          <w:sz w:val="28"/>
          <w:szCs w:val="28"/>
          <w:lang w:eastAsia="ru-RU"/>
        </w:rPr>
        <w:t>4</w:t>
      </w:r>
      <w:r w:rsidR="00EA3ED7" w:rsidRPr="00EA3ED7">
        <w:rPr>
          <w:rFonts w:ascii="Times New Roman" w:eastAsia="Times New Roman" w:hAnsi="Times New Roman"/>
          <w:sz w:val="28"/>
          <w:szCs w:val="28"/>
          <w:lang w:eastAsia="ru-RU"/>
        </w:rPr>
        <w:t xml:space="preserve">.1. ИКСРФ </w:t>
      </w:r>
      <w:r w:rsidR="006813D8" w:rsidRPr="006813D8">
        <w:rPr>
          <w:rFonts w:ascii="Times New Roman" w:eastAsia="Times New Roman" w:hAnsi="Times New Roman"/>
          <w:sz w:val="28"/>
          <w:szCs w:val="28"/>
          <w:lang w:eastAsia="ru-RU"/>
        </w:rPr>
        <w:t xml:space="preserve">на основании своего решения о распределении бюллетеней передает </w:t>
      </w:r>
      <w:r w:rsidR="00EA3ED7" w:rsidRPr="00EA3ED7">
        <w:rPr>
          <w:rFonts w:ascii="Times New Roman" w:eastAsia="Times New Roman" w:hAnsi="Times New Roman"/>
          <w:sz w:val="28"/>
          <w:szCs w:val="28"/>
          <w:lang w:eastAsia="ru-RU"/>
        </w:rPr>
        <w:t xml:space="preserve">весь тираж бюллетеней (за исключением бюллетеней, изготовленных для зарубежных участков) в избирательные комиссии через организацию, оказывающую услуги по доставке, </w:t>
      </w:r>
      <w:r w:rsidR="00B94BDB">
        <w:rPr>
          <w:rFonts w:ascii="Times New Roman" w:eastAsia="Times New Roman" w:hAnsi="Times New Roman"/>
          <w:sz w:val="28"/>
          <w:szCs w:val="28"/>
          <w:lang w:eastAsia="ru-RU"/>
        </w:rPr>
        <w:t>или</w:t>
      </w:r>
      <w:r w:rsidR="00EA3ED7" w:rsidRPr="00EA3ED7">
        <w:rPr>
          <w:rFonts w:ascii="Times New Roman" w:eastAsia="Times New Roman" w:hAnsi="Times New Roman"/>
          <w:sz w:val="28"/>
          <w:szCs w:val="28"/>
          <w:lang w:eastAsia="ru-RU"/>
        </w:rPr>
        <w:t xml:space="preserve"> самостоятельно. </w:t>
      </w:r>
    </w:p>
    <w:p w:rsidR="00EA3ED7" w:rsidRPr="00EA3ED7" w:rsidRDefault="00EA3ED7" w:rsidP="00EA3ED7">
      <w:pPr>
        <w:spacing w:after="0" w:line="360" w:lineRule="auto"/>
        <w:ind w:firstLine="720"/>
        <w:jc w:val="both"/>
        <w:rPr>
          <w:rFonts w:ascii="Times New Roman" w:eastAsia="Times New Roman" w:hAnsi="Times New Roman"/>
          <w:sz w:val="28"/>
          <w:szCs w:val="28"/>
          <w:lang w:eastAsia="ru-RU"/>
        </w:rPr>
      </w:pPr>
      <w:r w:rsidRPr="00EA3ED7">
        <w:rPr>
          <w:rFonts w:ascii="Times New Roman" w:eastAsia="Times New Roman" w:hAnsi="Times New Roman"/>
          <w:sz w:val="28"/>
          <w:szCs w:val="28"/>
          <w:lang w:eastAsia="ru-RU"/>
        </w:rPr>
        <w:t xml:space="preserve">При передаче бюллетеней </w:t>
      </w:r>
      <w:r w:rsidR="005956AA">
        <w:rPr>
          <w:rFonts w:ascii="Times New Roman" w:eastAsia="Times New Roman" w:hAnsi="Times New Roman"/>
          <w:sz w:val="28"/>
          <w:szCs w:val="28"/>
          <w:lang w:eastAsia="ru-RU"/>
        </w:rPr>
        <w:t>из</w:t>
      </w:r>
      <w:r w:rsidRPr="00EA3ED7">
        <w:rPr>
          <w:rFonts w:ascii="Times New Roman" w:eastAsia="Times New Roman" w:hAnsi="Times New Roman"/>
          <w:sz w:val="28"/>
          <w:szCs w:val="28"/>
          <w:lang w:eastAsia="ru-RU"/>
        </w:rPr>
        <w:t xml:space="preserve"> ИКСРФ в территориальную избирательную комиссию (далее – ТИК), на которую возложены полномочия ОИК, через организацию, оказывающую услуги по доставке, составляется акт </w:t>
      </w:r>
      <w:r w:rsidR="00677E89" w:rsidRPr="00EA3ED7">
        <w:rPr>
          <w:rFonts w:ascii="Times New Roman" w:eastAsia="Times New Roman" w:hAnsi="Times New Roman"/>
          <w:sz w:val="28"/>
          <w:szCs w:val="28"/>
          <w:lang w:eastAsia="ru-RU"/>
        </w:rPr>
        <w:t>(приложение № 3)</w:t>
      </w:r>
      <w:r w:rsidR="00677E89">
        <w:rPr>
          <w:rFonts w:ascii="Times New Roman" w:eastAsia="Times New Roman" w:hAnsi="Times New Roman"/>
          <w:sz w:val="28"/>
          <w:szCs w:val="28"/>
          <w:lang w:eastAsia="ru-RU"/>
        </w:rPr>
        <w:t xml:space="preserve"> </w:t>
      </w:r>
      <w:r w:rsidRPr="00EA3ED7">
        <w:rPr>
          <w:rFonts w:ascii="Times New Roman CYR" w:eastAsia="Times New Roman" w:hAnsi="Times New Roman CYR" w:cs="Times New Roman CYR"/>
          <w:bCs/>
          <w:sz w:val="28"/>
          <w:szCs w:val="28"/>
          <w:lang w:eastAsia="ru-RU"/>
        </w:rPr>
        <w:t>о передаче бюллетеней из ИКСРФ в ОИК</w:t>
      </w:r>
      <w:r w:rsidRPr="00EA3ED7">
        <w:rPr>
          <w:rFonts w:ascii="Times New Roman" w:eastAsia="Times New Roman" w:hAnsi="Times New Roman"/>
          <w:sz w:val="28"/>
          <w:szCs w:val="28"/>
          <w:lang w:eastAsia="ru-RU"/>
        </w:rPr>
        <w:t xml:space="preserve"> в трех </w:t>
      </w:r>
      <w:r w:rsidRPr="00EA3ED7">
        <w:rPr>
          <w:rFonts w:ascii="Times New Roman" w:eastAsia="Times New Roman" w:hAnsi="Times New Roman"/>
          <w:sz w:val="28"/>
          <w:szCs w:val="28"/>
          <w:lang w:eastAsia="ru-RU"/>
        </w:rPr>
        <w:lastRenderedPageBreak/>
        <w:t xml:space="preserve">экземплярах. Все экземпляры акта подписываются председателем ИКСРФ </w:t>
      </w:r>
      <w:r w:rsidR="0034065F">
        <w:rPr>
          <w:rFonts w:ascii="Times New Roman" w:eastAsia="Times New Roman" w:hAnsi="Times New Roman"/>
          <w:sz w:val="28"/>
          <w:szCs w:val="28"/>
          <w:lang w:eastAsia="ru-RU"/>
        </w:rPr>
        <w:br/>
      </w:r>
      <w:r w:rsidRPr="00EA3ED7">
        <w:rPr>
          <w:rFonts w:ascii="Times New Roman" w:eastAsia="Times New Roman" w:hAnsi="Times New Roman"/>
          <w:sz w:val="28"/>
          <w:szCs w:val="28"/>
          <w:lang w:eastAsia="ru-RU"/>
        </w:rPr>
        <w:t>(</w:t>
      </w:r>
      <w:r w:rsidR="00D95EF6" w:rsidRPr="00D95EF6">
        <w:rPr>
          <w:rFonts w:ascii="Times New Roman" w:eastAsia="Times New Roman" w:hAnsi="Times New Roman"/>
          <w:sz w:val="28"/>
          <w:szCs w:val="28"/>
          <w:lang w:eastAsia="ru-RU"/>
        </w:rPr>
        <w:t>в</w:t>
      </w:r>
      <w:r w:rsidR="0034065F">
        <w:rPr>
          <w:rFonts w:ascii="Times New Roman" w:eastAsia="Times New Roman" w:hAnsi="Times New Roman"/>
          <w:sz w:val="28"/>
          <w:szCs w:val="28"/>
          <w:lang w:eastAsia="ru-RU"/>
        </w:rPr>
        <w:t xml:space="preserve"> </w:t>
      </w:r>
      <w:r w:rsidR="00D95EF6" w:rsidRPr="00D95EF6">
        <w:rPr>
          <w:rFonts w:ascii="Times New Roman" w:eastAsia="Times New Roman" w:hAnsi="Times New Roman"/>
          <w:sz w:val="28"/>
          <w:szCs w:val="28"/>
          <w:lang w:eastAsia="ru-RU"/>
        </w:rPr>
        <w:t>его отсутствие –</w:t>
      </w:r>
      <w:r w:rsidR="00D95EF6">
        <w:t xml:space="preserve"> </w:t>
      </w:r>
      <w:r w:rsidRPr="00EA3ED7">
        <w:rPr>
          <w:rFonts w:ascii="Times New Roman" w:eastAsia="Times New Roman" w:hAnsi="Times New Roman"/>
          <w:sz w:val="28"/>
          <w:szCs w:val="28"/>
          <w:lang w:eastAsia="ru-RU"/>
        </w:rPr>
        <w:t xml:space="preserve">заместителем председателя </w:t>
      </w:r>
      <w:r w:rsidR="002C5F00">
        <w:rPr>
          <w:rFonts w:ascii="Times New Roman" w:eastAsia="Times New Roman" w:hAnsi="Times New Roman"/>
          <w:sz w:val="28"/>
          <w:szCs w:val="28"/>
          <w:lang w:eastAsia="ru-RU"/>
        </w:rPr>
        <w:t>или</w:t>
      </w:r>
      <w:r w:rsidRPr="00EA3ED7">
        <w:rPr>
          <w:rFonts w:ascii="Times New Roman" w:eastAsia="Times New Roman" w:hAnsi="Times New Roman"/>
          <w:sz w:val="28"/>
          <w:szCs w:val="28"/>
          <w:lang w:eastAsia="ru-RU"/>
        </w:rPr>
        <w:t xml:space="preserve"> секретарем), не менее чем двумя членами ИКСРФ с правом решающего голоса и представителем организации, оказывающей услуги по доставке, заверяются соответствующими печатями</w:t>
      </w:r>
      <w:r w:rsidR="00221CED" w:rsidRPr="00221CED">
        <w:rPr>
          <w:rFonts w:ascii="Times New Roman" w:eastAsia="Times New Roman" w:hAnsi="Times New Roman"/>
          <w:sz w:val="28"/>
          <w:szCs w:val="28"/>
          <w:lang w:eastAsia="ru-RU"/>
        </w:rPr>
        <w:t xml:space="preserve"> и направляются вместе с бюллетенями в </w:t>
      </w:r>
      <w:r w:rsidR="00B14DBA" w:rsidRPr="00B14DBA">
        <w:rPr>
          <w:rFonts w:ascii="Times New Roman" w:eastAsia="Times New Roman" w:hAnsi="Times New Roman"/>
          <w:sz w:val="28"/>
          <w:szCs w:val="28"/>
          <w:lang w:eastAsia="ru-RU"/>
        </w:rPr>
        <w:t>ТИК, на которую возложены полномочия ОИК</w:t>
      </w:r>
      <w:r w:rsidRPr="00EA3ED7">
        <w:rPr>
          <w:rFonts w:ascii="Times New Roman" w:eastAsia="Times New Roman" w:hAnsi="Times New Roman"/>
          <w:sz w:val="28"/>
          <w:szCs w:val="28"/>
          <w:lang w:eastAsia="ru-RU"/>
        </w:rPr>
        <w:t>.</w:t>
      </w:r>
    </w:p>
    <w:p w:rsidR="00790496" w:rsidRDefault="00EA3ED7" w:rsidP="00EA3ED7">
      <w:pPr>
        <w:spacing w:after="0" w:line="360" w:lineRule="auto"/>
        <w:ind w:firstLine="720"/>
        <w:jc w:val="both"/>
        <w:rPr>
          <w:rFonts w:ascii="Times New Roman" w:eastAsia="Times New Roman" w:hAnsi="Times New Roman"/>
          <w:sz w:val="28"/>
          <w:szCs w:val="28"/>
          <w:lang w:eastAsia="ru-RU"/>
        </w:rPr>
      </w:pPr>
      <w:r w:rsidRPr="00EA3ED7">
        <w:rPr>
          <w:rFonts w:ascii="Times New Roman" w:eastAsia="Times New Roman" w:hAnsi="Times New Roman"/>
          <w:sz w:val="28"/>
          <w:szCs w:val="28"/>
          <w:lang w:eastAsia="ru-RU"/>
        </w:rPr>
        <w:t xml:space="preserve">При </w:t>
      </w:r>
      <w:r w:rsidR="006F2CF2" w:rsidRPr="00D13D1A">
        <w:rPr>
          <w:rFonts w:ascii="Times New Roman" w:eastAsia="Times New Roman" w:hAnsi="Times New Roman"/>
          <w:sz w:val="28"/>
          <w:szCs w:val="28"/>
          <w:lang w:eastAsia="ru-RU"/>
        </w:rPr>
        <w:t>самостоятельно</w:t>
      </w:r>
      <w:r w:rsidR="006F2CF2">
        <w:rPr>
          <w:rFonts w:ascii="Times New Roman" w:eastAsia="Times New Roman" w:hAnsi="Times New Roman"/>
          <w:sz w:val="28"/>
          <w:szCs w:val="28"/>
          <w:lang w:eastAsia="ru-RU"/>
        </w:rPr>
        <w:t>й</w:t>
      </w:r>
      <w:r w:rsidR="006F2CF2" w:rsidRPr="00EA3ED7">
        <w:rPr>
          <w:rFonts w:ascii="Times New Roman" w:eastAsia="Times New Roman" w:hAnsi="Times New Roman"/>
          <w:sz w:val="28"/>
          <w:szCs w:val="28"/>
          <w:lang w:eastAsia="ru-RU"/>
        </w:rPr>
        <w:t xml:space="preserve"> </w:t>
      </w:r>
      <w:r w:rsidRPr="00EA3ED7">
        <w:rPr>
          <w:rFonts w:ascii="Times New Roman" w:eastAsia="Times New Roman" w:hAnsi="Times New Roman"/>
          <w:sz w:val="28"/>
          <w:szCs w:val="28"/>
          <w:lang w:eastAsia="ru-RU"/>
        </w:rPr>
        <w:t>передаче бюллетеней</w:t>
      </w:r>
      <w:r w:rsidR="00D13D1A" w:rsidRPr="00D13D1A">
        <w:rPr>
          <w:rFonts w:ascii="Times New Roman" w:eastAsia="Times New Roman" w:hAnsi="Times New Roman"/>
          <w:sz w:val="28"/>
          <w:szCs w:val="28"/>
          <w:lang w:eastAsia="ru-RU"/>
        </w:rPr>
        <w:t xml:space="preserve"> </w:t>
      </w:r>
      <w:r w:rsidR="005956AA">
        <w:rPr>
          <w:rFonts w:ascii="Times New Roman" w:eastAsia="Times New Roman" w:hAnsi="Times New Roman"/>
          <w:sz w:val="28"/>
          <w:szCs w:val="28"/>
          <w:lang w:eastAsia="ru-RU"/>
        </w:rPr>
        <w:t>из</w:t>
      </w:r>
      <w:r w:rsidRPr="00EA3ED7">
        <w:rPr>
          <w:rFonts w:ascii="Times New Roman" w:eastAsia="Times New Roman" w:hAnsi="Times New Roman"/>
          <w:sz w:val="28"/>
          <w:szCs w:val="28"/>
          <w:lang w:eastAsia="ru-RU"/>
        </w:rPr>
        <w:t xml:space="preserve"> ИКСРФ в ТИК, на которую возложены полномочия ОИК, составляется акт</w:t>
      </w:r>
      <w:r w:rsidR="00677E89">
        <w:rPr>
          <w:rFonts w:ascii="Times New Roman" w:eastAsia="Times New Roman" w:hAnsi="Times New Roman"/>
          <w:sz w:val="28"/>
          <w:szCs w:val="28"/>
          <w:lang w:eastAsia="ru-RU"/>
        </w:rPr>
        <w:t xml:space="preserve"> </w:t>
      </w:r>
      <w:r w:rsidR="00677E89" w:rsidRPr="00EA3ED7">
        <w:rPr>
          <w:rFonts w:ascii="Times New Roman" w:eastAsia="Times New Roman" w:hAnsi="Times New Roman"/>
          <w:sz w:val="28"/>
          <w:szCs w:val="28"/>
          <w:lang w:eastAsia="ru-RU"/>
        </w:rPr>
        <w:t>(приложение № 4)</w:t>
      </w:r>
      <w:r w:rsidRPr="00EA3ED7">
        <w:rPr>
          <w:rFonts w:ascii="Times New Roman" w:eastAsia="Times New Roman" w:hAnsi="Times New Roman"/>
          <w:sz w:val="28"/>
          <w:szCs w:val="28"/>
          <w:lang w:eastAsia="ru-RU"/>
        </w:rPr>
        <w:t xml:space="preserve"> в двух экземплярах. Все экземпляры акта подписывают</w:t>
      </w:r>
      <w:r w:rsidR="00371E91">
        <w:rPr>
          <w:rFonts w:ascii="Times New Roman" w:eastAsia="Times New Roman" w:hAnsi="Times New Roman"/>
          <w:sz w:val="28"/>
          <w:szCs w:val="28"/>
          <w:lang w:eastAsia="ru-RU"/>
        </w:rPr>
        <w:t>ся</w:t>
      </w:r>
      <w:r w:rsidR="00790496" w:rsidRPr="00790496">
        <w:rPr>
          <w:rFonts w:ascii="Times New Roman" w:eastAsia="Times New Roman" w:hAnsi="Times New Roman"/>
          <w:sz w:val="28"/>
          <w:szCs w:val="28"/>
          <w:lang w:eastAsia="ru-RU"/>
        </w:rPr>
        <w:t xml:space="preserve"> председател</w:t>
      </w:r>
      <w:r w:rsidR="00371E91">
        <w:rPr>
          <w:rFonts w:ascii="Times New Roman" w:eastAsia="Times New Roman" w:hAnsi="Times New Roman"/>
          <w:sz w:val="28"/>
          <w:szCs w:val="28"/>
          <w:lang w:eastAsia="ru-RU"/>
        </w:rPr>
        <w:t>ем</w:t>
      </w:r>
      <w:r w:rsidRPr="00EA3ED7">
        <w:rPr>
          <w:rFonts w:ascii="Times New Roman" w:eastAsia="Times New Roman" w:hAnsi="Times New Roman"/>
          <w:sz w:val="28"/>
          <w:szCs w:val="28"/>
          <w:lang w:eastAsia="ru-RU"/>
        </w:rPr>
        <w:t xml:space="preserve"> ИКСРФ</w:t>
      </w:r>
      <w:r w:rsidR="00790496">
        <w:rPr>
          <w:rFonts w:ascii="Times New Roman" w:eastAsia="Times New Roman" w:hAnsi="Times New Roman"/>
          <w:sz w:val="28"/>
          <w:szCs w:val="28"/>
          <w:lang w:eastAsia="ru-RU"/>
        </w:rPr>
        <w:t xml:space="preserve"> </w:t>
      </w:r>
      <w:r w:rsidR="00790496" w:rsidRPr="00790496">
        <w:rPr>
          <w:rFonts w:ascii="Times New Roman" w:eastAsia="Times New Roman" w:hAnsi="Times New Roman"/>
          <w:sz w:val="28"/>
          <w:szCs w:val="28"/>
          <w:lang w:eastAsia="ru-RU"/>
        </w:rPr>
        <w:t>(</w:t>
      </w:r>
      <w:r w:rsidR="00D95EF6" w:rsidRPr="00D95EF6">
        <w:rPr>
          <w:rFonts w:ascii="Times New Roman" w:eastAsia="Times New Roman" w:hAnsi="Times New Roman"/>
          <w:sz w:val="28"/>
          <w:szCs w:val="28"/>
          <w:lang w:eastAsia="ru-RU"/>
        </w:rPr>
        <w:t>в его отсутствие –</w:t>
      </w:r>
      <w:r w:rsidR="00D95EF6">
        <w:t xml:space="preserve"> </w:t>
      </w:r>
      <w:r w:rsidR="00790496" w:rsidRPr="00790496">
        <w:rPr>
          <w:rFonts w:ascii="Times New Roman" w:eastAsia="Times New Roman" w:hAnsi="Times New Roman"/>
          <w:sz w:val="28"/>
          <w:szCs w:val="28"/>
          <w:lang w:eastAsia="ru-RU"/>
        </w:rPr>
        <w:t>заместител</w:t>
      </w:r>
      <w:r w:rsidR="00371E91">
        <w:rPr>
          <w:rFonts w:ascii="Times New Roman" w:eastAsia="Times New Roman" w:hAnsi="Times New Roman"/>
          <w:sz w:val="28"/>
          <w:szCs w:val="28"/>
          <w:lang w:eastAsia="ru-RU"/>
        </w:rPr>
        <w:t>ем</w:t>
      </w:r>
      <w:r w:rsidR="00790496" w:rsidRPr="00790496">
        <w:rPr>
          <w:rFonts w:ascii="Times New Roman" w:eastAsia="Times New Roman" w:hAnsi="Times New Roman"/>
          <w:sz w:val="28"/>
          <w:szCs w:val="28"/>
          <w:lang w:eastAsia="ru-RU"/>
        </w:rPr>
        <w:t xml:space="preserve"> председателя или секретар</w:t>
      </w:r>
      <w:r w:rsidR="00371E91">
        <w:rPr>
          <w:rFonts w:ascii="Times New Roman" w:eastAsia="Times New Roman" w:hAnsi="Times New Roman"/>
          <w:sz w:val="28"/>
          <w:szCs w:val="28"/>
          <w:lang w:eastAsia="ru-RU"/>
        </w:rPr>
        <w:t>ем</w:t>
      </w:r>
      <w:r w:rsidR="00790496" w:rsidRPr="00790496">
        <w:rPr>
          <w:rFonts w:ascii="Times New Roman" w:eastAsia="Times New Roman" w:hAnsi="Times New Roman"/>
          <w:sz w:val="28"/>
          <w:szCs w:val="28"/>
          <w:lang w:eastAsia="ru-RU"/>
        </w:rPr>
        <w:t>)</w:t>
      </w:r>
      <w:r w:rsidR="00515FC0">
        <w:rPr>
          <w:rFonts w:ascii="Times New Roman" w:eastAsia="Times New Roman" w:hAnsi="Times New Roman"/>
          <w:sz w:val="28"/>
          <w:szCs w:val="28"/>
          <w:lang w:eastAsia="ru-RU"/>
        </w:rPr>
        <w:t>,</w:t>
      </w:r>
      <w:r w:rsidR="00D16731">
        <w:rPr>
          <w:rFonts w:ascii="Times New Roman" w:eastAsia="Times New Roman" w:hAnsi="Times New Roman"/>
          <w:sz w:val="28"/>
          <w:szCs w:val="28"/>
          <w:lang w:eastAsia="ru-RU"/>
        </w:rPr>
        <w:t xml:space="preserve"> </w:t>
      </w:r>
      <w:r w:rsidR="00790496" w:rsidRPr="00790496">
        <w:rPr>
          <w:rFonts w:ascii="Times New Roman" w:eastAsia="Times New Roman" w:hAnsi="Times New Roman"/>
          <w:sz w:val="28"/>
          <w:szCs w:val="28"/>
          <w:lang w:eastAsia="ru-RU"/>
        </w:rPr>
        <w:t xml:space="preserve">не менее </w:t>
      </w:r>
      <w:r w:rsidR="00D16731">
        <w:rPr>
          <w:rFonts w:ascii="Times New Roman" w:eastAsia="Times New Roman" w:hAnsi="Times New Roman"/>
          <w:sz w:val="28"/>
          <w:szCs w:val="28"/>
          <w:lang w:eastAsia="ru-RU"/>
        </w:rPr>
        <w:t xml:space="preserve">чем </w:t>
      </w:r>
      <w:r w:rsidR="00790496" w:rsidRPr="00790496">
        <w:rPr>
          <w:rFonts w:ascii="Times New Roman" w:eastAsia="Times New Roman" w:hAnsi="Times New Roman"/>
          <w:sz w:val="28"/>
          <w:szCs w:val="28"/>
          <w:lang w:eastAsia="ru-RU"/>
        </w:rPr>
        <w:t>дву</w:t>
      </w:r>
      <w:r w:rsidR="00D16731">
        <w:rPr>
          <w:rFonts w:ascii="Times New Roman" w:eastAsia="Times New Roman" w:hAnsi="Times New Roman"/>
          <w:sz w:val="28"/>
          <w:szCs w:val="28"/>
          <w:lang w:eastAsia="ru-RU"/>
        </w:rPr>
        <w:t>мя</w:t>
      </w:r>
      <w:r w:rsidR="00790496" w:rsidRPr="00790496">
        <w:rPr>
          <w:rFonts w:ascii="Times New Roman" w:eastAsia="Times New Roman" w:hAnsi="Times New Roman"/>
          <w:sz w:val="28"/>
          <w:szCs w:val="28"/>
          <w:lang w:eastAsia="ru-RU"/>
        </w:rPr>
        <w:t xml:space="preserve"> член</w:t>
      </w:r>
      <w:r w:rsidR="00D16731">
        <w:rPr>
          <w:rFonts w:ascii="Times New Roman" w:eastAsia="Times New Roman" w:hAnsi="Times New Roman"/>
          <w:sz w:val="28"/>
          <w:szCs w:val="28"/>
          <w:lang w:eastAsia="ru-RU"/>
        </w:rPr>
        <w:t>ами</w:t>
      </w:r>
      <w:r w:rsidRPr="00EA3ED7">
        <w:rPr>
          <w:rFonts w:ascii="Times New Roman" w:eastAsia="Times New Roman" w:hAnsi="Times New Roman"/>
          <w:sz w:val="28"/>
          <w:szCs w:val="28"/>
          <w:lang w:eastAsia="ru-RU"/>
        </w:rPr>
        <w:t xml:space="preserve"> </w:t>
      </w:r>
      <w:bookmarkStart w:id="1" w:name="_Hlk54350565"/>
      <w:r w:rsidR="00790496">
        <w:rPr>
          <w:rFonts w:ascii="Times New Roman" w:eastAsia="Times New Roman" w:hAnsi="Times New Roman"/>
          <w:sz w:val="28"/>
          <w:szCs w:val="28"/>
          <w:lang w:eastAsia="ru-RU"/>
        </w:rPr>
        <w:t>ИКСРФ</w:t>
      </w:r>
      <w:bookmarkEnd w:id="1"/>
      <w:r w:rsidR="00790496" w:rsidRPr="00790496">
        <w:rPr>
          <w:rFonts w:ascii="Times New Roman" w:eastAsia="Times New Roman" w:hAnsi="Times New Roman"/>
          <w:sz w:val="28"/>
          <w:szCs w:val="28"/>
          <w:lang w:eastAsia="ru-RU"/>
        </w:rPr>
        <w:t xml:space="preserve"> с правом решающего голоса и заверяют</w:t>
      </w:r>
      <w:r w:rsidR="00FB2378">
        <w:rPr>
          <w:rFonts w:ascii="Times New Roman" w:eastAsia="Times New Roman" w:hAnsi="Times New Roman"/>
          <w:sz w:val="28"/>
          <w:szCs w:val="28"/>
          <w:lang w:eastAsia="ru-RU"/>
        </w:rPr>
        <w:t>ся</w:t>
      </w:r>
      <w:r w:rsidR="00790496" w:rsidRPr="00790496">
        <w:rPr>
          <w:rFonts w:ascii="Times New Roman" w:eastAsia="Times New Roman" w:hAnsi="Times New Roman"/>
          <w:sz w:val="28"/>
          <w:szCs w:val="28"/>
          <w:lang w:eastAsia="ru-RU"/>
        </w:rPr>
        <w:t xml:space="preserve"> печатью</w:t>
      </w:r>
      <w:r w:rsidR="00371E91">
        <w:rPr>
          <w:rFonts w:ascii="Times New Roman" w:eastAsia="Times New Roman" w:hAnsi="Times New Roman"/>
          <w:sz w:val="28"/>
          <w:szCs w:val="28"/>
          <w:lang w:eastAsia="ru-RU"/>
        </w:rPr>
        <w:t xml:space="preserve"> ИКСРФ</w:t>
      </w:r>
      <w:r w:rsidR="00790496" w:rsidRPr="00790496">
        <w:rPr>
          <w:rFonts w:ascii="Times New Roman" w:eastAsia="Times New Roman" w:hAnsi="Times New Roman"/>
          <w:sz w:val="28"/>
          <w:szCs w:val="28"/>
          <w:lang w:eastAsia="ru-RU"/>
        </w:rPr>
        <w:t>.</w:t>
      </w:r>
    </w:p>
    <w:p w:rsidR="00EA3ED7" w:rsidRPr="00EA3ED7" w:rsidRDefault="00EA3ED7" w:rsidP="00EA3ED7">
      <w:pPr>
        <w:spacing w:after="0" w:line="360" w:lineRule="auto"/>
        <w:ind w:firstLine="720"/>
        <w:jc w:val="both"/>
        <w:rPr>
          <w:rFonts w:ascii="Times New Roman" w:eastAsia="Times New Roman" w:hAnsi="Times New Roman"/>
          <w:sz w:val="28"/>
          <w:szCs w:val="28"/>
          <w:lang w:eastAsia="ru-RU"/>
        </w:rPr>
      </w:pPr>
      <w:r w:rsidRPr="00EA3ED7">
        <w:rPr>
          <w:rFonts w:ascii="Times New Roman" w:eastAsia="Times New Roman" w:hAnsi="Times New Roman"/>
          <w:sz w:val="28"/>
          <w:szCs w:val="28"/>
          <w:lang w:eastAsia="ru-RU"/>
        </w:rPr>
        <w:t xml:space="preserve">В случае возложения полномочий ОИК на ИКСРФ акт о передаче бюллетеней из ИКСРФ в ОИК не составляется. </w:t>
      </w:r>
    </w:p>
    <w:p w:rsidR="00EA3ED7" w:rsidRPr="00EA3ED7" w:rsidRDefault="00EA3ED7" w:rsidP="00EA3ED7">
      <w:pPr>
        <w:spacing w:after="0" w:line="360" w:lineRule="auto"/>
        <w:ind w:firstLine="720"/>
        <w:jc w:val="both"/>
        <w:rPr>
          <w:rFonts w:ascii="Times New Roman" w:eastAsia="Times New Roman" w:hAnsi="Times New Roman"/>
          <w:sz w:val="28"/>
          <w:szCs w:val="28"/>
          <w:lang w:eastAsia="ru-RU"/>
        </w:rPr>
      </w:pPr>
      <w:r w:rsidRPr="00EA3ED7">
        <w:rPr>
          <w:rFonts w:ascii="Times New Roman" w:eastAsia="Times New Roman" w:hAnsi="Times New Roman"/>
          <w:sz w:val="28"/>
          <w:szCs w:val="28"/>
          <w:lang w:eastAsia="ru-RU"/>
        </w:rPr>
        <w:t>ИКСРФ, на которую возложены полномочия ОИК, передает бюллетени в количестве, определенном решением данной избирательной комиссии, в нижестоящие ТИК. При этом составляется акт о передаче бюллетеней из ОИК в ТИК.</w:t>
      </w:r>
    </w:p>
    <w:p w:rsidR="00EA3ED7" w:rsidRPr="00EA3ED7" w:rsidRDefault="002C7861" w:rsidP="00EA3ED7">
      <w:pPr>
        <w:spacing w:after="0" w:line="360" w:lineRule="auto"/>
        <w:ind w:firstLine="720"/>
        <w:jc w:val="both"/>
        <w:rPr>
          <w:rFonts w:ascii="Times New Roman" w:eastAsia="Times New Roman" w:hAnsi="Times New Roman"/>
          <w:sz w:val="28"/>
          <w:szCs w:val="28"/>
          <w:lang w:eastAsia="ru-RU"/>
        </w:rPr>
      </w:pPr>
      <w:r w:rsidRPr="00926D39">
        <w:rPr>
          <w:rFonts w:ascii="Times New Roman" w:eastAsia="Times New Roman" w:hAnsi="Times New Roman"/>
          <w:sz w:val="28"/>
          <w:szCs w:val="28"/>
          <w:lang w:eastAsia="ru-RU"/>
        </w:rPr>
        <w:t>4</w:t>
      </w:r>
      <w:r w:rsidR="00EA3ED7" w:rsidRPr="00EA3ED7">
        <w:rPr>
          <w:rFonts w:ascii="Times New Roman" w:eastAsia="Times New Roman" w:hAnsi="Times New Roman"/>
          <w:sz w:val="28"/>
          <w:szCs w:val="28"/>
          <w:lang w:eastAsia="ru-RU"/>
        </w:rPr>
        <w:t>.2. </w:t>
      </w:r>
      <w:r w:rsidR="00067F7E">
        <w:rPr>
          <w:rFonts w:ascii="Times New Roman" w:eastAsia="Times New Roman" w:hAnsi="Times New Roman"/>
          <w:sz w:val="28"/>
          <w:szCs w:val="28"/>
          <w:lang w:eastAsia="ru-RU"/>
        </w:rPr>
        <w:t>П</w:t>
      </w:r>
      <w:r w:rsidR="00067F7E" w:rsidRPr="00EA3ED7">
        <w:rPr>
          <w:rFonts w:ascii="Times New Roman" w:eastAsia="Times New Roman" w:hAnsi="Times New Roman"/>
          <w:sz w:val="28"/>
          <w:szCs w:val="28"/>
          <w:lang w:eastAsia="ru-RU"/>
        </w:rPr>
        <w:t xml:space="preserve">ри получении </w:t>
      </w:r>
      <w:r w:rsidR="006F2CF2" w:rsidRPr="00EA3ED7">
        <w:rPr>
          <w:rFonts w:ascii="Times New Roman" w:eastAsia="Times New Roman" w:hAnsi="Times New Roman"/>
          <w:sz w:val="28"/>
          <w:szCs w:val="28"/>
          <w:lang w:eastAsia="ru-RU"/>
        </w:rPr>
        <w:t>бюллетеней</w:t>
      </w:r>
      <w:r w:rsidR="006F2CF2">
        <w:rPr>
          <w:rFonts w:ascii="Times New Roman" w:eastAsia="Times New Roman" w:hAnsi="Times New Roman"/>
          <w:sz w:val="28"/>
          <w:szCs w:val="28"/>
          <w:lang w:eastAsia="ru-RU"/>
        </w:rPr>
        <w:t xml:space="preserve"> </w:t>
      </w:r>
      <w:r w:rsidR="00067F7E">
        <w:rPr>
          <w:rFonts w:ascii="Times New Roman" w:eastAsia="Times New Roman" w:hAnsi="Times New Roman"/>
          <w:sz w:val="28"/>
          <w:szCs w:val="28"/>
          <w:lang w:eastAsia="ru-RU"/>
        </w:rPr>
        <w:t>в</w:t>
      </w:r>
      <w:r w:rsidR="00EA3ED7" w:rsidRPr="00EA3ED7">
        <w:rPr>
          <w:rFonts w:ascii="Times New Roman" w:eastAsia="Times New Roman" w:hAnsi="Times New Roman"/>
          <w:sz w:val="28"/>
          <w:szCs w:val="28"/>
          <w:lang w:eastAsia="ru-RU"/>
        </w:rPr>
        <w:t xml:space="preserve"> ТИК, на которую возложены полномочия ОИК, через организацию, оказывающую услуги по доставке, проверя</w:t>
      </w:r>
      <w:r w:rsidR="00515FC0">
        <w:rPr>
          <w:rFonts w:ascii="Times New Roman" w:eastAsia="Times New Roman" w:hAnsi="Times New Roman"/>
          <w:sz w:val="28"/>
          <w:szCs w:val="28"/>
          <w:lang w:eastAsia="ru-RU"/>
        </w:rPr>
        <w:t>е</w:t>
      </w:r>
      <w:r w:rsidR="00EA3ED7" w:rsidRPr="00EA3ED7">
        <w:rPr>
          <w:rFonts w:ascii="Times New Roman" w:eastAsia="Times New Roman" w:hAnsi="Times New Roman"/>
          <w:sz w:val="28"/>
          <w:szCs w:val="28"/>
          <w:lang w:eastAsia="ru-RU"/>
        </w:rPr>
        <w:t xml:space="preserve">тся целостность упаковки, соответствие фактического количества пачек и количества бюллетеней, указанного на пачках, </w:t>
      </w:r>
      <w:r w:rsidR="005A5BD8">
        <w:rPr>
          <w:rFonts w:ascii="Times New Roman" w:eastAsia="Times New Roman" w:hAnsi="Times New Roman"/>
          <w:sz w:val="28"/>
          <w:szCs w:val="28"/>
          <w:lang w:eastAsia="ru-RU"/>
        </w:rPr>
        <w:t xml:space="preserve">с </w:t>
      </w:r>
      <w:r w:rsidR="00EA3ED7" w:rsidRPr="00EA3ED7">
        <w:rPr>
          <w:rFonts w:ascii="Times New Roman" w:eastAsia="Times New Roman" w:hAnsi="Times New Roman"/>
          <w:sz w:val="28"/>
          <w:szCs w:val="28"/>
          <w:lang w:eastAsia="ru-RU"/>
        </w:rPr>
        <w:t>количеств</w:t>
      </w:r>
      <w:r w:rsidR="005A5BD8">
        <w:rPr>
          <w:rFonts w:ascii="Times New Roman" w:eastAsia="Times New Roman" w:hAnsi="Times New Roman"/>
          <w:sz w:val="28"/>
          <w:szCs w:val="28"/>
          <w:lang w:eastAsia="ru-RU"/>
        </w:rPr>
        <w:t>ом</w:t>
      </w:r>
      <w:r w:rsidR="00EA3ED7" w:rsidRPr="00EA3ED7">
        <w:rPr>
          <w:rFonts w:ascii="Times New Roman" w:eastAsia="Times New Roman" w:hAnsi="Times New Roman"/>
          <w:sz w:val="28"/>
          <w:szCs w:val="28"/>
          <w:lang w:eastAsia="ru-RU"/>
        </w:rPr>
        <w:t>, указанн</w:t>
      </w:r>
      <w:r w:rsidR="005A5BD8">
        <w:rPr>
          <w:rFonts w:ascii="Times New Roman" w:eastAsia="Times New Roman" w:hAnsi="Times New Roman"/>
          <w:sz w:val="28"/>
          <w:szCs w:val="28"/>
          <w:lang w:eastAsia="ru-RU"/>
        </w:rPr>
        <w:t>ым</w:t>
      </w:r>
      <w:r w:rsidR="00EA3ED7" w:rsidRPr="00EA3ED7">
        <w:rPr>
          <w:rFonts w:ascii="Times New Roman" w:eastAsia="Times New Roman" w:hAnsi="Times New Roman"/>
          <w:sz w:val="28"/>
          <w:szCs w:val="28"/>
          <w:lang w:eastAsia="ru-RU"/>
        </w:rPr>
        <w:t xml:space="preserve"> в </w:t>
      </w:r>
      <w:r w:rsidR="003E7419">
        <w:rPr>
          <w:rFonts w:ascii="Times New Roman" w:eastAsia="Times New Roman" w:hAnsi="Times New Roman"/>
          <w:sz w:val="28"/>
          <w:szCs w:val="28"/>
          <w:lang w:eastAsia="ru-RU"/>
        </w:rPr>
        <w:t>акт</w:t>
      </w:r>
      <w:r w:rsidR="005A5BD8">
        <w:rPr>
          <w:rFonts w:ascii="Times New Roman" w:eastAsia="Times New Roman" w:hAnsi="Times New Roman"/>
          <w:sz w:val="28"/>
          <w:szCs w:val="28"/>
          <w:lang w:eastAsia="ru-RU"/>
        </w:rPr>
        <w:t>е</w:t>
      </w:r>
      <w:r w:rsidR="008A2834">
        <w:rPr>
          <w:rFonts w:ascii="Times New Roman" w:eastAsia="Times New Roman" w:hAnsi="Times New Roman"/>
          <w:sz w:val="28"/>
          <w:szCs w:val="28"/>
          <w:lang w:eastAsia="ru-RU"/>
        </w:rPr>
        <w:t xml:space="preserve"> </w:t>
      </w:r>
      <w:r w:rsidR="008A2834" w:rsidRPr="008A2834">
        <w:rPr>
          <w:rFonts w:ascii="Times New Roman" w:eastAsia="Times New Roman" w:hAnsi="Times New Roman"/>
          <w:sz w:val="28"/>
          <w:szCs w:val="28"/>
          <w:lang w:eastAsia="ru-RU"/>
        </w:rPr>
        <w:t>(приложение № 3)</w:t>
      </w:r>
      <w:r w:rsidR="00EA3ED7" w:rsidRPr="00EA3ED7">
        <w:rPr>
          <w:rFonts w:ascii="Times New Roman" w:eastAsia="Times New Roman" w:hAnsi="Times New Roman"/>
          <w:sz w:val="28"/>
          <w:szCs w:val="28"/>
          <w:lang w:eastAsia="ru-RU"/>
        </w:rPr>
        <w:t>, после чего председател</w:t>
      </w:r>
      <w:r w:rsidR="001A788C">
        <w:rPr>
          <w:rFonts w:ascii="Times New Roman" w:eastAsia="Times New Roman" w:hAnsi="Times New Roman"/>
          <w:sz w:val="28"/>
          <w:szCs w:val="28"/>
          <w:lang w:eastAsia="ru-RU"/>
        </w:rPr>
        <w:t>ем</w:t>
      </w:r>
      <w:r w:rsidR="00EA3ED7" w:rsidRPr="00EA3ED7">
        <w:rPr>
          <w:rFonts w:ascii="Times New Roman" w:eastAsia="Times New Roman" w:hAnsi="Times New Roman"/>
          <w:sz w:val="28"/>
          <w:szCs w:val="28"/>
          <w:lang w:eastAsia="ru-RU"/>
        </w:rPr>
        <w:t xml:space="preserve"> </w:t>
      </w:r>
      <w:r w:rsidR="008A2834" w:rsidRPr="008A2834">
        <w:rPr>
          <w:rFonts w:ascii="Times New Roman" w:eastAsia="Times New Roman" w:hAnsi="Times New Roman"/>
          <w:sz w:val="28"/>
          <w:szCs w:val="28"/>
          <w:lang w:eastAsia="ru-RU"/>
        </w:rPr>
        <w:t xml:space="preserve">ТИК, на которую возложены полномочия ОИК </w:t>
      </w:r>
      <w:r w:rsidR="00EA3ED7" w:rsidRPr="00EA3ED7">
        <w:rPr>
          <w:rFonts w:ascii="Times New Roman" w:eastAsia="Times New Roman" w:hAnsi="Times New Roman"/>
          <w:sz w:val="28"/>
          <w:szCs w:val="28"/>
          <w:lang w:eastAsia="ru-RU"/>
        </w:rPr>
        <w:t>(</w:t>
      </w:r>
      <w:r w:rsidR="00D95EF6" w:rsidRPr="00D95EF6">
        <w:rPr>
          <w:rFonts w:ascii="Times New Roman" w:eastAsia="Times New Roman" w:hAnsi="Times New Roman"/>
          <w:sz w:val="28"/>
          <w:szCs w:val="28"/>
          <w:lang w:eastAsia="ru-RU"/>
        </w:rPr>
        <w:t>в его отсутствие –</w:t>
      </w:r>
      <w:r w:rsidR="00D95EF6">
        <w:t xml:space="preserve"> </w:t>
      </w:r>
      <w:r w:rsidR="00EA3ED7" w:rsidRPr="00EA3ED7">
        <w:rPr>
          <w:rFonts w:ascii="Times New Roman" w:eastAsia="Times New Roman" w:hAnsi="Times New Roman"/>
          <w:sz w:val="28"/>
          <w:szCs w:val="28"/>
          <w:lang w:eastAsia="ru-RU"/>
        </w:rPr>
        <w:t>заместител</w:t>
      </w:r>
      <w:r w:rsidR="001A788C">
        <w:rPr>
          <w:rFonts w:ascii="Times New Roman" w:eastAsia="Times New Roman" w:hAnsi="Times New Roman"/>
          <w:sz w:val="28"/>
          <w:szCs w:val="28"/>
          <w:lang w:eastAsia="ru-RU"/>
        </w:rPr>
        <w:t>ем</w:t>
      </w:r>
      <w:r w:rsidR="00EA3ED7" w:rsidRPr="00EA3ED7">
        <w:rPr>
          <w:rFonts w:ascii="Times New Roman" w:eastAsia="Times New Roman" w:hAnsi="Times New Roman"/>
          <w:sz w:val="28"/>
          <w:szCs w:val="28"/>
          <w:lang w:eastAsia="ru-RU"/>
        </w:rPr>
        <w:t xml:space="preserve"> председателя </w:t>
      </w:r>
      <w:r w:rsidR="006360FE">
        <w:rPr>
          <w:rFonts w:ascii="Times New Roman" w:eastAsia="Times New Roman" w:hAnsi="Times New Roman"/>
          <w:sz w:val="28"/>
          <w:szCs w:val="28"/>
          <w:lang w:eastAsia="ru-RU"/>
        </w:rPr>
        <w:t>или</w:t>
      </w:r>
      <w:r w:rsidR="00EA3ED7" w:rsidRPr="00EA3ED7">
        <w:rPr>
          <w:rFonts w:ascii="Times New Roman" w:eastAsia="Times New Roman" w:hAnsi="Times New Roman"/>
          <w:sz w:val="28"/>
          <w:szCs w:val="28"/>
          <w:lang w:eastAsia="ru-RU"/>
        </w:rPr>
        <w:t xml:space="preserve"> секретар</w:t>
      </w:r>
      <w:r w:rsidR="001A788C">
        <w:rPr>
          <w:rFonts w:ascii="Times New Roman" w:eastAsia="Times New Roman" w:hAnsi="Times New Roman"/>
          <w:sz w:val="28"/>
          <w:szCs w:val="28"/>
          <w:lang w:eastAsia="ru-RU"/>
        </w:rPr>
        <w:t>ем</w:t>
      </w:r>
      <w:r w:rsidR="00EA3ED7" w:rsidRPr="00EA3ED7">
        <w:rPr>
          <w:rFonts w:ascii="Times New Roman" w:eastAsia="Times New Roman" w:hAnsi="Times New Roman"/>
          <w:sz w:val="28"/>
          <w:szCs w:val="28"/>
          <w:lang w:eastAsia="ru-RU"/>
        </w:rPr>
        <w:t>), не менее чем двумя членами ТИК, на которую возложены полномочия ОИК, с правом решающего голоса и представител</w:t>
      </w:r>
      <w:r w:rsidR="001A788C">
        <w:rPr>
          <w:rFonts w:ascii="Times New Roman" w:eastAsia="Times New Roman" w:hAnsi="Times New Roman"/>
          <w:sz w:val="28"/>
          <w:szCs w:val="28"/>
          <w:lang w:eastAsia="ru-RU"/>
        </w:rPr>
        <w:t>ем</w:t>
      </w:r>
      <w:r w:rsidR="00EA3ED7" w:rsidRPr="00EA3ED7">
        <w:rPr>
          <w:rFonts w:ascii="Times New Roman" w:eastAsia="Times New Roman" w:hAnsi="Times New Roman"/>
          <w:sz w:val="28"/>
          <w:szCs w:val="28"/>
          <w:lang w:eastAsia="ru-RU"/>
        </w:rPr>
        <w:t xml:space="preserve"> организации, оказывающей услуги по доставке, подписывают</w:t>
      </w:r>
      <w:r w:rsidR="001A788C">
        <w:rPr>
          <w:rFonts w:ascii="Times New Roman" w:eastAsia="Times New Roman" w:hAnsi="Times New Roman"/>
          <w:sz w:val="28"/>
          <w:szCs w:val="28"/>
          <w:lang w:eastAsia="ru-RU"/>
        </w:rPr>
        <w:t>ся</w:t>
      </w:r>
      <w:r w:rsidR="00EA3ED7" w:rsidRPr="00EA3ED7">
        <w:rPr>
          <w:rFonts w:ascii="Times New Roman" w:eastAsia="Times New Roman" w:hAnsi="Times New Roman"/>
          <w:sz w:val="28"/>
          <w:szCs w:val="28"/>
          <w:lang w:eastAsia="ru-RU"/>
        </w:rPr>
        <w:t xml:space="preserve"> </w:t>
      </w:r>
      <w:r w:rsidR="00EF5C59">
        <w:rPr>
          <w:rFonts w:ascii="Times New Roman" w:eastAsia="Times New Roman" w:hAnsi="Times New Roman"/>
          <w:sz w:val="28"/>
          <w:szCs w:val="28"/>
          <w:lang w:eastAsia="ru-RU"/>
        </w:rPr>
        <w:t xml:space="preserve">все </w:t>
      </w:r>
      <w:r w:rsidR="00EA3ED7" w:rsidRPr="00EA3ED7">
        <w:rPr>
          <w:rFonts w:ascii="Times New Roman" w:eastAsia="Times New Roman" w:hAnsi="Times New Roman"/>
          <w:sz w:val="28"/>
          <w:szCs w:val="28"/>
          <w:lang w:eastAsia="ru-RU"/>
        </w:rPr>
        <w:t>три экземпляра акта</w:t>
      </w:r>
      <w:r w:rsidR="008A2834">
        <w:rPr>
          <w:rFonts w:ascii="Times New Roman" w:eastAsia="Times New Roman" w:hAnsi="Times New Roman"/>
          <w:sz w:val="28"/>
          <w:szCs w:val="28"/>
          <w:lang w:eastAsia="ru-RU"/>
        </w:rPr>
        <w:t xml:space="preserve"> </w:t>
      </w:r>
      <w:r w:rsidR="00EA3ED7" w:rsidRPr="00EA3ED7">
        <w:rPr>
          <w:rFonts w:ascii="Times New Roman" w:eastAsia="Times New Roman" w:hAnsi="Times New Roman"/>
          <w:sz w:val="28"/>
          <w:szCs w:val="28"/>
          <w:lang w:eastAsia="ru-RU"/>
        </w:rPr>
        <w:t xml:space="preserve">(приложение № 3), </w:t>
      </w:r>
      <w:r w:rsidR="005A5BD8" w:rsidRPr="005A5BD8">
        <w:rPr>
          <w:rFonts w:ascii="Times New Roman" w:eastAsia="Times New Roman" w:hAnsi="Times New Roman"/>
          <w:sz w:val="28"/>
          <w:szCs w:val="28"/>
          <w:lang w:eastAsia="ru-RU"/>
        </w:rPr>
        <w:t xml:space="preserve">полученных вместе с </w:t>
      </w:r>
      <w:r w:rsidR="00AC2B46">
        <w:rPr>
          <w:rFonts w:ascii="Times New Roman" w:eastAsia="Times New Roman" w:hAnsi="Times New Roman"/>
          <w:sz w:val="28"/>
          <w:szCs w:val="28"/>
          <w:lang w:eastAsia="ru-RU"/>
        </w:rPr>
        <w:t>бюллетенями</w:t>
      </w:r>
      <w:r w:rsidR="005A5BD8" w:rsidRPr="005A5BD8">
        <w:rPr>
          <w:rFonts w:ascii="Times New Roman" w:eastAsia="Times New Roman" w:hAnsi="Times New Roman"/>
          <w:sz w:val="28"/>
          <w:szCs w:val="28"/>
          <w:lang w:eastAsia="ru-RU"/>
        </w:rPr>
        <w:t>, и заверяют</w:t>
      </w:r>
      <w:r w:rsidR="001A788C">
        <w:rPr>
          <w:rFonts w:ascii="Times New Roman" w:eastAsia="Times New Roman" w:hAnsi="Times New Roman"/>
          <w:sz w:val="28"/>
          <w:szCs w:val="28"/>
          <w:lang w:eastAsia="ru-RU"/>
        </w:rPr>
        <w:t>ся</w:t>
      </w:r>
      <w:r w:rsidR="005A5BD8" w:rsidRPr="005A5BD8">
        <w:rPr>
          <w:rFonts w:ascii="Times New Roman" w:eastAsia="Times New Roman" w:hAnsi="Times New Roman"/>
          <w:sz w:val="28"/>
          <w:szCs w:val="28"/>
          <w:lang w:eastAsia="ru-RU"/>
        </w:rPr>
        <w:t xml:space="preserve"> соответствующими печатями. </w:t>
      </w:r>
      <w:r w:rsidR="00EA3ED7" w:rsidRPr="00EA3ED7">
        <w:rPr>
          <w:rFonts w:ascii="Times New Roman" w:eastAsia="Times New Roman" w:hAnsi="Times New Roman"/>
          <w:sz w:val="28"/>
          <w:szCs w:val="28"/>
          <w:lang w:eastAsia="ru-RU"/>
        </w:rPr>
        <w:t xml:space="preserve">Один экземпляр акта остается в ТИК, на которую возложены полномочия ОИК, один экземпляр – у </w:t>
      </w:r>
      <w:r w:rsidR="00EA3ED7" w:rsidRPr="00EA3ED7">
        <w:rPr>
          <w:rFonts w:ascii="Times New Roman" w:eastAsia="Times New Roman" w:hAnsi="Times New Roman"/>
          <w:sz w:val="28"/>
          <w:szCs w:val="28"/>
          <w:lang w:eastAsia="ru-RU"/>
        </w:rPr>
        <w:lastRenderedPageBreak/>
        <w:t>представителя организации, оказывающей услуги по доставке, а один экземпляр незамедлительно направляется в ИКСРФ.</w:t>
      </w:r>
    </w:p>
    <w:p w:rsidR="009A4A59" w:rsidRDefault="00067F7E" w:rsidP="00EA3ED7">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w:t>
      </w:r>
      <w:r w:rsidRPr="00EA3ED7">
        <w:rPr>
          <w:rFonts w:ascii="Times New Roman" w:eastAsia="Times New Roman" w:hAnsi="Times New Roman"/>
          <w:sz w:val="28"/>
          <w:szCs w:val="28"/>
          <w:lang w:eastAsia="ru-RU"/>
        </w:rPr>
        <w:t xml:space="preserve">ри получении </w:t>
      </w:r>
      <w:r w:rsidR="006F2CF2" w:rsidRPr="00EA3ED7">
        <w:rPr>
          <w:rFonts w:ascii="Times New Roman" w:eastAsia="Times New Roman" w:hAnsi="Times New Roman"/>
          <w:sz w:val="28"/>
          <w:szCs w:val="28"/>
          <w:lang w:eastAsia="ru-RU"/>
        </w:rPr>
        <w:t>бюллетеней</w:t>
      </w:r>
      <w:r w:rsidR="006F2CF2">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в</w:t>
      </w:r>
      <w:r w:rsidR="00EA3ED7" w:rsidRPr="00EA3ED7">
        <w:rPr>
          <w:rFonts w:ascii="Times New Roman" w:eastAsia="Times New Roman" w:hAnsi="Times New Roman"/>
          <w:sz w:val="28"/>
          <w:szCs w:val="28"/>
          <w:lang w:eastAsia="ru-RU"/>
        </w:rPr>
        <w:t xml:space="preserve"> ТИК, на которую возложены полномочия ОИК, непосредственно от ИКСРФ</w:t>
      </w:r>
      <w:r w:rsidR="00554FDF" w:rsidRPr="00EA3ED7">
        <w:rPr>
          <w:rFonts w:ascii="Times New Roman" w:eastAsia="Times New Roman" w:hAnsi="Times New Roman"/>
          <w:sz w:val="28"/>
          <w:szCs w:val="28"/>
          <w:lang w:eastAsia="ru-RU"/>
        </w:rPr>
        <w:t xml:space="preserve"> проверяется целостность упаковки</w:t>
      </w:r>
      <w:r w:rsidR="00755DCB" w:rsidRPr="00EA3ED7">
        <w:rPr>
          <w:rFonts w:ascii="Times New Roman" w:eastAsia="Times New Roman" w:hAnsi="Times New Roman"/>
          <w:sz w:val="28"/>
          <w:szCs w:val="28"/>
          <w:lang w:eastAsia="ru-RU"/>
        </w:rPr>
        <w:t>, соответствие фактического количества пачек и количества бюллетеней, указанного на пачках, количеств</w:t>
      </w:r>
      <w:r w:rsidR="000D445E">
        <w:rPr>
          <w:rFonts w:ascii="Times New Roman" w:eastAsia="Times New Roman" w:hAnsi="Times New Roman"/>
          <w:sz w:val="28"/>
          <w:szCs w:val="28"/>
          <w:lang w:eastAsia="ru-RU"/>
        </w:rPr>
        <w:t>у</w:t>
      </w:r>
      <w:r w:rsidR="00755DCB" w:rsidRPr="00EA3ED7">
        <w:rPr>
          <w:rFonts w:ascii="Times New Roman" w:eastAsia="Times New Roman" w:hAnsi="Times New Roman"/>
          <w:sz w:val="28"/>
          <w:szCs w:val="28"/>
          <w:lang w:eastAsia="ru-RU"/>
        </w:rPr>
        <w:t>, указанн</w:t>
      </w:r>
      <w:r w:rsidR="000D445E">
        <w:rPr>
          <w:rFonts w:ascii="Times New Roman" w:eastAsia="Times New Roman" w:hAnsi="Times New Roman"/>
          <w:sz w:val="28"/>
          <w:szCs w:val="28"/>
          <w:lang w:eastAsia="ru-RU"/>
        </w:rPr>
        <w:t>ому</w:t>
      </w:r>
      <w:r w:rsidR="00755DCB" w:rsidRPr="00EA3ED7">
        <w:rPr>
          <w:rFonts w:ascii="Times New Roman" w:eastAsia="Times New Roman" w:hAnsi="Times New Roman"/>
          <w:sz w:val="28"/>
          <w:szCs w:val="28"/>
          <w:lang w:eastAsia="ru-RU"/>
        </w:rPr>
        <w:t xml:space="preserve"> </w:t>
      </w:r>
      <w:r w:rsidR="00554FDF" w:rsidRPr="00EA3ED7">
        <w:rPr>
          <w:rFonts w:ascii="Times New Roman" w:eastAsia="Times New Roman" w:hAnsi="Times New Roman"/>
          <w:sz w:val="28"/>
          <w:szCs w:val="28"/>
          <w:lang w:eastAsia="ru-RU"/>
        </w:rPr>
        <w:t xml:space="preserve">в </w:t>
      </w:r>
      <w:r w:rsidR="003E7419">
        <w:rPr>
          <w:rFonts w:ascii="Times New Roman" w:eastAsia="Times New Roman" w:hAnsi="Times New Roman"/>
          <w:sz w:val="28"/>
          <w:szCs w:val="28"/>
          <w:lang w:eastAsia="ru-RU"/>
        </w:rPr>
        <w:t>акт</w:t>
      </w:r>
      <w:r w:rsidR="00755DCB">
        <w:rPr>
          <w:rFonts w:ascii="Times New Roman" w:eastAsia="Times New Roman" w:hAnsi="Times New Roman"/>
          <w:sz w:val="28"/>
          <w:szCs w:val="28"/>
          <w:lang w:eastAsia="ru-RU"/>
        </w:rPr>
        <w:t>е</w:t>
      </w:r>
      <w:r w:rsidR="008A2834">
        <w:rPr>
          <w:rFonts w:ascii="Times New Roman" w:eastAsia="Times New Roman" w:hAnsi="Times New Roman"/>
          <w:sz w:val="28"/>
          <w:szCs w:val="28"/>
          <w:lang w:eastAsia="ru-RU"/>
        </w:rPr>
        <w:t xml:space="preserve"> </w:t>
      </w:r>
      <w:r w:rsidR="008A2834" w:rsidRPr="008A2834">
        <w:rPr>
          <w:rFonts w:ascii="Times New Roman" w:eastAsia="Times New Roman" w:hAnsi="Times New Roman"/>
          <w:sz w:val="28"/>
          <w:szCs w:val="28"/>
          <w:lang w:eastAsia="ru-RU"/>
        </w:rPr>
        <w:t>(приложение № 4)</w:t>
      </w:r>
      <w:r w:rsidR="00790496">
        <w:rPr>
          <w:rFonts w:ascii="Times New Roman" w:eastAsia="Times New Roman" w:hAnsi="Times New Roman"/>
          <w:sz w:val="28"/>
          <w:szCs w:val="28"/>
          <w:lang w:eastAsia="ru-RU"/>
        </w:rPr>
        <w:t xml:space="preserve">, </w:t>
      </w:r>
      <w:r w:rsidR="000851BC" w:rsidRPr="000851BC">
        <w:rPr>
          <w:rFonts w:ascii="Times New Roman" w:eastAsia="Times New Roman" w:hAnsi="Times New Roman"/>
          <w:sz w:val="28"/>
          <w:szCs w:val="28"/>
          <w:lang w:eastAsia="ru-RU"/>
        </w:rPr>
        <w:t xml:space="preserve">после чего </w:t>
      </w:r>
      <w:r w:rsidR="00EA3ED7" w:rsidRPr="00EA3ED7">
        <w:rPr>
          <w:rFonts w:ascii="Times New Roman" w:eastAsia="Times New Roman" w:hAnsi="Times New Roman"/>
          <w:sz w:val="28"/>
          <w:szCs w:val="28"/>
          <w:lang w:eastAsia="ru-RU"/>
        </w:rPr>
        <w:t xml:space="preserve">председателем </w:t>
      </w:r>
      <w:r w:rsidR="00790496" w:rsidRPr="00790496">
        <w:rPr>
          <w:rFonts w:ascii="Times New Roman" w:eastAsia="Times New Roman" w:hAnsi="Times New Roman"/>
          <w:sz w:val="28"/>
          <w:szCs w:val="28"/>
          <w:lang w:eastAsia="ru-RU"/>
        </w:rPr>
        <w:t xml:space="preserve">ТИК, на которую возложены полномочия ОИК </w:t>
      </w:r>
      <w:r w:rsidR="00EA3ED7" w:rsidRPr="00EA3ED7">
        <w:rPr>
          <w:rFonts w:ascii="Times New Roman" w:eastAsia="Times New Roman" w:hAnsi="Times New Roman"/>
          <w:sz w:val="28"/>
          <w:szCs w:val="28"/>
          <w:lang w:eastAsia="ru-RU"/>
        </w:rPr>
        <w:t>(</w:t>
      </w:r>
      <w:r w:rsidR="00D95EF6" w:rsidRPr="00D95EF6">
        <w:rPr>
          <w:rFonts w:ascii="Times New Roman" w:eastAsia="Times New Roman" w:hAnsi="Times New Roman"/>
          <w:sz w:val="28"/>
          <w:szCs w:val="28"/>
          <w:lang w:eastAsia="ru-RU"/>
        </w:rPr>
        <w:t>в</w:t>
      </w:r>
      <w:r w:rsidR="00BE64A1">
        <w:rPr>
          <w:rFonts w:ascii="Times New Roman" w:eastAsia="Times New Roman" w:hAnsi="Times New Roman"/>
          <w:sz w:val="28"/>
          <w:szCs w:val="28"/>
          <w:lang w:eastAsia="ru-RU"/>
        </w:rPr>
        <w:t> </w:t>
      </w:r>
      <w:r w:rsidR="00D95EF6" w:rsidRPr="00D95EF6">
        <w:rPr>
          <w:rFonts w:ascii="Times New Roman" w:eastAsia="Times New Roman" w:hAnsi="Times New Roman"/>
          <w:sz w:val="28"/>
          <w:szCs w:val="28"/>
          <w:lang w:eastAsia="ru-RU"/>
        </w:rPr>
        <w:t>его отсутствие –</w:t>
      </w:r>
      <w:r w:rsidR="00D95EF6">
        <w:t xml:space="preserve"> </w:t>
      </w:r>
      <w:r w:rsidR="00EA3ED7" w:rsidRPr="00EA3ED7">
        <w:rPr>
          <w:rFonts w:ascii="Times New Roman" w:eastAsia="Times New Roman" w:hAnsi="Times New Roman"/>
          <w:sz w:val="28"/>
          <w:szCs w:val="28"/>
          <w:lang w:eastAsia="ru-RU"/>
        </w:rPr>
        <w:t xml:space="preserve">заместителем председателя </w:t>
      </w:r>
      <w:r w:rsidR="006360FE">
        <w:rPr>
          <w:rFonts w:ascii="Times New Roman" w:eastAsia="Times New Roman" w:hAnsi="Times New Roman"/>
          <w:sz w:val="28"/>
          <w:szCs w:val="28"/>
          <w:lang w:eastAsia="ru-RU"/>
        </w:rPr>
        <w:t>или</w:t>
      </w:r>
      <w:r w:rsidR="00EA3ED7" w:rsidRPr="00EA3ED7">
        <w:rPr>
          <w:rFonts w:ascii="Times New Roman" w:eastAsia="Times New Roman" w:hAnsi="Times New Roman"/>
          <w:sz w:val="28"/>
          <w:szCs w:val="28"/>
          <w:lang w:eastAsia="ru-RU"/>
        </w:rPr>
        <w:t xml:space="preserve"> секретарем)</w:t>
      </w:r>
      <w:r w:rsidR="0007795D">
        <w:rPr>
          <w:rFonts w:ascii="Times New Roman" w:eastAsia="Times New Roman" w:hAnsi="Times New Roman"/>
          <w:sz w:val="28"/>
          <w:szCs w:val="28"/>
          <w:lang w:eastAsia="ru-RU"/>
        </w:rPr>
        <w:t>,</w:t>
      </w:r>
      <w:r w:rsidR="00DE2AB1">
        <w:rPr>
          <w:rFonts w:ascii="Times New Roman" w:eastAsia="Times New Roman" w:hAnsi="Times New Roman"/>
          <w:sz w:val="28"/>
          <w:szCs w:val="28"/>
          <w:lang w:eastAsia="ru-RU"/>
        </w:rPr>
        <w:t xml:space="preserve"> </w:t>
      </w:r>
      <w:r w:rsidR="00EA3ED7" w:rsidRPr="00EA3ED7">
        <w:rPr>
          <w:rFonts w:ascii="Times New Roman" w:eastAsia="Times New Roman" w:hAnsi="Times New Roman"/>
          <w:sz w:val="28"/>
          <w:szCs w:val="28"/>
          <w:lang w:eastAsia="ru-RU"/>
        </w:rPr>
        <w:t xml:space="preserve">не менее чем двумя членами ТИК, на которую возложены полномочия ОИК, с правом решающего голоса </w:t>
      </w:r>
      <w:r w:rsidR="001A788C">
        <w:rPr>
          <w:rFonts w:ascii="Times New Roman" w:eastAsia="Times New Roman" w:hAnsi="Times New Roman"/>
          <w:sz w:val="28"/>
          <w:szCs w:val="28"/>
          <w:lang w:eastAsia="ru-RU"/>
        </w:rPr>
        <w:t>п</w:t>
      </w:r>
      <w:r w:rsidR="001A788C" w:rsidRPr="00EA3ED7">
        <w:rPr>
          <w:rFonts w:ascii="Times New Roman" w:eastAsia="Times New Roman" w:hAnsi="Times New Roman"/>
          <w:sz w:val="28"/>
          <w:szCs w:val="28"/>
          <w:lang w:eastAsia="ru-RU"/>
        </w:rPr>
        <w:t>одписыва</w:t>
      </w:r>
      <w:r w:rsidR="001A788C">
        <w:rPr>
          <w:rFonts w:ascii="Times New Roman" w:eastAsia="Times New Roman" w:hAnsi="Times New Roman"/>
          <w:sz w:val="28"/>
          <w:szCs w:val="28"/>
          <w:lang w:eastAsia="ru-RU"/>
        </w:rPr>
        <w:t>ю</w:t>
      </w:r>
      <w:r w:rsidR="001A788C" w:rsidRPr="00EA3ED7">
        <w:rPr>
          <w:rFonts w:ascii="Times New Roman" w:eastAsia="Times New Roman" w:hAnsi="Times New Roman"/>
          <w:sz w:val="28"/>
          <w:szCs w:val="28"/>
          <w:lang w:eastAsia="ru-RU"/>
        </w:rPr>
        <w:t xml:space="preserve">тся </w:t>
      </w:r>
      <w:r w:rsidR="001A788C">
        <w:rPr>
          <w:rFonts w:ascii="Times New Roman" w:eastAsia="Times New Roman" w:hAnsi="Times New Roman"/>
          <w:sz w:val="28"/>
          <w:szCs w:val="28"/>
          <w:lang w:eastAsia="ru-RU"/>
        </w:rPr>
        <w:t>два</w:t>
      </w:r>
      <w:r w:rsidR="00EF5C59">
        <w:rPr>
          <w:rFonts w:ascii="Times New Roman" w:eastAsia="Times New Roman" w:hAnsi="Times New Roman"/>
          <w:sz w:val="28"/>
          <w:szCs w:val="28"/>
          <w:lang w:eastAsia="ru-RU"/>
        </w:rPr>
        <w:t xml:space="preserve"> экземпляра акта</w:t>
      </w:r>
      <w:r w:rsidR="00EA3ED7" w:rsidRPr="00EA3ED7">
        <w:rPr>
          <w:rFonts w:ascii="Times New Roman" w:eastAsia="Times New Roman" w:hAnsi="Times New Roman"/>
          <w:sz w:val="28"/>
          <w:szCs w:val="28"/>
          <w:lang w:eastAsia="ru-RU"/>
        </w:rPr>
        <w:t xml:space="preserve"> </w:t>
      </w:r>
      <w:r w:rsidR="001A788C">
        <w:rPr>
          <w:rFonts w:ascii="Times New Roman" w:eastAsia="Times New Roman" w:hAnsi="Times New Roman"/>
          <w:sz w:val="28"/>
          <w:szCs w:val="28"/>
          <w:lang w:eastAsia="ru-RU"/>
        </w:rPr>
        <w:t xml:space="preserve">и </w:t>
      </w:r>
      <w:r w:rsidR="00EA3ED7" w:rsidRPr="00EA3ED7">
        <w:rPr>
          <w:rFonts w:ascii="Times New Roman" w:eastAsia="Times New Roman" w:hAnsi="Times New Roman"/>
          <w:sz w:val="28"/>
          <w:szCs w:val="28"/>
          <w:lang w:eastAsia="ru-RU"/>
        </w:rPr>
        <w:t>заверяются печатью</w:t>
      </w:r>
      <w:r w:rsidR="001A788C" w:rsidRPr="001A788C">
        <w:rPr>
          <w:rFonts w:ascii="Times New Roman" w:eastAsia="Times New Roman" w:hAnsi="Times New Roman"/>
          <w:sz w:val="28"/>
          <w:szCs w:val="28"/>
          <w:lang w:eastAsia="ru-RU"/>
        </w:rPr>
        <w:t xml:space="preserve"> </w:t>
      </w:r>
      <w:r w:rsidR="001A788C" w:rsidRPr="00EA3ED7">
        <w:rPr>
          <w:rFonts w:ascii="Times New Roman" w:eastAsia="Times New Roman" w:hAnsi="Times New Roman"/>
          <w:sz w:val="28"/>
          <w:szCs w:val="28"/>
          <w:lang w:eastAsia="ru-RU"/>
        </w:rPr>
        <w:t>ТИК, на которую возложены полномочия ОИК</w:t>
      </w:r>
      <w:r w:rsidR="00EA3ED7" w:rsidRPr="00EA3ED7">
        <w:rPr>
          <w:rFonts w:ascii="Times New Roman" w:eastAsia="Times New Roman" w:hAnsi="Times New Roman"/>
          <w:sz w:val="28"/>
          <w:szCs w:val="28"/>
          <w:lang w:eastAsia="ru-RU"/>
        </w:rPr>
        <w:t xml:space="preserve">. Один экземпляр акта </w:t>
      </w:r>
      <w:r w:rsidR="004F3373">
        <w:rPr>
          <w:rFonts w:ascii="Times New Roman" w:eastAsia="Times New Roman" w:hAnsi="Times New Roman"/>
          <w:sz w:val="28"/>
          <w:szCs w:val="28"/>
          <w:lang w:eastAsia="ru-RU"/>
        </w:rPr>
        <w:t>–</w:t>
      </w:r>
      <w:r w:rsidR="002D6960">
        <w:rPr>
          <w:rFonts w:ascii="Times New Roman" w:eastAsia="Times New Roman" w:hAnsi="Times New Roman"/>
          <w:sz w:val="28"/>
          <w:szCs w:val="28"/>
          <w:lang w:eastAsia="ru-RU"/>
        </w:rPr>
        <w:t xml:space="preserve"> </w:t>
      </w:r>
      <w:r w:rsidR="00EA3ED7" w:rsidRPr="00EA3ED7">
        <w:rPr>
          <w:rFonts w:ascii="Times New Roman" w:eastAsia="Times New Roman" w:hAnsi="Times New Roman"/>
          <w:sz w:val="28"/>
          <w:szCs w:val="28"/>
          <w:lang w:eastAsia="ru-RU"/>
        </w:rPr>
        <w:t xml:space="preserve">в ИКСРФ, а </w:t>
      </w:r>
      <w:r w:rsidR="008518B8">
        <w:rPr>
          <w:rFonts w:ascii="Times New Roman" w:eastAsia="Times New Roman" w:hAnsi="Times New Roman"/>
          <w:sz w:val="28"/>
          <w:szCs w:val="28"/>
          <w:lang w:eastAsia="ru-RU"/>
        </w:rPr>
        <w:t>один</w:t>
      </w:r>
      <w:r w:rsidR="00EA3ED7" w:rsidRPr="00EA3ED7">
        <w:rPr>
          <w:rFonts w:ascii="Times New Roman" w:eastAsia="Times New Roman" w:hAnsi="Times New Roman"/>
          <w:sz w:val="28"/>
          <w:szCs w:val="28"/>
          <w:lang w:eastAsia="ru-RU"/>
        </w:rPr>
        <w:t xml:space="preserve"> </w:t>
      </w:r>
      <w:r w:rsidR="004F3373">
        <w:rPr>
          <w:rFonts w:ascii="Times New Roman" w:eastAsia="Times New Roman" w:hAnsi="Times New Roman"/>
          <w:sz w:val="28"/>
          <w:szCs w:val="28"/>
          <w:lang w:eastAsia="ru-RU"/>
        </w:rPr>
        <w:t>–</w:t>
      </w:r>
      <w:r w:rsidR="00EA3ED7" w:rsidRPr="00EA3ED7">
        <w:rPr>
          <w:rFonts w:ascii="Times New Roman" w:eastAsia="Times New Roman" w:hAnsi="Times New Roman"/>
          <w:sz w:val="28"/>
          <w:szCs w:val="28"/>
          <w:lang w:eastAsia="ru-RU"/>
        </w:rPr>
        <w:t xml:space="preserve"> в ТИК, на которую во</w:t>
      </w:r>
      <w:r w:rsidR="008518B8">
        <w:rPr>
          <w:rFonts w:ascii="Times New Roman" w:eastAsia="Times New Roman" w:hAnsi="Times New Roman"/>
          <w:sz w:val="28"/>
          <w:szCs w:val="28"/>
          <w:lang w:eastAsia="ru-RU"/>
        </w:rPr>
        <w:t>з</w:t>
      </w:r>
      <w:r w:rsidR="00EA3ED7" w:rsidRPr="00EA3ED7">
        <w:rPr>
          <w:rFonts w:ascii="Times New Roman" w:eastAsia="Times New Roman" w:hAnsi="Times New Roman"/>
          <w:sz w:val="28"/>
          <w:szCs w:val="28"/>
          <w:lang w:eastAsia="ru-RU"/>
        </w:rPr>
        <w:t xml:space="preserve">ложены полномочия ОИК. </w:t>
      </w:r>
    </w:p>
    <w:p w:rsidR="00EA3ED7" w:rsidRPr="00EA3ED7" w:rsidRDefault="00641FBF" w:rsidP="00EA3ED7">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EA3ED7" w:rsidRPr="00EA3ED7">
        <w:rPr>
          <w:rFonts w:ascii="Times New Roman" w:eastAsia="Times New Roman" w:hAnsi="Times New Roman"/>
          <w:sz w:val="28"/>
          <w:szCs w:val="28"/>
          <w:lang w:eastAsia="ru-RU"/>
        </w:rPr>
        <w:t>.3.</w:t>
      </w:r>
      <w:r w:rsidR="0070566E">
        <w:rPr>
          <w:rFonts w:ascii="Times New Roman" w:eastAsia="Times New Roman" w:hAnsi="Times New Roman"/>
          <w:sz w:val="28"/>
          <w:szCs w:val="28"/>
          <w:lang w:eastAsia="ru-RU"/>
        </w:rPr>
        <w:t xml:space="preserve"> ОИК</w:t>
      </w:r>
      <w:r w:rsidR="00EA3ED7" w:rsidRPr="00EA3ED7">
        <w:rPr>
          <w:rFonts w:ascii="Times New Roman" w:eastAsia="Times New Roman" w:hAnsi="Times New Roman"/>
          <w:sz w:val="28"/>
          <w:szCs w:val="28"/>
          <w:lang w:eastAsia="ru-RU"/>
        </w:rPr>
        <w:t xml:space="preserve"> после получения бюллетеней </w:t>
      </w:r>
      <w:r w:rsidR="005956AA">
        <w:rPr>
          <w:rFonts w:ascii="Times New Roman" w:eastAsia="Times New Roman" w:hAnsi="Times New Roman"/>
          <w:sz w:val="28"/>
          <w:szCs w:val="28"/>
          <w:lang w:eastAsia="ru-RU"/>
        </w:rPr>
        <w:t>из</w:t>
      </w:r>
      <w:r w:rsidR="00EA3ED7" w:rsidRPr="00EA3ED7">
        <w:rPr>
          <w:rFonts w:ascii="Times New Roman" w:eastAsia="Times New Roman" w:hAnsi="Times New Roman"/>
          <w:sz w:val="28"/>
          <w:szCs w:val="28"/>
          <w:lang w:eastAsia="ru-RU"/>
        </w:rPr>
        <w:t xml:space="preserve"> ИКСРФ на основании своего решения о распределении бюллетеней по ТИК передает </w:t>
      </w:r>
      <w:r w:rsidR="0070566E" w:rsidRPr="00EA3ED7">
        <w:rPr>
          <w:rFonts w:ascii="Times New Roman" w:eastAsia="Times New Roman" w:hAnsi="Times New Roman"/>
          <w:sz w:val="28"/>
          <w:szCs w:val="28"/>
          <w:lang w:eastAsia="ru-RU"/>
        </w:rPr>
        <w:t>бюллетен</w:t>
      </w:r>
      <w:r w:rsidR="0070566E">
        <w:rPr>
          <w:rFonts w:ascii="Times New Roman" w:eastAsia="Times New Roman" w:hAnsi="Times New Roman"/>
          <w:sz w:val="28"/>
          <w:szCs w:val="28"/>
          <w:lang w:eastAsia="ru-RU"/>
        </w:rPr>
        <w:t>и</w:t>
      </w:r>
      <w:r w:rsidR="0070566E" w:rsidRPr="00EA3ED7">
        <w:rPr>
          <w:rFonts w:ascii="Times New Roman" w:eastAsia="Times New Roman" w:hAnsi="Times New Roman"/>
          <w:sz w:val="28"/>
          <w:szCs w:val="28"/>
          <w:lang w:eastAsia="ru-RU"/>
        </w:rPr>
        <w:t xml:space="preserve"> </w:t>
      </w:r>
      <w:r w:rsidR="00EA3ED7" w:rsidRPr="00EA3ED7">
        <w:rPr>
          <w:rFonts w:ascii="Times New Roman" w:eastAsia="Times New Roman" w:hAnsi="Times New Roman"/>
          <w:sz w:val="28"/>
          <w:szCs w:val="28"/>
          <w:lang w:eastAsia="ru-RU"/>
        </w:rPr>
        <w:t xml:space="preserve">в соответствующие ТИК. Бюллетени передаются через организацию, оказывающую услуги по доставке, </w:t>
      </w:r>
      <w:r w:rsidR="00B94BDB">
        <w:rPr>
          <w:rFonts w:ascii="Times New Roman" w:eastAsia="Times New Roman" w:hAnsi="Times New Roman"/>
          <w:sz w:val="28"/>
          <w:szCs w:val="28"/>
          <w:lang w:eastAsia="ru-RU"/>
        </w:rPr>
        <w:t>или</w:t>
      </w:r>
      <w:r w:rsidR="00EA3ED7" w:rsidRPr="00EA3ED7">
        <w:rPr>
          <w:rFonts w:ascii="Times New Roman" w:eastAsia="Times New Roman" w:hAnsi="Times New Roman"/>
          <w:sz w:val="28"/>
          <w:szCs w:val="28"/>
          <w:lang w:eastAsia="ru-RU"/>
        </w:rPr>
        <w:t xml:space="preserve"> самостоятельно.</w:t>
      </w:r>
    </w:p>
    <w:p w:rsidR="00EA3ED7" w:rsidRPr="00EA3ED7" w:rsidRDefault="00EA3ED7" w:rsidP="00EA3ED7">
      <w:pPr>
        <w:spacing w:after="0" w:line="360" w:lineRule="auto"/>
        <w:ind w:firstLine="709"/>
        <w:jc w:val="both"/>
        <w:rPr>
          <w:rFonts w:ascii="Times New Roman" w:eastAsia="Times New Roman" w:hAnsi="Times New Roman"/>
          <w:sz w:val="28"/>
          <w:szCs w:val="28"/>
          <w:lang w:eastAsia="ru-RU"/>
        </w:rPr>
      </w:pPr>
      <w:r w:rsidRPr="00EA3ED7">
        <w:rPr>
          <w:rFonts w:ascii="Times New Roman" w:eastAsia="Times New Roman" w:hAnsi="Times New Roman"/>
          <w:sz w:val="28"/>
          <w:szCs w:val="28"/>
          <w:lang w:eastAsia="ru-RU"/>
        </w:rPr>
        <w:t xml:space="preserve">Решение </w:t>
      </w:r>
      <w:r w:rsidR="00F12C38">
        <w:rPr>
          <w:rFonts w:ascii="Times New Roman" w:eastAsia="Times New Roman" w:hAnsi="Times New Roman"/>
          <w:sz w:val="28"/>
          <w:szCs w:val="28"/>
          <w:lang w:eastAsia="ru-RU"/>
        </w:rPr>
        <w:t>О</w:t>
      </w:r>
      <w:r w:rsidRPr="00EA3ED7">
        <w:rPr>
          <w:rFonts w:ascii="Times New Roman" w:eastAsia="Times New Roman" w:hAnsi="Times New Roman"/>
          <w:sz w:val="28"/>
          <w:szCs w:val="28"/>
          <w:lang w:eastAsia="ru-RU"/>
        </w:rPr>
        <w:t>ИК</w:t>
      </w:r>
      <w:r w:rsidR="00F12C38">
        <w:rPr>
          <w:rFonts w:ascii="Times New Roman" w:eastAsia="Times New Roman" w:hAnsi="Times New Roman"/>
          <w:sz w:val="28"/>
          <w:szCs w:val="28"/>
          <w:lang w:eastAsia="ru-RU"/>
        </w:rPr>
        <w:t xml:space="preserve"> </w:t>
      </w:r>
      <w:r w:rsidRPr="00EA3ED7">
        <w:rPr>
          <w:rFonts w:ascii="Times New Roman" w:eastAsia="Times New Roman" w:hAnsi="Times New Roman"/>
          <w:sz w:val="28"/>
          <w:szCs w:val="28"/>
          <w:lang w:eastAsia="ru-RU"/>
        </w:rPr>
        <w:t>о распределении бюллетеней для ТИК передается в ИКСРФ заблаговременно до наступления установленного срока передачи бюллетеней.</w:t>
      </w:r>
    </w:p>
    <w:p w:rsidR="00EA3ED7" w:rsidRPr="00EA3ED7" w:rsidRDefault="00EA3ED7" w:rsidP="00EA3ED7">
      <w:pPr>
        <w:spacing w:after="0" w:line="360" w:lineRule="auto"/>
        <w:ind w:firstLine="709"/>
        <w:jc w:val="both"/>
        <w:rPr>
          <w:rFonts w:ascii="Times New Roman" w:eastAsia="Times New Roman" w:hAnsi="Times New Roman"/>
          <w:sz w:val="28"/>
          <w:szCs w:val="28"/>
          <w:lang w:eastAsia="ru-RU"/>
        </w:rPr>
      </w:pPr>
      <w:r w:rsidRPr="00EA3ED7">
        <w:rPr>
          <w:rFonts w:ascii="Times New Roman" w:eastAsia="Times New Roman" w:hAnsi="Times New Roman"/>
          <w:sz w:val="28"/>
          <w:szCs w:val="28"/>
          <w:lang w:eastAsia="ru-RU"/>
        </w:rPr>
        <w:t xml:space="preserve">При передаче </w:t>
      </w:r>
      <w:r w:rsidR="00577050" w:rsidRPr="00EA3ED7">
        <w:rPr>
          <w:rFonts w:ascii="Times New Roman" w:eastAsia="Times New Roman" w:hAnsi="Times New Roman"/>
          <w:sz w:val="28"/>
          <w:szCs w:val="28"/>
          <w:lang w:eastAsia="ru-RU"/>
        </w:rPr>
        <w:t xml:space="preserve">из ОИК в ТИК </w:t>
      </w:r>
      <w:r w:rsidRPr="00EA3ED7">
        <w:rPr>
          <w:rFonts w:ascii="Times New Roman" w:eastAsia="Times New Roman" w:hAnsi="Times New Roman"/>
          <w:sz w:val="28"/>
          <w:szCs w:val="28"/>
          <w:lang w:eastAsia="ru-RU"/>
        </w:rPr>
        <w:t xml:space="preserve">бюллетеней через организацию, оказывающую услуги по доставке, составляется акт </w:t>
      </w:r>
      <w:r w:rsidR="006317CA" w:rsidRPr="00EA3ED7">
        <w:rPr>
          <w:rFonts w:ascii="Times New Roman" w:eastAsia="Times New Roman" w:hAnsi="Times New Roman"/>
          <w:sz w:val="28"/>
          <w:szCs w:val="28"/>
          <w:lang w:eastAsia="ru-RU"/>
        </w:rPr>
        <w:t>(приложение № 3)</w:t>
      </w:r>
      <w:r w:rsidR="006317CA">
        <w:rPr>
          <w:rFonts w:ascii="Times New Roman" w:eastAsia="Times New Roman" w:hAnsi="Times New Roman"/>
          <w:sz w:val="28"/>
          <w:szCs w:val="28"/>
          <w:lang w:eastAsia="ru-RU"/>
        </w:rPr>
        <w:t xml:space="preserve"> </w:t>
      </w:r>
      <w:r w:rsidRPr="00EA3ED7">
        <w:rPr>
          <w:rFonts w:ascii="Times New Roman" w:eastAsia="Times New Roman" w:hAnsi="Times New Roman"/>
          <w:sz w:val="28"/>
          <w:szCs w:val="28"/>
          <w:lang w:eastAsia="ru-RU"/>
        </w:rPr>
        <w:t>в трех экземплярах. Все экземпляры акта подписываются председателем ОИК (</w:t>
      </w:r>
      <w:r w:rsidR="00D95EF6" w:rsidRPr="00D95EF6">
        <w:rPr>
          <w:rFonts w:ascii="Times New Roman" w:eastAsia="Times New Roman" w:hAnsi="Times New Roman"/>
          <w:sz w:val="28"/>
          <w:szCs w:val="28"/>
          <w:lang w:eastAsia="ru-RU"/>
        </w:rPr>
        <w:t>в его отсутствие –</w:t>
      </w:r>
      <w:r w:rsidR="00D95EF6">
        <w:t xml:space="preserve"> </w:t>
      </w:r>
      <w:r w:rsidRPr="00EA3ED7">
        <w:rPr>
          <w:rFonts w:ascii="Times New Roman" w:eastAsia="Times New Roman" w:hAnsi="Times New Roman"/>
          <w:sz w:val="28"/>
          <w:szCs w:val="28"/>
          <w:lang w:eastAsia="ru-RU"/>
        </w:rPr>
        <w:t xml:space="preserve">заместителем председателя </w:t>
      </w:r>
      <w:r w:rsidR="006360FE">
        <w:rPr>
          <w:rFonts w:ascii="Times New Roman" w:eastAsia="Times New Roman" w:hAnsi="Times New Roman"/>
          <w:sz w:val="28"/>
          <w:szCs w:val="28"/>
          <w:lang w:eastAsia="ru-RU"/>
        </w:rPr>
        <w:t>или</w:t>
      </w:r>
      <w:r w:rsidRPr="00EA3ED7">
        <w:rPr>
          <w:rFonts w:ascii="Times New Roman" w:eastAsia="Times New Roman" w:hAnsi="Times New Roman"/>
          <w:sz w:val="28"/>
          <w:szCs w:val="28"/>
          <w:lang w:eastAsia="ru-RU"/>
        </w:rPr>
        <w:t xml:space="preserve"> секретарем), не менее чем двумя членами </w:t>
      </w:r>
      <w:r w:rsidR="00577050">
        <w:rPr>
          <w:rFonts w:ascii="Times New Roman" w:eastAsia="Times New Roman" w:hAnsi="Times New Roman"/>
          <w:sz w:val="28"/>
          <w:szCs w:val="28"/>
          <w:lang w:eastAsia="ru-RU"/>
        </w:rPr>
        <w:t>О</w:t>
      </w:r>
      <w:r w:rsidRPr="00EA3ED7">
        <w:rPr>
          <w:rFonts w:ascii="Times New Roman" w:eastAsia="Times New Roman" w:hAnsi="Times New Roman"/>
          <w:sz w:val="28"/>
          <w:szCs w:val="28"/>
          <w:lang w:eastAsia="ru-RU"/>
        </w:rPr>
        <w:t>ИК</w:t>
      </w:r>
      <w:r w:rsidR="00577050">
        <w:rPr>
          <w:rFonts w:ascii="Times New Roman" w:eastAsia="Times New Roman" w:hAnsi="Times New Roman"/>
          <w:sz w:val="28"/>
          <w:szCs w:val="28"/>
          <w:lang w:eastAsia="ru-RU"/>
        </w:rPr>
        <w:t xml:space="preserve"> </w:t>
      </w:r>
      <w:r w:rsidRPr="00EA3ED7">
        <w:rPr>
          <w:rFonts w:ascii="Times New Roman" w:eastAsia="Times New Roman" w:hAnsi="Times New Roman"/>
          <w:sz w:val="28"/>
          <w:szCs w:val="28"/>
          <w:lang w:eastAsia="ru-RU"/>
        </w:rPr>
        <w:t xml:space="preserve">с правом решающего голоса и представителем организации, </w:t>
      </w:r>
      <w:r w:rsidR="00577050">
        <w:rPr>
          <w:rFonts w:ascii="Times New Roman" w:eastAsia="Times New Roman" w:hAnsi="Times New Roman"/>
          <w:sz w:val="28"/>
          <w:szCs w:val="28"/>
          <w:lang w:eastAsia="ru-RU"/>
        </w:rPr>
        <w:t xml:space="preserve">оказывающей услуги по доставке, </w:t>
      </w:r>
      <w:r w:rsidRPr="00EA3ED7">
        <w:rPr>
          <w:rFonts w:ascii="Times New Roman" w:eastAsia="Times New Roman" w:hAnsi="Times New Roman"/>
          <w:sz w:val="28"/>
          <w:szCs w:val="28"/>
          <w:lang w:eastAsia="ru-RU"/>
        </w:rPr>
        <w:t>заверяются соответствующими печатями и направляются вместе с бюллетенями в ТИК.</w:t>
      </w:r>
    </w:p>
    <w:p w:rsidR="00EA3ED7" w:rsidRPr="00EA3ED7" w:rsidRDefault="00EA3ED7" w:rsidP="00EA3ED7">
      <w:pPr>
        <w:spacing w:after="0" w:line="360" w:lineRule="auto"/>
        <w:ind w:firstLine="709"/>
        <w:jc w:val="both"/>
        <w:rPr>
          <w:rFonts w:ascii="Times New Roman" w:eastAsia="Times New Roman" w:hAnsi="Times New Roman"/>
          <w:sz w:val="28"/>
          <w:szCs w:val="28"/>
          <w:lang w:eastAsia="ru-RU"/>
        </w:rPr>
      </w:pPr>
      <w:bookmarkStart w:id="2" w:name="_Hlk54354930"/>
      <w:r w:rsidRPr="00EA3ED7">
        <w:rPr>
          <w:rFonts w:ascii="Times New Roman" w:eastAsia="Times New Roman" w:hAnsi="Times New Roman"/>
          <w:sz w:val="28"/>
          <w:szCs w:val="28"/>
          <w:lang w:eastAsia="ru-RU"/>
        </w:rPr>
        <w:t xml:space="preserve">При </w:t>
      </w:r>
      <w:r w:rsidR="00A14D7E" w:rsidRPr="00EA3ED7">
        <w:rPr>
          <w:rFonts w:ascii="Times New Roman" w:eastAsia="Times New Roman" w:hAnsi="Times New Roman"/>
          <w:sz w:val="28"/>
          <w:szCs w:val="28"/>
          <w:lang w:eastAsia="ru-RU"/>
        </w:rPr>
        <w:t>самостоятельно</w:t>
      </w:r>
      <w:r w:rsidR="00A14D7E">
        <w:rPr>
          <w:rFonts w:ascii="Times New Roman" w:eastAsia="Times New Roman" w:hAnsi="Times New Roman"/>
          <w:sz w:val="28"/>
          <w:szCs w:val="28"/>
          <w:lang w:eastAsia="ru-RU"/>
        </w:rPr>
        <w:t>й</w:t>
      </w:r>
      <w:r w:rsidR="00A14D7E" w:rsidRPr="00EA3ED7">
        <w:rPr>
          <w:rFonts w:ascii="Times New Roman" w:eastAsia="Times New Roman" w:hAnsi="Times New Roman"/>
          <w:sz w:val="28"/>
          <w:szCs w:val="28"/>
          <w:lang w:eastAsia="ru-RU"/>
        </w:rPr>
        <w:t xml:space="preserve"> </w:t>
      </w:r>
      <w:r w:rsidRPr="00EA3ED7">
        <w:rPr>
          <w:rFonts w:ascii="Times New Roman" w:eastAsia="Times New Roman" w:hAnsi="Times New Roman"/>
          <w:sz w:val="28"/>
          <w:szCs w:val="28"/>
          <w:lang w:eastAsia="ru-RU"/>
        </w:rPr>
        <w:t xml:space="preserve">передаче бюллетеней </w:t>
      </w:r>
      <w:r w:rsidR="00A14D7E">
        <w:rPr>
          <w:rFonts w:ascii="Times New Roman" w:eastAsia="Times New Roman" w:hAnsi="Times New Roman"/>
          <w:sz w:val="28"/>
          <w:szCs w:val="28"/>
          <w:lang w:eastAsia="ru-RU"/>
        </w:rPr>
        <w:t>из</w:t>
      </w:r>
      <w:r w:rsidRPr="00EA3ED7">
        <w:rPr>
          <w:rFonts w:ascii="Times New Roman" w:eastAsia="Times New Roman" w:hAnsi="Times New Roman"/>
          <w:sz w:val="28"/>
          <w:szCs w:val="28"/>
          <w:lang w:eastAsia="ru-RU"/>
        </w:rPr>
        <w:t xml:space="preserve"> </w:t>
      </w:r>
      <w:r w:rsidR="00A14D7E">
        <w:rPr>
          <w:rFonts w:ascii="Times New Roman" w:eastAsia="Times New Roman" w:hAnsi="Times New Roman"/>
          <w:sz w:val="28"/>
          <w:szCs w:val="28"/>
          <w:lang w:eastAsia="ru-RU"/>
        </w:rPr>
        <w:t>О</w:t>
      </w:r>
      <w:r w:rsidRPr="00EA3ED7">
        <w:rPr>
          <w:rFonts w:ascii="Times New Roman" w:eastAsia="Times New Roman" w:hAnsi="Times New Roman"/>
          <w:sz w:val="28"/>
          <w:szCs w:val="28"/>
          <w:lang w:eastAsia="ru-RU"/>
        </w:rPr>
        <w:t>ИК в ТИК составляется акт</w:t>
      </w:r>
      <w:r w:rsidR="00381B1A">
        <w:rPr>
          <w:rFonts w:ascii="Times New Roman" w:eastAsia="Times New Roman" w:hAnsi="Times New Roman"/>
          <w:sz w:val="28"/>
          <w:szCs w:val="28"/>
          <w:lang w:eastAsia="ru-RU"/>
        </w:rPr>
        <w:t xml:space="preserve"> </w:t>
      </w:r>
      <w:r w:rsidRPr="00EA3ED7">
        <w:rPr>
          <w:rFonts w:ascii="Times New Roman" w:eastAsia="Times New Roman" w:hAnsi="Times New Roman"/>
          <w:sz w:val="28"/>
          <w:szCs w:val="28"/>
          <w:lang w:eastAsia="ru-RU"/>
        </w:rPr>
        <w:t xml:space="preserve">(приложение № 4) в двух экземплярах. </w:t>
      </w:r>
      <w:r w:rsidR="00A14D7E">
        <w:rPr>
          <w:rFonts w:ascii="Times New Roman" w:eastAsia="Times New Roman" w:hAnsi="Times New Roman"/>
          <w:sz w:val="28"/>
          <w:szCs w:val="28"/>
          <w:lang w:eastAsia="ru-RU"/>
        </w:rPr>
        <w:t>Все</w:t>
      </w:r>
      <w:r w:rsidRPr="00EA3ED7">
        <w:rPr>
          <w:rFonts w:ascii="Times New Roman" w:eastAsia="Times New Roman" w:hAnsi="Times New Roman"/>
          <w:sz w:val="28"/>
          <w:szCs w:val="28"/>
          <w:lang w:eastAsia="ru-RU"/>
        </w:rPr>
        <w:t xml:space="preserve"> экземпляр</w:t>
      </w:r>
      <w:r w:rsidR="000D445E">
        <w:rPr>
          <w:rFonts w:ascii="Times New Roman" w:eastAsia="Times New Roman" w:hAnsi="Times New Roman"/>
          <w:sz w:val="28"/>
          <w:szCs w:val="28"/>
          <w:lang w:eastAsia="ru-RU"/>
        </w:rPr>
        <w:t>ы</w:t>
      </w:r>
      <w:r w:rsidRPr="00EA3ED7">
        <w:rPr>
          <w:rFonts w:ascii="Times New Roman" w:eastAsia="Times New Roman" w:hAnsi="Times New Roman"/>
          <w:sz w:val="28"/>
          <w:szCs w:val="28"/>
          <w:lang w:eastAsia="ru-RU"/>
        </w:rPr>
        <w:t xml:space="preserve"> акта подписывают</w:t>
      </w:r>
      <w:r w:rsidR="00177989">
        <w:rPr>
          <w:rFonts w:ascii="Times New Roman" w:eastAsia="Times New Roman" w:hAnsi="Times New Roman"/>
          <w:sz w:val="28"/>
          <w:szCs w:val="28"/>
          <w:lang w:eastAsia="ru-RU"/>
        </w:rPr>
        <w:t>ся</w:t>
      </w:r>
      <w:r w:rsidRPr="00EA3ED7">
        <w:rPr>
          <w:rFonts w:ascii="Times New Roman" w:eastAsia="Times New Roman" w:hAnsi="Times New Roman"/>
          <w:sz w:val="28"/>
          <w:szCs w:val="28"/>
          <w:lang w:eastAsia="ru-RU"/>
        </w:rPr>
        <w:t xml:space="preserve"> председател</w:t>
      </w:r>
      <w:r w:rsidR="00177989">
        <w:rPr>
          <w:rFonts w:ascii="Times New Roman" w:eastAsia="Times New Roman" w:hAnsi="Times New Roman"/>
          <w:sz w:val="28"/>
          <w:szCs w:val="28"/>
          <w:lang w:eastAsia="ru-RU"/>
        </w:rPr>
        <w:t>ем</w:t>
      </w:r>
      <w:r w:rsidRPr="00EA3ED7">
        <w:rPr>
          <w:rFonts w:ascii="Times New Roman" w:eastAsia="Times New Roman" w:hAnsi="Times New Roman"/>
          <w:sz w:val="28"/>
          <w:szCs w:val="28"/>
          <w:lang w:eastAsia="ru-RU"/>
        </w:rPr>
        <w:t xml:space="preserve"> </w:t>
      </w:r>
      <w:r w:rsidR="00A14D7E">
        <w:rPr>
          <w:rFonts w:ascii="Times New Roman" w:eastAsia="Times New Roman" w:hAnsi="Times New Roman"/>
          <w:sz w:val="28"/>
          <w:szCs w:val="28"/>
          <w:lang w:eastAsia="ru-RU"/>
        </w:rPr>
        <w:t>О</w:t>
      </w:r>
      <w:r w:rsidRPr="00EA3ED7">
        <w:rPr>
          <w:rFonts w:ascii="Times New Roman" w:eastAsia="Times New Roman" w:hAnsi="Times New Roman"/>
          <w:sz w:val="28"/>
          <w:szCs w:val="28"/>
          <w:lang w:eastAsia="ru-RU"/>
        </w:rPr>
        <w:t>ИК (</w:t>
      </w:r>
      <w:r w:rsidR="00D95EF6" w:rsidRPr="00D95EF6">
        <w:rPr>
          <w:rFonts w:ascii="Times New Roman" w:eastAsia="Times New Roman" w:hAnsi="Times New Roman"/>
          <w:sz w:val="28"/>
          <w:szCs w:val="28"/>
          <w:lang w:eastAsia="ru-RU"/>
        </w:rPr>
        <w:t>в его отсутствие –</w:t>
      </w:r>
      <w:r w:rsidR="00D95EF6">
        <w:t xml:space="preserve"> </w:t>
      </w:r>
      <w:r w:rsidRPr="00EA3ED7">
        <w:rPr>
          <w:rFonts w:ascii="Times New Roman" w:eastAsia="Times New Roman" w:hAnsi="Times New Roman"/>
          <w:sz w:val="28"/>
          <w:szCs w:val="28"/>
          <w:lang w:eastAsia="ru-RU"/>
        </w:rPr>
        <w:t>заместител</w:t>
      </w:r>
      <w:r w:rsidR="00177989">
        <w:rPr>
          <w:rFonts w:ascii="Times New Roman" w:eastAsia="Times New Roman" w:hAnsi="Times New Roman"/>
          <w:sz w:val="28"/>
          <w:szCs w:val="28"/>
          <w:lang w:eastAsia="ru-RU"/>
        </w:rPr>
        <w:t>ем</w:t>
      </w:r>
      <w:r w:rsidRPr="00EA3ED7">
        <w:rPr>
          <w:rFonts w:ascii="Times New Roman" w:eastAsia="Times New Roman" w:hAnsi="Times New Roman"/>
          <w:sz w:val="28"/>
          <w:szCs w:val="28"/>
          <w:lang w:eastAsia="ru-RU"/>
        </w:rPr>
        <w:t xml:space="preserve"> </w:t>
      </w:r>
      <w:r w:rsidRPr="00EA3ED7">
        <w:rPr>
          <w:rFonts w:ascii="Times New Roman" w:eastAsia="Times New Roman" w:hAnsi="Times New Roman"/>
          <w:sz w:val="28"/>
          <w:szCs w:val="28"/>
          <w:lang w:eastAsia="ru-RU"/>
        </w:rPr>
        <w:lastRenderedPageBreak/>
        <w:t xml:space="preserve">председателя </w:t>
      </w:r>
      <w:r w:rsidR="006360FE">
        <w:rPr>
          <w:rFonts w:ascii="Times New Roman" w:eastAsia="Times New Roman" w:hAnsi="Times New Roman"/>
          <w:sz w:val="28"/>
          <w:szCs w:val="28"/>
          <w:lang w:eastAsia="ru-RU"/>
        </w:rPr>
        <w:t>или</w:t>
      </w:r>
      <w:r w:rsidRPr="00EA3ED7">
        <w:rPr>
          <w:rFonts w:ascii="Times New Roman" w:eastAsia="Times New Roman" w:hAnsi="Times New Roman"/>
          <w:sz w:val="28"/>
          <w:szCs w:val="28"/>
          <w:lang w:eastAsia="ru-RU"/>
        </w:rPr>
        <w:t xml:space="preserve"> секретар</w:t>
      </w:r>
      <w:r w:rsidR="00177989">
        <w:rPr>
          <w:rFonts w:ascii="Times New Roman" w:eastAsia="Times New Roman" w:hAnsi="Times New Roman"/>
          <w:sz w:val="28"/>
          <w:szCs w:val="28"/>
          <w:lang w:eastAsia="ru-RU"/>
        </w:rPr>
        <w:t>ем</w:t>
      </w:r>
      <w:r w:rsidRPr="00EA3ED7">
        <w:rPr>
          <w:rFonts w:ascii="Times New Roman" w:eastAsia="Times New Roman" w:hAnsi="Times New Roman"/>
          <w:sz w:val="28"/>
          <w:szCs w:val="28"/>
          <w:lang w:eastAsia="ru-RU"/>
        </w:rPr>
        <w:t>)</w:t>
      </w:r>
      <w:r w:rsidR="00766E00">
        <w:rPr>
          <w:rFonts w:ascii="Times New Roman" w:eastAsia="Times New Roman" w:hAnsi="Times New Roman"/>
          <w:sz w:val="28"/>
          <w:szCs w:val="28"/>
          <w:lang w:eastAsia="ru-RU"/>
        </w:rPr>
        <w:t>,</w:t>
      </w:r>
      <w:r w:rsidRPr="00EA3ED7">
        <w:rPr>
          <w:rFonts w:ascii="Times New Roman" w:eastAsia="Times New Roman" w:hAnsi="Times New Roman"/>
          <w:sz w:val="28"/>
          <w:szCs w:val="28"/>
          <w:lang w:eastAsia="ru-RU"/>
        </w:rPr>
        <w:t xml:space="preserve"> не менее </w:t>
      </w:r>
      <w:r w:rsidR="00DE2AB1">
        <w:rPr>
          <w:rFonts w:ascii="Times New Roman" w:eastAsia="Times New Roman" w:hAnsi="Times New Roman"/>
          <w:sz w:val="28"/>
          <w:szCs w:val="28"/>
          <w:lang w:eastAsia="ru-RU"/>
        </w:rPr>
        <w:t xml:space="preserve">чем </w:t>
      </w:r>
      <w:r w:rsidRPr="00EA3ED7">
        <w:rPr>
          <w:rFonts w:ascii="Times New Roman" w:eastAsia="Times New Roman" w:hAnsi="Times New Roman"/>
          <w:sz w:val="28"/>
          <w:szCs w:val="28"/>
          <w:lang w:eastAsia="ru-RU"/>
        </w:rPr>
        <w:t>дву</w:t>
      </w:r>
      <w:r w:rsidR="00DE2AB1">
        <w:rPr>
          <w:rFonts w:ascii="Times New Roman" w:eastAsia="Times New Roman" w:hAnsi="Times New Roman"/>
          <w:sz w:val="28"/>
          <w:szCs w:val="28"/>
          <w:lang w:eastAsia="ru-RU"/>
        </w:rPr>
        <w:t>мя</w:t>
      </w:r>
      <w:r w:rsidRPr="00EA3ED7">
        <w:rPr>
          <w:rFonts w:ascii="Times New Roman" w:eastAsia="Times New Roman" w:hAnsi="Times New Roman"/>
          <w:sz w:val="28"/>
          <w:szCs w:val="28"/>
          <w:lang w:eastAsia="ru-RU"/>
        </w:rPr>
        <w:t xml:space="preserve"> член</w:t>
      </w:r>
      <w:r w:rsidR="00DE2AB1">
        <w:rPr>
          <w:rFonts w:ascii="Times New Roman" w:eastAsia="Times New Roman" w:hAnsi="Times New Roman"/>
          <w:sz w:val="28"/>
          <w:szCs w:val="28"/>
          <w:lang w:eastAsia="ru-RU"/>
        </w:rPr>
        <w:t>ами</w:t>
      </w:r>
      <w:r w:rsidRPr="00EA3ED7">
        <w:rPr>
          <w:rFonts w:ascii="Times New Roman" w:eastAsia="Times New Roman" w:hAnsi="Times New Roman"/>
          <w:sz w:val="28"/>
          <w:szCs w:val="28"/>
          <w:lang w:eastAsia="ru-RU"/>
        </w:rPr>
        <w:t xml:space="preserve"> </w:t>
      </w:r>
      <w:r w:rsidR="00A14D7E">
        <w:rPr>
          <w:rFonts w:ascii="Times New Roman" w:eastAsia="Times New Roman" w:hAnsi="Times New Roman"/>
          <w:sz w:val="28"/>
          <w:szCs w:val="28"/>
          <w:lang w:eastAsia="ru-RU"/>
        </w:rPr>
        <w:t>ОИК</w:t>
      </w:r>
      <w:r w:rsidRPr="00EA3ED7">
        <w:rPr>
          <w:rFonts w:ascii="Times New Roman" w:eastAsia="Times New Roman" w:hAnsi="Times New Roman"/>
          <w:sz w:val="28"/>
          <w:szCs w:val="28"/>
          <w:lang w:eastAsia="ru-RU"/>
        </w:rPr>
        <w:t xml:space="preserve"> с правом решающего голоса и заверяют</w:t>
      </w:r>
      <w:r w:rsidR="00A17611">
        <w:rPr>
          <w:rFonts w:ascii="Times New Roman" w:eastAsia="Times New Roman" w:hAnsi="Times New Roman"/>
          <w:sz w:val="28"/>
          <w:szCs w:val="28"/>
          <w:lang w:eastAsia="ru-RU"/>
        </w:rPr>
        <w:t>ся</w:t>
      </w:r>
      <w:r w:rsidRPr="00EA3ED7">
        <w:rPr>
          <w:rFonts w:ascii="Times New Roman" w:eastAsia="Times New Roman" w:hAnsi="Times New Roman"/>
          <w:sz w:val="28"/>
          <w:szCs w:val="28"/>
          <w:lang w:eastAsia="ru-RU"/>
        </w:rPr>
        <w:t xml:space="preserve"> печатью</w:t>
      </w:r>
      <w:r w:rsidR="00A14D7E" w:rsidRPr="00A14D7E">
        <w:rPr>
          <w:rFonts w:ascii="Times New Roman" w:eastAsia="Times New Roman" w:hAnsi="Times New Roman"/>
          <w:sz w:val="28"/>
          <w:szCs w:val="28"/>
          <w:lang w:eastAsia="ru-RU"/>
        </w:rPr>
        <w:t xml:space="preserve"> </w:t>
      </w:r>
      <w:r w:rsidR="00A14D7E">
        <w:rPr>
          <w:rFonts w:ascii="Times New Roman" w:eastAsia="Times New Roman" w:hAnsi="Times New Roman"/>
          <w:sz w:val="28"/>
          <w:szCs w:val="28"/>
          <w:lang w:eastAsia="ru-RU"/>
        </w:rPr>
        <w:t>ОИК</w:t>
      </w:r>
      <w:r w:rsidRPr="00EA3ED7">
        <w:rPr>
          <w:rFonts w:ascii="Times New Roman" w:eastAsia="Times New Roman" w:hAnsi="Times New Roman"/>
          <w:sz w:val="28"/>
          <w:szCs w:val="28"/>
          <w:lang w:eastAsia="ru-RU"/>
        </w:rPr>
        <w:t>.</w:t>
      </w:r>
    </w:p>
    <w:bookmarkEnd w:id="2"/>
    <w:p w:rsidR="00EA3ED7" w:rsidRPr="00EA3ED7" w:rsidRDefault="00EA3ED7" w:rsidP="00EA3ED7">
      <w:pPr>
        <w:spacing w:after="0" w:line="360" w:lineRule="auto"/>
        <w:ind w:firstLine="709"/>
        <w:jc w:val="both"/>
        <w:rPr>
          <w:rFonts w:ascii="Times New Roman" w:eastAsia="Times New Roman" w:hAnsi="Times New Roman"/>
          <w:sz w:val="28"/>
          <w:szCs w:val="28"/>
          <w:lang w:eastAsia="ru-RU"/>
        </w:rPr>
      </w:pPr>
      <w:r w:rsidRPr="00641FBF">
        <w:rPr>
          <w:rFonts w:ascii="Times New Roman CYR" w:eastAsia="Times New Roman" w:hAnsi="Times New Roman CYR" w:cs="Times New Roman CYR"/>
          <w:bCs/>
          <w:sz w:val="28"/>
          <w:szCs w:val="28"/>
          <w:lang w:eastAsia="ru-RU"/>
        </w:rPr>
        <w:t>В</w:t>
      </w:r>
      <w:r w:rsidRPr="00EA3ED7">
        <w:rPr>
          <w:rFonts w:ascii="Times New Roman CYR" w:eastAsia="Times New Roman" w:hAnsi="Times New Roman CYR" w:cs="Times New Roman CYR"/>
          <w:bCs/>
          <w:sz w:val="28"/>
          <w:szCs w:val="28"/>
          <w:lang w:eastAsia="ru-RU"/>
        </w:rPr>
        <w:t xml:space="preserve"> случае возложения полномочий ОИК на ТИК акт о передаче бюллетеней из ОИК в данную ТИК не составляется.</w:t>
      </w:r>
    </w:p>
    <w:p w:rsidR="00EA3ED7" w:rsidRPr="00EA3ED7" w:rsidRDefault="00641FBF" w:rsidP="007B3313">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EA3ED7" w:rsidRPr="00EA3ED7">
        <w:rPr>
          <w:rFonts w:ascii="Times New Roman" w:eastAsia="Times New Roman" w:hAnsi="Times New Roman"/>
          <w:sz w:val="28"/>
          <w:szCs w:val="28"/>
          <w:lang w:eastAsia="ru-RU"/>
        </w:rPr>
        <w:t>.4. </w:t>
      </w:r>
      <w:r w:rsidR="006317CA">
        <w:rPr>
          <w:rFonts w:ascii="Times New Roman" w:eastAsia="Times New Roman" w:hAnsi="Times New Roman"/>
          <w:sz w:val="28"/>
          <w:szCs w:val="28"/>
          <w:lang w:eastAsia="ru-RU"/>
        </w:rPr>
        <w:t>П</w:t>
      </w:r>
      <w:r w:rsidR="006317CA" w:rsidRPr="00EA3ED7">
        <w:rPr>
          <w:rFonts w:ascii="Times New Roman" w:eastAsia="Times New Roman" w:hAnsi="Times New Roman"/>
          <w:sz w:val="28"/>
          <w:szCs w:val="28"/>
          <w:lang w:eastAsia="ru-RU"/>
        </w:rPr>
        <w:t xml:space="preserve">ри получении </w:t>
      </w:r>
      <w:r w:rsidR="00EA3ED7" w:rsidRPr="00EA3ED7">
        <w:rPr>
          <w:rFonts w:ascii="Times New Roman" w:eastAsia="Times New Roman" w:hAnsi="Times New Roman"/>
          <w:sz w:val="28"/>
          <w:szCs w:val="28"/>
          <w:lang w:eastAsia="ru-RU"/>
        </w:rPr>
        <w:t xml:space="preserve">бюллетеней </w:t>
      </w:r>
      <w:r w:rsidR="006317CA">
        <w:rPr>
          <w:rFonts w:ascii="Times New Roman" w:eastAsia="Times New Roman" w:hAnsi="Times New Roman"/>
          <w:sz w:val="28"/>
          <w:szCs w:val="28"/>
          <w:lang w:eastAsia="ru-RU"/>
        </w:rPr>
        <w:t>в</w:t>
      </w:r>
      <w:r w:rsidR="006317CA" w:rsidRPr="00EA3ED7">
        <w:rPr>
          <w:rFonts w:ascii="Times New Roman" w:eastAsia="Times New Roman" w:hAnsi="Times New Roman"/>
          <w:sz w:val="28"/>
          <w:szCs w:val="28"/>
          <w:lang w:eastAsia="ru-RU"/>
        </w:rPr>
        <w:t xml:space="preserve"> ТИК </w:t>
      </w:r>
      <w:r w:rsidR="00EA3ED7" w:rsidRPr="00EA3ED7">
        <w:rPr>
          <w:rFonts w:ascii="Times New Roman" w:eastAsia="Times New Roman" w:hAnsi="Times New Roman"/>
          <w:sz w:val="28"/>
          <w:szCs w:val="28"/>
          <w:lang w:eastAsia="ru-RU"/>
        </w:rPr>
        <w:t>через организацию, оказываю</w:t>
      </w:r>
      <w:r w:rsidR="009A4A59">
        <w:rPr>
          <w:rFonts w:ascii="Times New Roman" w:eastAsia="Times New Roman" w:hAnsi="Times New Roman"/>
          <w:sz w:val="28"/>
          <w:szCs w:val="28"/>
          <w:lang w:eastAsia="ru-RU"/>
        </w:rPr>
        <w:t>щую услуги по доставке, проверяе</w:t>
      </w:r>
      <w:r w:rsidR="00EA3ED7" w:rsidRPr="00EA3ED7">
        <w:rPr>
          <w:rFonts w:ascii="Times New Roman" w:eastAsia="Times New Roman" w:hAnsi="Times New Roman"/>
          <w:sz w:val="28"/>
          <w:szCs w:val="28"/>
          <w:lang w:eastAsia="ru-RU"/>
        </w:rPr>
        <w:t xml:space="preserve">тся целостность упаковки, </w:t>
      </w:r>
      <w:r w:rsidR="007B3313" w:rsidRPr="00EA3ED7">
        <w:rPr>
          <w:rFonts w:ascii="Times New Roman" w:eastAsia="Times New Roman" w:hAnsi="Times New Roman"/>
          <w:sz w:val="28"/>
          <w:szCs w:val="28"/>
          <w:lang w:eastAsia="ru-RU"/>
        </w:rPr>
        <w:t>соответствие фактического количества пачек и количества бюллетеней, указанного на пачках, количеств</w:t>
      </w:r>
      <w:r w:rsidR="000D445E">
        <w:rPr>
          <w:rFonts w:ascii="Times New Roman" w:eastAsia="Times New Roman" w:hAnsi="Times New Roman"/>
          <w:sz w:val="28"/>
          <w:szCs w:val="28"/>
          <w:lang w:eastAsia="ru-RU"/>
        </w:rPr>
        <w:t>у</w:t>
      </w:r>
      <w:r w:rsidR="007B3313" w:rsidRPr="00EA3ED7">
        <w:rPr>
          <w:rFonts w:ascii="Times New Roman" w:eastAsia="Times New Roman" w:hAnsi="Times New Roman"/>
          <w:sz w:val="28"/>
          <w:szCs w:val="28"/>
          <w:lang w:eastAsia="ru-RU"/>
        </w:rPr>
        <w:t>, указанн</w:t>
      </w:r>
      <w:r w:rsidR="000D445E">
        <w:rPr>
          <w:rFonts w:ascii="Times New Roman" w:eastAsia="Times New Roman" w:hAnsi="Times New Roman"/>
          <w:sz w:val="28"/>
          <w:szCs w:val="28"/>
          <w:lang w:eastAsia="ru-RU"/>
        </w:rPr>
        <w:t>ому</w:t>
      </w:r>
      <w:r w:rsidR="007B3313" w:rsidRPr="00EA3ED7">
        <w:rPr>
          <w:rFonts w:ascii="Times New Roman" w:eastAsia="Times New Roman" w:hAnsi="Times New Roman"/>
          <w:sz w:val="28"/>
          <w:szCs w:val="28"/>
          <w:lang w:eastAsia="ru-RU"/>
        </w:rPr>
        <w:t xml:space="preserve"> в </w:t>
      </w:r>
      <w:r w:rsidR="007B3313">
        <w:rPr>
          <w:rFonts w:ascii="Times New Roman" w:eastAsia="Times New Roman" w:hAnsi="Times New Roman"/>
          <w:sz w:val="28"/>
          <w:szCs w:val="28"/>
          <w:lang w:eastAsia="ru-RU"/>
        </w:rPr>
        <w:t>акте</w:t>
      </w:r>
      <w:r w:rsidR="00A04068">
        <w:rPr>
          <w:rFonts w:ascii="Times New Roman" w:eastAsia="Times New Roman" w:hAnsi="Times New Roman"/>
          <w:sz w:val="28"/>
          <w:szCs w:val="28"/>
          <w:lang w:eastAsia="ru-RU"/>
        </w:rPr>
        <w:t xml:space="preserve"> </w:t>
      </w:r>
      <w:r w:rsidR="00A04068" w:rsidRPr="00A04068">
        <w:rPr>
          <w:rFonts w:ascii="Times New Roman" w:eastAsia="Times New Roman" w:hAnsi="Times New Roman"/>
          <w:sz w:val="28"/>
          <w:szCs w:val="28"/>
          <w:lang w:eastAsia="ru-RU"/>
        </w:rPr>
        <w:t>(приложение № 3)</w:t>
      </w:r>
      <w:r w:rsidR="00EA3ED7" w:rsidRPr="00EA3ED7">
        <w:rPr>
          <w:rFonts w:ascii="Times New Roman" w:eastAsia="Times New Roman" w:hAnsi="Times New Roman"/>
          <w:sz w:val="28"/>
          <w:szCs w:val="28"/>
          <w:lang w:eastAsia="ru-RU"/>
        </w:rPr>
        <w:t>, после чего председател</w:t>
      </w:r>
      <w:r w:rsidR="001A788C">
        <w:rPr>
          <w:rFonts w:ascii="Times New Roman" w:eastAsia="Times New Roman" w:hAnsi="Times New Roman"/>
          <w:sz w:val="28"/>
          <w:szCs w:val="28"/>
          <w:lang w:eastAsia="ru-RU"/>
        </w:rPr>
        <w:t>ем</w:t>
      </w:r>
      <w:r w:rsidR="00EA3ED7" w:rsidRPr="00EA3ED7">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ТИК </w:t>
      </w:r>
      <w:r w:rsidR="00EA3ED7" w:rsidRPr="00EA3ED7">
        <w:rPr>
          <w:rFonts w:ascii="Times New Roman" w:eastAsia="Times New Roman" w:hAnsi="Times New Roman"/>
          <w:sz w:val="28"/>
          <w:szCs w:val="28"/>
          <w:lang w:eastAsia="ru-RU"/>
        </w:rPr>
        <w:t>(</w:t>
      </w:r>
      <w:r w:rsidR="00D95EF6" w:rsidRPr="00D95EF6">
        <w:rPr>
          <w:rFonts w:ascii="Times New Roman" w:eastAsia="Times New Roman" w:hAnsi="Times New Roman"/>
          <w:sz w:val="28"/>
          <w:szCs w:val="28"/>
          <w:lang w:eastAsia="ru-RU"/>
        </w:rPr>
        <w:t>в его отсутствие –</w:t>
      </w:r>
      <w:r w:rsidR="00D95EF6">
        <w:t xml:space="preserve"> </w:t>
      </w:r>
      <w:r w:rsidR="00EA3ED7" w:rsidRPr="00EA3ED7">
        <w:rPr>
          <w:rFonts w:ascii="Times New Roman" w:eastAsia="Times New Roman" w:hAnsi="Times New Roman"/>
          <w:sz w:val="28"/>
          <w:szCs w:val="28"/>
          <w:lang w:eastAsia="ru-RU"/>
        </w:rPr>
        <w:t>заместител</w:t>
      </w:r>
      <w:r w:rsidR="001A788C">
        <w:rPr>
          <w:rFonts w:ascii="Times New Roman" w:eastAsia="Times New Roman" w:hAnsi="Times New Roman"/>
          <w:sz w:val="28"/>
          <w:szCs w:val="28"/>
          <w:lang w:eastAsia="ru-RU"/>
        </w:rPr>
        <w:t>ем</w:t>
      </w:r>
      <w:r w:rsidR="00EA3ED7" w:rsidRPr="00EA3ED7">
        <w:rPr>
          <w:rFonts w:ascii="Times New Roman" w:eastAsia="Times New Roman" w:hAnsi="Times New Roman"/>
          <w:sz w:val="28"/>
          <w:szCs w:val="28"/>
          <w:lang w:eastAsia="ru-RU"/>
        </w:rPr>
        <w:t xml:space="preserve"> председателя </w:t>
      </w:r>
      <w:r w:rsidR="006360FE">
        <w:rPr>
          <w:rFonts w:ascii="Times New Roman" w:eastAsia="Times New Roman" w:hAnsi="Times New Roman"/>
          <w:sz w:val="28"/>
          <w:szCs w:val="28"/>
          <w:lang w:eastAsia="ru-RU"/>
        </w:rPr>
        <w:t>или</w:t>
      </w:r>
      <w:r w:rsidR="00EA3ED7" w:rsidRPr="00EA3ED7">
        <w:rPr>
          <w:rFonts w:ascii="Times New Roman" w:eastAsia="Times New Roman" w:hAnsi="Times New Roman"/>
          <w:sz w:val="28"/>
          <w:szCs w:val="28"/>
          <w:lang w:eastAsia="ru-RU"/>
        </w:rPr>
        <w:t xml:space="preserve"> секретар</w:t>
      </w:r>
      <w:r w:rsidR="001A788C">
        <w:rPr>
          <w:rFonts w:ascii="Times New Roman" w:eastAsia="Times New Roman" w:hAnsi="Times New Roman"/>
          <w:sz w:val="28"/>
          <w:szCs w:val="28"/>
          <w:lang w:eastAsia="ru-RU"/>
        </w:rPr>
        <w:t>ем</w:t>
      </w:r>
      <w:r w:rsidR="00EA3ED7" w:rsidRPr="00EA3ED7">
        <w:rPr>
          <w:rFonts w:ascii="Times New Roman" w:eastAsia="Times New Roman" w:hAnsi="Times New Roman"/>
          <w:sz w:val="28"/>
          <w:szCs w:val="28"/>
          <w:lang w:eastAsia="ru-RU"/>
        </w:rPr>
        <w:t>), не менее чем двумя членами ТИК с правом решающего голоса и представител</w:t>
      </w:r>
      <w:r w:rsidR="001A788C">
        <w:rPr>
          <w:rFonts w:ascii="Times New Roman" w:eastAsia="Times New Roman" w:hAnsi="Times New Roman"/>
          <w:sz w:val="28"/>
          <w:szCs w:val="28"/>
          <w:lang w:eastAsia="ru-RU"/>
        </w:rPr>
        <w:t>ем</w:t>
      </w:r>
      <w:r w:rsidR="00EA3ED7" w:rsidRPr="00EA3ED7">
        <w:rPr>
          <w:rFonts w:ascii="Times New Roman" w:eastAsia="Times New Roman" w:hAnsi="Times New Roman"/>
          <w:sz w:val="28"/>
          <w:szCs w:val="28"/>
          <w:lang w:eastAsia="ru-RU"/>
        </w:rPr>
        <w:t xml:space="preserve"> организации, оказывающей услуги по доставке, подписывают</w:t>
      </w:r>
      <w:r w:rsidR="001A788C">
        <w:rPr>
          <w:rFonts w:ascii="Times New Roman" w:eastAsia="Times New Roman" w:hAnsi="Times New Roman"/>
          <w:sz w:val="28"/>
          <w:szCs w:val="28"/>
          <w:lang w:eastAsia="ru-RU"/>
        </w:rPr>
        <w:t>ся</w:t>
      </w:r>
      <w:r w:rsidR="00EA3ED7" w:rsidRPr="00EA3ED7">
        <w:rPr>
          <w:rFonts w:ascii="Times New Roman" w:eastAsia="Times New Roman" w:hAnsi="Times New Roman"/>
          <w:sz w:val="28"/>
          <w:szCs w:val="28"/>
          <w:lang w:eastAsia="ru-RU"/>
        </w:rPr>
        <w:t xml:space="preserve"> три экземпляра акта</w:t>
      </w:r>
      <w:r w:rsidR="00A04068">
        <w:rPr>
          <w:rFonts w:ascii="Times New Roman" w:eastAsia="Times New Roman" w:hAnsi="Times New Roman"/>
          <w:sz w:val="28"/>
          <w:szCs w:val="28"/>
          <w:lang w:eastAsia="ru-RU"/>
        </w:rPr>
        <w:t xml:space="preserve"> </w:t>
      </w:r>
      <w:r w:rsidR="00E53C0A">
        <w:rPr>
          <w:rFonts w:ascii="Times New Roman" w:eastAsia="Times New Roman" w:hAnsi="Times New Roman"/>
          <w:sz w:val="28"/>
          <w:szCs w:val="28"/>
          <w:lang w:eastAsia="ru-RU"/>
        </w:rPr>
        <w:t xml:space="preserve">и </w:t>
      </w:r>
      <w:r w:rsidR="00E53C0A" w:rsidRPr="00EA3ED7">
        <w:rPr>
          <w:rFonts w:ascii="Times New Roman" w:eastAsia="Times New Roman" w:hAnsi="Times New Roman"/>
          <w:sz w:val="28"/>
          <w:szCs w:val="28"/>
          <w:lang w:eastAsia="ru-RU"/>
        </w:rPr>
        <w:t>заверяют</w:t>
      </w:r>
      <w:r w:rsidR="001A788C">
        <w:rPr>
          <w:rFonts w:ascii="Times New Roman" w:eastAsia="Times New Roman" w:hAnsi="Times New Roman"/>
          <w:sz w:val="28"/>
          <w:szCs w:val="28"/>
          <w:lang w:eastAsia="ru-RU"/>
        </w:rPr>
        <w:t>ся</w:t>
      </w:r>
      <w:r w:rsidR="00E53C0A" w:rsidRPr="00EA3ED7">
        <w:rPr>
          <w:rFonts w:ascii="Times New Roman" w:eastAsia="Times New Roman" w:hAnsi="Times New Roman"/>
          <w:sz w:val="28"/>
          <w:szCs w:val="28"/>
          <w:lang w:eastAsia="ru-RU"/>
        </w:rPr>
        <w:t xml:space="preserve"> </w:t>
      </w:r>
      <w:r w:rsidR="00EA3ED7" w:rsidRPr="00EA3ED7">
        <w:rPr>
          <w:rFonts w:ascii="Times New Roman" w:eastAsia="Times New Roman" w:hAnsi="Times New Roman"/>
          <w:sz w:val="28"/>
          <w:szCs w:val="28"/>
          <w:lang w:eastAsia="ru-RU"/>
        </w:rPr>
        <w:t>соответствующими печатями. Один экземпляр акта остается в ТИК, один экземпляр – у представителя организации, оказывающей услуги по доставке, а один экземпляр незамедлительно направляется в ОИК.</w:t>
      </w:r>
      <w:r w:rsidR="006317CA" w:rsidRPr="006317CA">
        <w:rPr>
          <w:rFonts w:ascii="Times New Roman" w:eastAsia="Times New Roman" w:hAnsi="Times New Roman"/>
          <w:sz w:val="28"/>
          <w:szCs w:val="28"/>
          <w:lang w:eastAsia="ru-RU"/>
        </w:rPr>
        <w:t xml:space="preserve"> </w:t>
      </w:r>
    </w:p>
    <w:p w:rsidR="00EA3ED7" w:rsidRPr="00EA3ED7" w:rsidRDefault="006317CA" w:rsidP="00EA3ED7">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w:t>
      </w:r>
      <w:r w:rsidRPr="00EA3ED7">
        <w:rPr>
          <w:rFonts w:ascii="Times New Roman" w:eastAsia="Times New Roman" w:hAnsi="Times New Roman"/>
          <w:sz w:val="28"/>
          <w:szCs w:val="28"/>
          <w:lang w:eastAsia="ru-RU"/>
        </w:rPr>
        <w:t xml:space="preserve">ри получении </w:t>
      </w:r>
      <w:r w:rsidR="00EA3ED7" w:rsidRPr="00EA3ED7">
        <w:rPr>
          <w:rFonts w:ascii="Times New Roman" w:eastAsia="Times New Roman" w:hAnsi="Times New Roman"/>
          <w:sz w:val="28"/>
          <w:szCs w:val="28"/>
          <w:lang w:eastAsia="ru-RU"/>
        </w:rPr>
        <w:t xml:space="preserve">бюллетеней </w:t>
      </w:r>
      <w:r>
        <w:rPr>
          <w:rFonts w:ascii="Times New Roman" w:eastAsia="Times New Roman" w:hAnsi="Times New Roman"/>
          <w:sz w:val="28"/>
          <w:szCs w:val="28"/>
          <w:lang w:eastAsia="ru-RU"/>
        </w:rPr>
        <w:t>в</w:t>
      </w:r>
      <w:r w:rsidRPr="00EA3ED7">
        <w:rPr>
          <w:rFonts w:ascii="Times New Roman" w:eastAsia="Times New Roman" w:hAnsi="Times New Roman"/>
          <w:sz w:val="28"/>
          <w:szCs w:val="28"/>
          <w:lang w:eastAsia="ru-RU"/>
        </w:rPr>
        <w:t xml:space="preserve"> ТИК </w:t>
      </w:r>
      <w:r w:rsidR="000D445E">
        <w:rPr>
          <w:rFonts w:ascii="Times New Roman" w:eastAsia="Times New Roman" w:hAnsi="Times New Roman"/>
          <w:sz w:val="28"/>
          <w:szCs w:val="28"/>
          <w:lang w:eastAsia="ru-RU"/>
        </w:rPr>
        <w:t>непосредственно от ОИК</w:t>
      </w:r>
      <w:r w:rsidR="00EA3ED7" w:rsidRPr="00EA3ED7">
        <w:rPr>
          <w:rFonts w:ascii="Times New Roman" w:eastAsia="Times New Roman" w:hAnsi="Times New Roman"/>
          <w:sz w:val="28"/>
          <w:szCs w:val="28"/>
          <w:lang w:eastAsia="ru-RU"/>
        </w:rPr>
        <w:t xml:space="preserve"> </w:t>
      </w:r>
      <w:r w:rsidR="00A04068" w:rsidRPr="00A04068">
        <w:rPr>
          <w:rFonts w:ascii="Times New Roman" w:eastAsia="Times New Roman" w:hAnsi="Times New Roman"/>
          <w:sz w:val="28"/>
          <w:szCs w:val="28"/>
          <w:lang w:eastAsia="ru-RU"/>
        </w:rPr>
        <w:t>проверя</w:t>
      </w:r>
      <w:r w:rsidR="009A4A59">
        <w:rPr>
          <w:rFonts w:ascii="Times New Roman" w:eastAsia="Times New Roman" w:hAnsi="Times New Roman"/>
          <w:sz w:val="28"/>
          <w:szCs w:val="28"/>
          <w:lang w:eastAsia="ru-RU"/>
        </w:rPr>
        <w:t>е</w:t>
      </w:r>
      <w:r w:rsidR="00A04068" w:rsidRPr="00A04068">
        <w:rPr>
          <w:rFonts w:ascii="Times New Roman" w:eastAsia="Times New Roman" w:hAnsi="Times New Roman"/>
          <w:sz w:val="28"/>
          <w:szCs w:val="28"/>
          <w:lang w:eastAsia="ru-RU"/>
        </w:rPr>
        <w:t xml:space="preserve">тся целостность упаковки, </w:t>
      </w:r>
      <w:r w:rsidR="00E53C0A" w:rsidRPr="00EA3ED7">
        <w:rPr>
          <w:rFonts w:ascii="Times New Roman" w:eastAsia="Times New Roman" w:hAnsi="Times New Roman"/>
          <w:sz w:val="28"/>
          <w:szCs w:val="28"/>
          <w:lang w:eastAsia="ru-RU"/>
        </w:rPr>
        <w:t>соответствие фактического количества пачек и количества бюллетеней, указанного на пачках, количеств</w:t>
      </w:r>
      <w:r w:rsidR="000D445E">
        <w:rPr>
          <w:rFonts w:ascii="Times New Roman" w:eastAsia="Times New Roman" w:hAnsi="Times New Roman"/>
          <w:sz w:val="28"/>
          <w:szCs w:val="28"/>
          <w:lang w:eastAsia="ru-RU"/>
        </w:rPr>
        <w:t>у</w:t>
      </w:r>
      <w:r w:rsidR="00E53C0A" w:rsidRPr="00EA3ED7">
        <w:rPr>
          <w:rFonts w:ascii="Times New Roman" w:eastAsia="Times New Roman" w:hAnsi="Times New Roman"/>
          <w:sz w:val="28"/>
          <w:szCs w:val="28"/>
          <w:lang w:eastAsia="ru-RU"/>
        </w:rPr>
        <w:t>, указанн</w:t>
      </w:r>
      <w:r w:rsidR="000D445E">
        <w:rPr>
          <w:rFonts w:ascii="Times New Roman" w:eastAsia="Times New Roman" w:hAnsi="Times New Roman"/>
          <w:sz w:val="28"/>
          <w:szCs w:val="28"/>
          <w:lang w:eastAsia="ru-RU"/>
        </w:rPr>
        <w:t>ому</w:t>
      </w:r>
      <w:r w:rsidR="00E53C0A" w:rsidRPr="00EA3ED7">
        <w:rPr>
          <w:rFonts w:ascii="Times New Roman" w:eastAsia="Times New Roman" w:hAnsi="Times New Roman"/>
          <w:sz w:val="28"/>
          <w:szCs w:val="28"/>
          <w:lang w:eastAsia="ru-RU"/>
        </w:rPr>
        <w:t xml:space="preserve"> в </w:t>
      </w:r>
      <w:r w:rsidR="00E53C0A">
        <w:rPr>
          <w:rFonts w:ascii="Times New Roman" w:eastAsia="Times New Roman" w:hAnsi="Times New Roman"/>
          <w:sz w:val="28"/>
          <w:szCs w:val="28"/>
          <w:lang w:eastAsia="ru-RU"/>
        </w:rPr>
        <w:t xml:space="preserve">акте </w:t>
      </w:r>
      <w:r w:rsidR="002446C7" w:rsidRPr="002446C7">
        <w:rPr>
          <w:rFonts w:ascii="Times New Roman" w:eastAsia="Times New Roman" w:hAnsi="Times New Roman"/>
          <w:sz w:val="28"/>
          <w:szCs w:val="28"/>
          <w:lang w:eastAsia="ru-RU"/>
        </w:rPr>
        <w:t>(приложение № </w:t>
      </w:r>
      <w:r w:rsidR="002446C7">
        <w:rPr>
          <w:rFonts w:ascii="Times New Roman" w:eastAsia="Times New Roman" w:hAnsi="Times New Roman"/>
          <w:sz w:val="28"/>
          <w:szCs w:val="28"/>
          <w:lang w:eastAsia="ru-RU"/>
        </w:rPr>
        <w:t>4</w:t>
      </w:r>
      <w:r w:rsidR="002446C7" w:rsidRPr="002446C7">
        <w:rPr>
          <w:rFonts w:ascii="Times New Roman" w:eastAsia="Times New Roman" w:hAnsi="Times New Roman"/>
          <w:sz w:val="28"/>
          <w:szCs w:val="28"/>
          <w:lang w:eastAsia="ru-RU"/>
        </w:rPr>
        <w:t>)</w:t>
      </w:r>
      <w:r w:rsidR="00A04068" w:rsidRPr="00A04068">
        <w:rPr>
          <w:rFonts w:ascii="Times New Roman" w:eastAsia="Times New Roman" w:hAnsi="Times New Roman"/>
          <w:sz w:val="28"/>
          <w:szCs w:val="28"/>
          <w:lang w:eastAsia="ru-RU"/>
        </w:rPr>
        <w:t>, после чего председател</w:t>
      </w:r>
      <w:r w:rsidR="001A788C">
        <w:rPr>
          <w:rFonts w:ascii="Times New Roman" w:eastAsia="Times New Roman" w:hAnsi="Times New Roman"/>
          <w:sz w:val="28"/>
          <w:szCs w:val="28"/>
          <w:lang w:eastAsia="ru-RU"/>
        </w:rPr>
        <w:t>ем</w:t>
      </w:r>
      <w:r w:rsidR="00EA3ED7" w:rsidRPr="00EA3ED7">
        <w:rPr>
          <w:rFonts w:ascii="Times New Roman" w:eastAsia="Times New Roman" w:hAnsi="Times New Roman"/>
          <w:sz w:val="28"/>
          <w:szCs w:val="28"/>
          <w:lang w:eastAsia="ru-RU"/>
        </w:rPr>
        <w:t xml:space="preserve"> </w:t>
      </w:r>
      <w:r w:rsidR="002446C7">
        <w:rPr>
          <w:rFonts w:ascii="Times New Roman" w:eastAsia="Times New Roman" w:hAnsi="Times New Roman"/>
          <w:sz w:val="28"/>
          <w:szCs w:val="28"/>
          <w:lang w:eastAsia="ru-RU"/>
        </w:rPr>
        <w:t xml:space="preserve">ТИК </w:t>
      </w:r>
      <w:r w:rsidR="00EA3ED7" w:rsidRPr="00EA3ED7">
        <w:rPr>
          <w:rFonts w:ascii="Times New Roman" w:eastAsia="Times New Roman" w:hAnsi="Times New Roman"/>
          <w:sz w:val="28"/>
          <w:szCs w:val="28"/>
          <w:lang w:eastAsia="ru-RU"/>
        </w:rPr>
        <w:t>(</w:t>
      </w:r>
      <w:r w:rsidR="00D95EF6" w:rsidRPr="00D95EF6">
        <w:rPr>
          <w:rFonts w:ascii="Times New Roman" w:eastAsia="Times New Roman" w:hAnsi="Times New Roman"/>
          <w:sz w:val="28"/>
          <w:szCs w:val="28"/>
          <w:lang w:eastAsia="ru-RU"/>
        </w:rPr>
        <w:t>в его отсутствие –</w:t>
      </w:r>
      <w:r w:rsidR="00D95EF6">
        <w:t xml:space="preserve"> </w:t>
      </w:r>
      <w:r w:rsidR="00EA3ED7" w:rsidRPr="00EA3ED7">
        <w:rPr>
          <w:rFonts w:ascii="Times New Roman" w:eastAsia="Times New Roman" w:hAnsi="Times New Roman"/>
          <w:sz w:val="28"/>
          <w:szCs w:val="28"/>
          <w:lang w:eastAsia="ru-RU"/>
        </w:rPr>
        <w:t>заместител</w:t>
      </w:r>
      <w:r w:rsidR="001A788C">
        <w:rPr>
          <w:rFonts w:ascii="Times New Roman" w:eastAsia="Times New Roman" w:hAnsi="Times New Roman"/>
          <w:sz w:val="28"/>
          <w:szCs w:val="28"/>
          <w:lang w:eastAsia="ru-RU"/>
        </w:rPr>
        <w:t>ем</w:t>
      </w:r>
      <w:r w:rsidR="00EA3ED7" w:rsidRPr="00EA3ED7">
        <w:rPr>
          <w:rFonts w:ascii="Times New Roman" w:eastAsia="Times New Roman" w:hAnsi="Times New Roman"/>
          <w:sz w:val="28"/>
          <w:szCs w:val="28"/>
          <w:lang w:eastAsia="ru-RU"/>
        </w:rPr>
        <w:t xml:space="preserve"> председателя </w:t>
      </w:r>
      <w:r w:rsidR="006360FE">
        <w:rPr>
          <w:rFonts w:ascii="Times New Roman" w:eastAsia="Times New Roman" w:hAnsi="Times New Roman"/>
          <w:sz w:val="28"/>
          <w:szCs w:val="28"/>
          <w:lang w:eastAsia="ru-RU"/>
        </w:rPr>
        <w:t>или</w:t>
      </w:r>
      <w:r w:rsidR="00433117">
        <w:rPr>
          <w:rFonts w:ascii="Times New Roman" w:eastAsia="Times New Roman" w:hAnsi="Times New Roman"/>
          <w:sz w:val="28"/>
          <w:szCs w:val="28"/>
          <w:lang w:eastAsia="ru-RU"/>
        </w:rPr>
        <w:t xml:space="preserve"> секретар</w:t>
      </w:r>
      <w:r w:rsidR="001A788C">
        <w:rPr>
          <w:rFonts w:ascii="Times New Roman" w:eastAsia="Times New Roman" w:hAnsi="Times New Roman"/>
          <w:sz w:val="28"/>
          <w:szCs w:val="28"/>
          <w:lang w:eastAsia="ru-RU"/>
        </w:rPr>
        <w:t>ем</w:t>
      </w:r>
      <w:r w:rsidR="00515FC0">
        <w:rPr>
          <w:rFonts w:ascii="Times New Roman" w:eastAsia="Times New Roman" w:hAnsi="Times New Roman"/>
          <w:sz w:val="28"/>
          <w:szCs w:val="28"/>
          <w:lang w:eastAsia="ru-RU"/>
        </w:rPr>
        <w:t xml:space="preserve">), </w:t>
      </w:r>
      <w:r w:rsidR="00EA3ED7" w:rsidRPr="00EA3ED7">
        <w:rPr>
          <w:rFonts w:ascii="Times New Roman" w:eastAsia="Times New Roman" w:hAnsi="Times New Roman"/>
          <w:sz w:val="28"/>
          <w:szCs w:val="28"/>
          <w:lang w:eastAsia="ru-RU"/>
        </w:rPr>
        <w:t xml:space="preserve">не менее </w:t>
      </w:r>
      <w:r w:rsidR="00433117">
        <w:rPr>
          <w:rFonts w:ascii="Times New Roman" w:eastAsia="Times New Roman" w:hAnsi="Times New Roman"/>
          <w:sz w:val="28"/>
          <w:szCs w:val="28"/>
          <w:lang w:eastAsia="ru-RU"/>
        </w:rPr>
        <w:t xml:space="preserve">чем </w:t>
      </w:r>
      <w:r w:rsidR="00EA3ED7" w:rsidRPr="00EA3ED7">
        <w:rPr>
          <w:rFonts w:ascii="Times New Roman" w:eastAsia="Times New Roman" w:hAnsi="Times New Roman"/>
          <w:sz w:val="28"/>
          <w:szCs w:val="28"/>
          <w:lang w:eastAsia="ru-RU"/>
        </w:rPr>
        <w:t>дв</w:t>
      </w:r>
      <w:r w:rsidR="00515FC0">
        <w:rPr>
          <w:rFonts w:ascii="Times New Roman" w:eastAsia="Times New Roman" w:hAnsi="Times New Roman"/>
          <w:sz w:val="28"/>
          <w:szCs w:val="28"/>
          <w:lang w:eastAsia="ru-RU"/>
        </w:rPr>
        <w:t>умя</w:t>
      </w:r>
      <w:r w:rsidR="00A17611">
        <w:rPr>
          <w:rFonts w:ascii="Times New Roman" w:eastAsia="Times New Roman" w:hAnsi="Times New Roman"/>
          <w:sz w:val="28"/>
          <w:szCs w:val="28"/>
          <w:lang w:eastAsia="ru-RU"/>
        </w:rPr>
        <w:t xml:space="preserve"> </w:t>
      </w:r>
      <w:r w:rsidR="00EA3ED7" w:rsidRPr="00EA3ED7">
        <w:rPr>
          <w:rFonts w:ascii="Times New Roman" w:eastAsia="Times New Roman" w:hAnsi="Times New Roman"/>
          <w:sz w:val="28"/>
          <w:szCs w:val="28"/>
          <w:lang w:eastAsia="ru-RU"/>
        </w:rPr>
        <w:t>член</w:t>
      </w:r>
      <w:r w:rsidR="00433117">
        <w:rPr>
          <w:rFonts w:ascii="Times New Roman" w:eastAsia="Times New Roman" w:hAnsi="Times New Roman"/>
          <w:sz w:val="28"/>
          <w:szCs w:val="28"/>
          <w:lang w:eastAsia="ru-RU"/>
        </w:rPr>
        <w:t>а</w:t>
      </w:r>
      <w:r w:rsidR="00515FC0">
        <w:rPr>
          <w:rFonts w:ascii="Times New Roman" w:eastAsia="Times New Roman" w:hAnsi="Times New Roman"/>
          <w:sz w:val="28"/>
          <w:szCs w:val="28"/>
          <w:lang w:eastAsia="ru-RU"/>
        </w:rPr>
        <w:t>ми</w:t>
      </w:r>
      <w:r w:rsidR="00EA3ED7" w:rsidRPr="00EA3ED7">
        <w:rPr>
          <w:rFonts w:ascii="Times New Roman" w:eastAsia="Times New Roman" w:hAnsi="Times New Roman"/>
          <w:sz w:val="28"/>
          <w:szCs w:val="28"/>
          <w:lang w:eastAsia="ru-RU"/>
        </w:rPr>
        <w:t xml:space="preserve"> ТИК с правом решающего голоса подписывают</w:t>
      </w:r>
      <w:r w:rsidR="001A788C">
        <w:rPr>
          <w:rFonts w:ascii="Times New Roman" w:eastAsia="Times New Roman" w:hAnsi="Times New Roman"/>
          <w:sz w:val="28"/>
          <w:szCs w:val="28"/>
          <w:lang w:eastAsia="ru-RU"/>
        </w:rPr>
        <w:t>ся</w:t>
      </w:r>
      <w:r w:rsidR="00EA3ED7" w:rsidRPr="00EA3ED7">
        <w:rPr>
          <w:rFonts w:ascii="Times New Roman" w:eastAsia="Times New Roman" w:hAnsi="Times New Roman"/>
          <w:sz w:val="28"/>
          <w:szCs w:val="28"/>
          <w:lang w:eastAsia="ru-RU"/>
        </w:rPr>
        <w:t xml:space="preserve"> </w:t>
      </w:r>
      <w:r w:rsidR="001A788C">
        <w:rPr>
          <w:rFonts w:ascii="Times New Roman" w:eastAsia="Times New Roman" w:hAnsi="Times New Roman"/>
          <w:sz w:val="28"/>
          <w:szCs w:val="28"/>
          <w:lang w:eastAsia="ru-RU"/>
        </w:rPr>
        <w:t>два</w:t>
      </w:r>
      <w:r w:rsidR="00EA3ED7" w:rsidRPr="00EA3ED7">
        <w:rPr>
          <w:rFonts w:ascii="Times New Roman" w:eastAsia="Times New Roman" w:hAnsi="Times New Roman"/>
          <w:sz w:val="28"/>
          <w:szCs w:val="28"/>
          <w:lang w:eastAsia="ru-RU"/>
        </w:rPr>
        <w:t xml:space="preserve"> экземпляр</w:t>
      </w:r>
      <w:r w:rsidR="001A788C">
        <w:rPr>
          <w:rFonts w:ascii="Times New Roman" w:eastAsia="Times New Roman" w:hAnsi="Times New Roman"/>
          <w:sz w:val="28"/>
          <w:szCs w:val="28"/>
          <w:lang w:eastAsia="ru-RU"/>
        </w:rPr>
        <w:t>а</w:t>
      </w:r>
      <w:r w:rsidR="00EA3ED7" w:rsidRPr="00EA3ED7">
        <w:rPr>
          <w:rFonts w:ascii="Times New Roman" w:eastAsia="Times New Roman" w:hAnsi="Times New Roman"/>
          <w:sz w:val="28"/>
          <w:szCs w:val="28"/>
          <w:lang w:eastAsia="ru-RU"/>
        </w:rPr>
        <w:t xml:space="preserve"> акта и заверяют</w:t>
      </w:r>
      <w:r w:rsidR="001A788C">
        <w:rPr>
          <w:rFonts w:ascii="Times New Roman" w:eastAsia="Times New Roman" w:hAnsi="Times New Roman"/>
          <w:sz w:val="28"/>
          <w:szCs w:val="28"/>
          <w:lang w:eastAsia="ru-RU"/>
        </w:rPr>
        <w:t>ся</w:t>
      </w:r>
      <w:r w:rsidR="00EA3ED7" w:rsidRPr="00EA3ED7">
        <w:rPr>
          <w:rFonts w:ascii="Times New Roman" w:eastAsia="Times New Roman" w:hAnsi="Times New Roman"/>
          <w:sz w:val="28"/>
          <w:szCs w:val="28"/>
          <w:lang w:eastAsia="ru-RU"/>
        </w:rPr>
        <w:t xml:space="preserve"> печатью ТИК. Один экземпляр акта остается в ТИК, </w:t>
      </w:r>
      <w:r w:rsidR="00E53C0A" w:rsidRPr="00E53C0A">
        <w:rPr>
          <w:rFonts w:ascii="Times New Roman" w:eastAsia="Times New Roman" w:hAnsi="Times New Roman"/>
          <w:sz w:val="28"/>
          <w:szCs w:val="28"/>
          <w:lang w:eastAsia="ru-RU"/>
        </w:rPr>
        <w:t>один экземпляр незамедлительно направляется в ОИК</w:t>
      </w:r>
      <w:r w:rsidR="00EA3ED7" w:rsidRPr="00EA3ED7">
        <w:rPr>
          <w:rFonts w:ascii="Times New Roman" w:eastAsia="Times New Roman" w:hAnsi="Times New Roman"/>
          <w:sz w:val="28"/>
          <w:szCs w:val="28"/>
          <w:lang w:eastAsia="ru-RU"/>
        </w:rPr>
        <w:t>.</w:t>
      </w:r>
    </w:p>
    <w:p w:rsidR="00EA3ED7" w:rsidRPr="00EA3ED7" w:rsidRDefault="00327113" w:rsidP="00EA3ED7">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EA3ED7" w:rsidRPr="00EA3ED7">
        <w:rPr>
          <w:rFonts w:ascii="Times New Roman" w:eastAsia="Times New Roman" w:hAnsi="Times New Roman"/>
          <w:sz w:val="28"/>
          <w:szCs w:val="28"/>
          <w:lang w:eastAsia="ru-RU"/>
        </w:rPr>
        <w:t>.5. ТИК на основании своего решения</w:t>
      </w:r>
      <w:r w:rsidR="00DF4BC0">
        <w:rPr>
          <w:rFonts w:ascii="Times New Roman" w:eastAsia="Times New Roman" w:hAnsi="Times New Roman"/>
          <w:sz w:val="28"/>
          <w:szCs w:val="28"/>
          <w:lang w:eastAsia="ru-RU"/>
        </w:rPr>
        <w:t xml:space="preserve"> </w:t>
      </w:r>
      <w:r w:rsidR="00633C33" w:rsidRPr="00EA3ED7">
        <w:rPr>
          <w:rFonts w:ascii="Times New Roman" w:eastAsia="Times New Roman" w:hAnsi="Times New Roman"/>
          <w:sz w:val="28"/>
          <w:szCs w:val="28"/>
          <w:lang w:eastAsia="ru-RU"/>
        </w:rPr>
        <w:t>(приложение № 5)</w:t>
      </w:r>
      <w:r w:rsidR="00633C33">
        <w:rPr>
          <w:rFonts w:ascii="Times New Roman" w:eastAsia="Times New Roman" w:hAnsi="Times New Roman"/>
          <w:sz w:val="28"/>
          <w:szCs w:val="28"/>
          <w:lang w:eastAsia="ru-RU"/>
        </w:rPr>
        <w:t xml:space="preserve"> </w:t>
      </w:r>
      <w:r w:rsidR="00EA3ED7" w:rsidRPr="00EA3ED7">
        <w:rPr>
          <w:rFonts w:ascii="Times New Roman" w:eastAsia="Times New Roman" w:hAnsi="Times New Roman"/>
          <w:sz w:val="28"/>
          <w:szCs w:val="28"/>
          <w:lang w:eastAsia="ru-RU"/>
        </w:rPr>
        <w:t>о распределении бюллетеней по участковым избирательным комиссиям (далее</w:t>
      </w:r>
      <w:r w:rsidR="0020016F">
        <w:rPr>
          <w:rFonts w:ascii="Times New Roman" w:eastAsia="Times New Roman" w:hAnsi="Times New Roman"/>
          <w:sz w:val="28"/>
          <w:szCs w:val="28"/>
          <w:lang w:eastAsia="ru-RU"/>
        </w:rPr>
        <w:t> </w:t>
      </w:r>
      <w:r w:rsidR="00EA3ED7" w:rsidRPr="00EA3ED7">
        <w:rPr>
          <w:rFonts w:ascii="Times New Roman" w:eastAsia="Times New Roman" w:hAnsi="Times New Roman"/>
          <w:sz w:val="28"/>
          <w:szCs w:val="28"/>
          <w:lang w:eastAsia="ru-RU"/>
        </w:rPr>
        <w:t>– УИК</w:t>
      </w:r>
      <w:r w:rsidR="00DF4BC0">
        <w:rPr>
          <w:rFonts w:ascii="Times New Roman" w:eastAsia="Times New Roman" w:hAnsi="Times New Roman"/>
          <w:sz w:val="28"/>
          <w:szCs w:val="28"/>
          <w:lang w:eastAsia="ru-RU"/>
        </w:rPr>
        <w:t>)</w:t>
      </w:r>
      <w:r w:rsidR="00EA3ED7" w:rsidRPr="00EA3ED7">
        <w:rPr>
          <w:rFonts w:ascii="Times New Roman" w:eastAsia="Times New Roman" w:hAnsi="Times New Roman"/>
          <w:sz w:val="28"/>
          <w:szCs w:val="28"/>
          <w:lang w:eastAsia="ru-RU"/>
        </w:rPr>
        <w:t xml:space="preserve"> передает бюллетени в УИК через организацию, оказывающую услуги по доставке, </w:t>
      </w:r>
      <w:r w:rsidR="00633C33">
        <w:rPr>
          <w:rFonts w:ascii="Times New Roman" w:eastAsia="Times New Roman" w:hAnsi="Times New Roman"/>
          <w:sz w:val="28"/>
          <w:szCs w:val="28"/>
          <w:lang w:eastAsia="ru-RU"/>
        </w:rPr>
        <w:t>или</w:t>
      </w:r>
      <w:r w:rsidR="00EA3ED7" w:rsidRPr="00EA3ED7">
        <w:rPr>
          <w:rFonts w:ascii="Times New Roman" w:eastAsia="Times New Roman" w:hAnsi="Times New Roman"/>
          <w:sz w:val="28"/>
          <w:szCs w:val="28"/>
          <w:lang w:eastAsia="ru-RU"/>
        </w:rPr>
        <w:t xml:space="preserve"> самостоятельно </w:t>
      </w:r>
      <w:r w:rsidR="00633C33">
        <w:rPr>
          <w:rFonts w:ascii="Times New Roman" w:eastAsia="Times New Roman" w:hAnsi="Times New Roman"/>
          <w:sz w:val="28"/>
          <w:szCs w:val="28"/>
          <w:lang w:eastAsia="ru-RU"/>
        </w:rPr>
        <w:t>доставляет</w:t>
      </w:r>
      <w:r w:rsidR="00515FC0">
        <w:rPr>
          <w:rFonts w:ascii="Times New Roman" w:eastAsia="Times New Roman" w:hAnsi="Times New Roman"/>
          <w:sz w:val="28"/>
          <w:szCs w:val="28"/>
          <w:lang w:eastAsia="ru-RU"/>
        </w:rPr>
        <w:t xml:space="preserve"> их</w:t>
      </w:r>
      <w:r w:rsidR="00633C33">
        <w:rPr>
          <w:rFonts w:ascii="Times New Roman" w:eastAsia="Times New Roman" w:hAnsi="Times New Roman"/>
          <w:sz w:val="28"/>
          <w:szCs w:val="28"/>
          <w:lang w:eastAsia="ru-RU"/>
        </w:rPr>
        <w:t xml:space="preserve"> </w:t>
      </w:r>
      <w:r w:rsidR="00EA3ED7" w:rsidRPr="00200447">
        <w:rPr>
          <w:rFonts w:ascii="Times New Roman" w:eastAsia="Times New Roman" w:hAnsi="Times New Roman"/>
          <w:sz w:val="28"/>
          <w:szCs w:val="28"/>
          <w:lang w:eastAsia="ru-RU"/>
        </w:rPr>
        <w:t xml:space="preserve">не позднее чем за один день до </w:t>
      </w:r>
      <w:r w:rsidR="00A17611">
        <w:rPr>
          <w:rFonts w:ascii="Times New Roman" w:eastAsia="Times New Roman" w:hAnsi="Times New Roman"/>
          <w:sz w:val="28"/>
          <w:szCs w:val="28"/>
          <w:lang w:eastAsia="ru-RU"/>
        </w:rPr>
        <w:t xml:space="preserve">дня </w:t>
      </w:r>
      <w:r w:rsidR="004140C3">
        <w:rPr>
          <w:rFonts w:ascii="Times New Roman" w:eastAsia="Times New Roman" w:hAnsi="Times New Roman"/>
          <w:sz w:val="28"/>
          <w:szCs w:val="28"/>
          <w:lang w:eastAsia="ru-RU"/>
        </w:rPr>
        <w:t>(</w:t>
      </w:r>
      <w:r w:rsidR="00200447" w:rsidRPr="006C683C">
        <w:rPr>
          <w:rFonts w:ascii="Times New Roman" w:eastAsia="Times New Roman" w:hAnsi="Times New Roman"/>
          <w:sz w:val="28"/>
          <w:szCs w:val="28"/>
          <w:lang w:eastAsia="ru-RU"/>
        </w:rPr>
        <w:t>первого</w:t>
      </w:r>
      <w:r w:rsidR="00200447" w:rsidRPr="00200447">
        <w:rPr>
          <w:rFonts w:ascii="Times New Roman" w:eastAsia="Times New Roman" w:hAnsi="Times New Roman"/>
          <w:sz w:val="28"/>
          <w:szCs w:val="28"/>
          <w:lang w:eastAsia="ru-RU"/>
        </w:rPr>
        <w:t xml:space="preserve"> </w:t>
      </w:r>
      <w:r w:rsidR="00EA3ED7" w:rsidRPr="00200447">
        <w:rPr>
          <w:rFonts w:ascii="Times New Roman" w:eastAsia="Times New Roman" w:hAnsi="Times New Roman"/>
          <w:sz w:val="28"/>
          <w:szCs w:val="28"/>
          <w:lang w:eastAsia="ru-RU"/>
        </w:rPr>
        <w:t>дня</w:t>
      </w:r>
      <w:r w:rsidR="004140C3">
        <w:rPr>
          <w:rFonts w:ascii="Times New Roman" w:eastAsia="Times New Roman" w:hAnsi="Times New Roman"/>
          <w:sz w:val="28"/>
          <w:szCs w:val="28"/>
          <w:lang w:eastAsia="ru-RU"/>
        </w:rPr>
        <w:t>)</w:t>
      </w:r>
      <w:r w:rsidR="00EA3ED7" w:rsidRPr="00200447">
        <w:rPr>
          <w:rFonts w:ascii="Times New Roman" w:eastAsia="Times New Roman" w:hAnsi="Times New Roman"/>
          <w:sz w:val="28"/>
          <w:szCs w:val="28"/>
          <w:lang w:eastAsia="ru-RU"/>
        </w:rPr>
        <w:t xml:space="preserve"> голосования (досрочного голосования).</w:t>
      </w:r>
      <w:r w:rsidR="00EA3ED7" w:rsidRPr="00EA3ED7">
        <w:rPr>
          <w:rFonts w:ascii="Times New Roman" w:eastAsia="Times New Roman" w:hAnsi="Times New Roman"/>
          <w:sz w:val="28"/>
          <w:szCs w:val="28"/>
          <w:lang w:eastAsia="ru-RU"/>
        </w:rPr>
        <w:t xml:space="preserve"> </w:t>
      </w:r>
    </w:p>
    <w:p w:rsidR="00EA3ED7" w:rsidRPr="00EA3ED7" w:rsidRDefault="00EA3ED7" w:rsidP="00EA3ED7">
      <w:pPr>
        <w:spacing w:after="0" w:line="360" w:lineRule="auto"/>
        <w:ind w:firstLine="709"/>
        <w:jc w:val="both"/>
        <w:rPr>
          <w:rFonts w:ascii="Times New Roman" w:eastAsia="Times New Roman" w:hAnsi="Times New Roman"/>
          <w:sz w:val="28"/>
          <w:szCs w:val="28"/>
          <w:lang w:eastAsia="ru-RU"/>
        </w:rPr>
      </w:pPr>
      <w:r w:rsidRPr="00EA3ED7">
        <w:rPr>
          <w:rFonts w:ascii="Times New Roman" w:eastAsia="Times New Roman" w:hAnsi="Times New Roman"/>
          <w:sz w:val="28"/>
          <w:szCs w:val="28"/>
          <w:lang w:eastAsia="ru-RU"/>
        </w:rPr>
        <w:lastRenderedPageBreak/>
        <w:t xml:space="preserve">Решение ТИК о распределении бюллетеней </w:t>
      </w:r>
      <w:r w:rsidR="00633C33">
        <w:rPr>
          <w:rFonts w:ascii="Times New Roman" w:eastAsia="Times New Roman" w:hAnsi="Times New Roman"/>
          <w:sz w:val="28"/>
          <w:szCs w:val="28"/>
          <w:lang w:eastAsia="ru-RU"/>
        </w:rPr>
        <w:t>для</w:t>
      </w:r>
      <w:r w:rsidRPr="00EA3ED7">
        <w:rPr>
          <w:rFonts w:ascii="Times New Roman" w:eastAsia="Times New Roman" w:hAnsi="Times New Roman"/>
          <w:sz w:val="28"/>
          <w:szCs w:val="28"/>
          <w:lang w:eastAsia="ru-RU"/>
        </w:rPr>
        <w:t xml:space="preserve"> УИК (за исключением з</w:t>
      </w:r>
      <w:r w:rsidR="000D445E">
        <w:rPr>
          <w:rFonts w:ascii="Times New Roman" w:eastAsia="Times New Roman" w:hAnsi="Times New Roman"/>
          <w:sz w:val="28"/>
          <w:szCs w:val="28"/>
          <w:lang w:eastAsia="ru-RU"/>
        </w:rPr>
        <w:t>арубежных УИК) передается в ОИК</w:t>
      </w:r>
      <w:r w:rsidRPr="00EA3ED7">
        <w:rPr>
          <w:rFonts w:ascii="Times New Roman" w:eastAsia="Times New Roman" w:hAnsi="Times New Roman"/>
          <w:sz w:val="28"/>
          <w:szCs w:val="28"/>
          <w:lang w:eastAsia="ru-RU"/>
        </w:rPr>
        <w:t xml:space="preserve"> заблаговременно</w:t>
      </w:r>
      <w:r w:rsidR="000D445E">
        <w:rPr>
          <w:rFonts w:ascii="Times New Roman" w:eastAsia="Times New Roman" w:hAnsi="Times New Roman"/>
          <w:sz w:val="28"/>
          <w:szCs w:val="28"/>
          <w:lang w:eastAsia="ru-RU"/>
        </w:rPr>
        <w:t>,</w:t>
      </w:r>
      <w:r w:rsidRPr="00EA3ED7">
        <w:rPr>
          <w:rFonts w:ascii="Times New Roman" w:eastAsia="Times New Roman" w:hAnsi="Times New Roman"/>
          <w:sz w:val="28"/>
          <w:szCs w:val="28"/>
          <w:lang w:eastAsia="ru-RU"/>
        </w:rPr>
        <w:t xml:space="preserve"> до наступления установленного срока передачи бюллетеней. </w:t>
      </w:r>
    </w:p>
    <w:p w:rsidR="00EA3ED7" w:rsidRPr="00EA3ED7" w:rsidRDefault="00EA3ED7" w:rsidP="00EA3ED7">
      <w:pPr>
        <w:spacing w:after="0" w:line="360" w:lineRule="auto"/>
        <w:ind w:firstLine="709"/>
        <w:jc w:val="both"/>
        <w:rPr>
          <w:rFonts w:ascii="Times New Roman" w:eastAsia="Times New Roman" w:hAnsi="Times New Roman"/>
          <w:sz w:val="28"/>
          <w:szCs w:val="28"/>
          <w:lang w:eastAsia="ru-RU"/>
        </w:rPr>
      </w:pPr>
      <w:r w:rsidRPr="00EA3ED7">
        <w:rPr>
          <w:rFonts w:ascii="Times New Roman" w:eastAsia="Times New Roman" w:hAnsi="Times New Roman"/>
          <w:sz w:val="28"/>
          <w:szCs w:val="28"/>
          <w:lang w:eastAsia="ru-RU"/>
        </w:rPr>
        <w:t>По каждому избирательному участку количество передаваемых бюллетеней не может превышать более чем на 0,5 процента (но не менее чем на два бюллетеня) число избирателей, зарегистрированных на данном избирательном участке, и составлять менее чем 70 процентов от числа избирателей, включенных в список избирателей на избирательном участке</w:t>
      </w:r>
      <w:r w:rsidR="006C683C">
        <w:rPr>
          <w:rFonts w:ascii="Times New Roman" w:eastAsia="Times New Roman" w:hAnsi="Times New Roman"/>
          <w:sz w:val="28"/>
          <w:szCs w:val="28"/>
          <w:lang w:eastAsia="ru-RU"/>
        </w:rPr>
        <w:t>,</w:t>
      </w:r>
      <w:r w:rsidRPr="00EA3ED7">
        <w:rPr>
          <w:rFonts w:ascii="Times New Roman" w:eastAsia="Times New Roman" w:hAnsi="Times New Roman"/>
          <w:sz w:val="28"/>
          <w:szCs w:val="28"/>
          <w:lang w:eastAsia="ru-RU"/>
        </w:rPr>
        <w:t xml:space="preserve"> на день передачи бюллетеней. На избирательном участке, на котором ожидается значительное число избирателей, </w:t>
      </w:r>
      <w:r w:rsidR="00EC62ED" w:rsidRPr="00EC62ED">
        <w:rPr>
          <w:rFonts w:ascii="Times New Roman" w:eastAsia="Times New Roman" w:hAnsi="Times New Roman"/>
          <w:sz w:val="28"/>
          <w:szCs w:val="28"/>
          <w:lang w:eastAsia="ru-RU"/>
        </w:rPr>
        <w:t>подавших</w:t>
      </w:r>
      <w:r w:rsidR="00EC62ED" w:rsidRPr="00EC62ED">
        <w:rPr>
          <w:rFonts w:ascii="Times New Roman" w:eastAsia="Times New Roman" w:hAnsi="Times New Roman"/>
          <w:bCs/>
          <w:sz w:val="28"/>
          <w:szCs w:val="28"/>
          <w:lang w:eastAsia="ru-RU"/>
        </w:rPr>
        <w:t xml:space="preserve"> заявления о включении в список избирателей по месту нахождения</w:t>
      </w:r>
      <w:r w:rsidRPr="00EA3ED7">
        <w:rPr>
          <w:rFonts w:ascii="Times New Roman" w:eastAsia="Times New Roman" w:hAnsi="Times New Roman"/>
          <w:sz w:val="28"/>
          <w:szCs w:val="28"/>
          <w:lang w:eastAsia="ru-RU"/>
        </w:rPr>
        <w:t xml:space="preserve">, а также на избирательном участке, на котором зарегистрировано менее 500 избирателей и используются комплексы обработки избирательных бюллетеней, количество бюллетеней может быть увеличено решением ИКСРФ в пределах количества бюллетеней, </w:t>
      </w:r>
      <w:r w:rsidR="0010691F">
        <w:rPr>
          <w:rFonts w:ascii="Times New Roman" w:eastAsia="Times New Roman" w:hAnsi="Times New Roman"/>
          <w:sz w:val="28"/>
          <w:szCs w:val="28"/>
          <w:lang w:eastAsia="ru-RU"/>
        </w:rPr>
        <w:t>утвержденного</w:t>
      </w:r>
      <w:r w:rsidRPr="00EA3ED7">
        <w:rPr>
          <w:rFonts w:ascii="Times New Roman" w:eastAsia="Times New Roman" w:hAnsi="Times New Roman"/>
          <w:sz w:val="28"/>
          <w:szCs w:val="28"/>
          <w:lang w:eastAsia="ru-RU"/>
        </w:rPr>
        <w:t xml:space="preserve"> постановлением ЦИК России для соответствующего избирательного округа.</w:t>
      </w:r>
    </w:p>
    <w:p w:rsidR="00EA3ED7" w:rsidRPr="00EA3ED7" w:rsidRDefault="00EA3ED7" w:rsidP="00EA3ED7">
      <w:pPr>
        <w:spacing w:after="0" w:line="360" w:lineRule="auto"/>
        <w:ind w:firstLine="709"/>
        <w:jc w:val="both"/>
        <w:rPr>
          <w:rFonts w:ascii="Times New Roman" w:eastAsia="Times New Roman" w:hAnsi="Times New Roman"/>
          <w:sz w:val="28"/>
          <w:szCs w:val="28"/>
          <w:lang w:eastAsia="ru-RU"/>
        </w:rPr>
      </w:pPr>
      <w:r w:rsidRPr="00EA3ED7">
        <w:rPr>
          <w:rFonts w:ascii="Times New Roman" w:eastAsia="Times New Roman" w:hAnsi="Times New Roman"/>
          <w:sz w:val="28"/>
          <w:szCs w:val="28"/>
          <w:lang w:eastAsia="ru-RU"/>
        </w:rPr>
        <w:t xml:space="preserve">При передаче бюллетеней </w:t>
      </w:r>
      <w:r w:rsidR="005956AA">
        <w:rPr>
          <w:rFonts w:ascii="Times New Roman" w:eastAsia="Times New Roman" w:hAnsi="Times New Roman"/>
          <w:sz w:val="28"/>
          <w:szCs w:val="28"/>
          <w:lang w:eastAsia="ru-RU"/>
        </w:rPr>
        <w:t>из</w:t>
      </w:r>
      <w:r w:rsidRPr="00EA3ED7">
        <w:rPr>
          <w:rFonts w:ascii="Times New Roman" w:eastAsia="Times New Roman" w:hAnsi="Times New Roman"/>
          <w:sz w:val="28"/>
          <w:szCs w:val="28"/>
          <w:lang w:eastAsia="ru-RU"/>
        </w:rPr>
        <w:t xml:space="preserve"> ТИК в УИК производ</w:t>
      </w:r>
      <w:r w:rsidR="0007795D">
        <w:rPr>
          <w:rFonts w:ascii="Times New Roman" w:eastAsia="Times New Roman" w:hAnsi="Times New Roman"/>
          <w:sz w:val="28"/>
          <w:szCs w:val="28"/>
          <w:lang w:eastAsia="ru-RU"/>
        </w:rPr>
        <w:t>я</w:t>
      </w:r>
      <w:r w:rsidRPr="00EA3ED7">
        <w:rPr>
          <w:rFonts w:ascii="Times New Roman" w:eastAsia="Times New Roman" w:hAnsi="Times New Roman"/>
          <w:sz w:val="28"/>
          <w:szCs w:val="28"/>
          <w:lang w:eastAsia="ru-RU"/>
        </w:rPr>
        <w:t>тся их обязательный поштучный пересчет и выбраковка, при этом выбракованные бюллетени (при их выявлении) уничтожаются членами ТИК, о чем составляется акт (приложение № 6).</w:t>
      </w:r>
    </w:p>
    <w:p w:rsidR="00EA3ED7" w:rsidRPr="00EA3ED7" w:rsidRDefault="00EA3ED7" w:rsidP="00EA3ED7">
      <w:pPr>
        <w:spacing w:after="0" w:line="360" w:lineRule="auto"/>
        <w:ind w:firstLine="709"/>
        <w:jc w:val="both"/>
        <w:rPr>
          <w:rFonts w:ascii="Times New Roman" w:eastAsia="Times New Roman" w:hAnsi="Times New Roman"/>
          <w:sz w:val="28"/>
          <w:szCs w:val="28"/>
          <w:lang w:eastAsia="ru-RU"/>
        </w:rPr>
      </w:pPr>
      <w:r w:rsidRPr="00EA3ED7">
        <w:rPr>
          <w:rFonts w:ascii="Times New Roman" w:eastAsia="Times New Roman" w:hAnsi="Times New Roman"/>
          <w:sz w:val="28"/>
          <w:szCs w:val="28"/>
          <w:lang w:eastAsia="ru-RU"/>
        </w:rPr>
        <w:t>При передаче бюллетеней</w:t>
      </w:r>
      <w:r w:rsidR="006C0A8B">
        <w:rPr>
          <w:rFonts w:ascii="Times New Roman" w:eastAsia="Times New Roman" w:hAnsi="Times New Roman"/>
          <w:sz w:val="28"/>
          <w:szCs w:val="28"/>
          <w:lang w:eastAsia="ru-RU"/>
        </w:rPr>
        <w:t xml:space="preserve"> </w:t>
      </w:r>
      <w:r w:rsidR="005956AA">
        <w:rPr>
          <w:rFonts w:ascii="Times New Roman" w:eastAsia="Times New Roman" w:hAnsi="Times New Roman"/>
          <w:sz w:val="28"/>
          <w:szCs w:val="28"/>
          <w:lang w:eastAsia="ru-RU"/>
        </w:rPr>
        <w:t>из</w:t>
      </w:r>
      <w:r w:rsidR="006C0A8B">
        <w:rPr>
          <w:rFonts w:ascii="Times New Roman" w:eastAsia="Times New Roman" w:hAnsi="Times New Roman"/>
          <w:sz w:val="28"/>
          <w:szCs w:val="28"/>
          <w:lang w:eastAsia="ru-RU"/>
        </w:rPr>
        <w:t xml:space="preserve"> ТИК в УИК</w:t>
      </w:r>
      <w:r w:rsidRPr="00EA3ED7">
        <w:rPr>
          <w:rFonts w:ascii="Times New Roman" w:eastAsia="Times New Roman" w:hAnsi="Times New Roman"/>
          <w:sz w:val="28"/>
          <w:szCs w:val="28"/>
          <w:lang w:eastAsia="ru-RU"/>
        </w:rPr>
        <w:t xml:space="preserve"> через организацию, оказывающую услуги по доставке, составляется акт </w:t>
      </w:r>
      <w:r w:rsidR="00D31056" w:rsidRPr="00EA3ED7">
        <w:rPr>
          <w:rFonts w:ascii="Times New Roman" w:eastAsia="Times New Roman" w:hAnsi="Times New Roman"/>
          <w:sz w:val="28"/>
          <w:szCs w:val="28"/>
          <w:lang w:eastAsia="ru-RU"/>
        </w:rPr>
        <w:t>(приложение № 3)</w:t>
      </w:r>
      <w:r w:rsidR="00D31056">
        <w:rPr>
          <w:rFonts w:ascii="Times New Roman" w:eastAsia="Times New Roman" w:hAnsi="Times New Roman"/>
          <w:sz w:val="28"/>
          <w:szCs w:val="28"/>
          <w:lang w:eastAsia="ru-RU"/>
        </w:rPr>
        <w:t xml:space="preserve"> </w:t>
      </w:r>
      <w:r w:rsidRPr="00EA3ED7">
        <w:rPr>
          <w:rFonts w:ascii="Times New Roman" w:eastAsia="Times New Roman" w:hAnsi="Times New Roman"/>
          <w:sz w:val="28"/>
          <w:szCs w:val="28"/>
          <w:lang w:eastAsia="ru-RU"/>
        </w:rPr>
        <w:t>в трех экземплярах. Все экземпляры акта подписываются председателем ТИК (</w:t>
      </w:r>
      <w:r w:rsidR="00D95EF6" w:rsidRPr="00D95EF6">
        <w:rPr>
          <w:rFonts w:ascii="Times New Roman" w:eastAsia="Times New Roman" w:hAnsi="Times New Roman"/>
          <w:sz w:val="28"/>
          <w:szCs w:val="28"/>
          <w:lang w:eastAsia="ru-RU"/>
        </w:rPr>
        <w:t>в его отсутствие –</w:t>
      </w:r>
      <w:r w:rsidR="00D95EF6">
        <w:t xml:space="preserve"> </w:t>
      </w:r>
      <w:r w:rsidRPr="00EA3ED7">
        <w:rPr>
          <w:rFonts w:ascii="Times New Roman" w:eastAsia="Times New Roman" w:hAnsi="Times New Roman"/>
          <w:sz w:val="28"/>
          <w:szCs w:val="28"/>
          <w:lang w:eastAsia="ru-RU"/>
        </w:rPr>
        <w:t xml:space="preserve">заместителем председателя </w:t>
      </w:r>
      <w:r w:rsidR="006360FE">
        <w:rPr>
          <w:rFonts w:ascii="Times New Roman" w:eastAsia="Times New Roman" w:hAnsi="Times New Roman"/>
          <w:sz w:val="28"/>
          <w:szCs w:val="28"/>
          <w:lang w:eastAsia="ru-RU"/>
        </w:rPr>
        <w:t>или</w:t>
      </w:r>
      <w:r w:rsidRPr="00EA3ED7">
        <w:rPr>
          <w:rFonts w:ascii="Times New Roman" w:eastAsia="Times New Roman" w:hAnsi="Times New Roman"/>
          <w:sz w:val="28"/>
          <w:szCs w:val="28"/>
          <w:lang w:eastAsia="ru-RU"/>
        </w:rPr>
        <w:t xml:space="preserve"> секретарем), не менее чем двумя членами ТИК с правом решающего голоса и представителем организации, оказывающей услуги по доставке, заверяются соответствующими печатями и направляются вместе с бюллетенями в соответствующую УИК.</w:t>
      </w:r>
    </w:p>
    <w:p w:rsidR="00EA3ED7" w:rsidRPr="00EA3ED7" w:rsidRDefault="00EA3ED7" w:rsidP="00EA3ED7">
      <w:pPr>
        <w:spacing w:after="0" w:line="360" w:lineRule="auto"/>
        <w:ind w:firstLine="709"/>
        <w:jc w:val="both"/>
        <w:rPr>
          <w:rFonts w:ascii="Times New Roman" w:eastAsia="Times New Roman" w:hAnsi="Times New Roman"/>
          <w:sz w:val="28"/>
          <w:szCs w:val="28"/>
          <w:lang w:eastAsia="ru-RU"/>
        </w:rPr>
      </w:pPr>
      <w:r w:rsidRPr="00EA3ED7">
        <w:rPr>
          <w:rFonts w:ascii="Times New Roman" w:eastAsia="Times New Roman" w:hAnsi="Times New Roman"/>
          <w:sz w:val="28"/>
          <w:szCs w:val="28"/>
          <w:lang w:eastAsia="ru-RU"/>
        </w:rPr>
        <w:t xml:space="preserve">При самостоятельной передаче бюллетеней </w:t>
      </w:r>
      <w:r w:rsidR="00FC31D4">
        <w:rPr>
          <w:rFonts w:ascii="Times New Roman" w:eastAsia="Times New Roman" w:hAnsi="Times New Roman"/>
          <w:sz w:val="28"/>
          <w:szCs w:val="28"/>
          <w:lang w:eastAsia="ru-RU"/>
        </w:rPr>
        <w:t>из</w:t>
      </w:r>
      <w:r w:rsidRPr="00EA3ED7">
        <w:rPr>
          <w:rFonts w:ascii="Times New Roman" w:eastAsia="Times New Roman" w:hAnsi="Times New Roman"/>
          <w:sz w:val="28"/>
          <w:szCs w:val="28"/>
          <w:lang w:eastAsia="ru-RU"/>
        </w:rPr>
        <w:t xml:space="preserve"> ТИК в УИК составляется акт (приложение № 4) в двух экземплярах. Все экземпляры акта подписываются председателем </w:t>
      </w:r>
      <w:r w:rsidR="00050D57" w:rsidRPr="00050D57">
        <w:rPr>
          <w:rFonts w:ascii="Times New Roman" w:eastAsia="Times New Roman" w:hAnsi="Times New Roman"/>
          <w:sz w:val="28"/>
          <w:szCs w:val="28"/>
          <w:lang w:eastAsia="ru-RU"/>
        </w:rPr>
        <w:t xml:space="preserve">ТИК </w:t>
      </w:r>
      <w:r w:rsidRPr="00EA3ED7">
        <w:rPr>
          <w:rFonts w:ascii="Times New Roman" w:eastAsia="Times New Roman" w:hAnsi="Times New Roman"/>
          <w:sz w:val="28"/>
          <w:szCs w:val="28"/>
          <w:lang w:eastAsia="ru-RU"/>
        </w:rPr>
        <w:t>(</w:t>
      </w:r>
      <w:r w:rsidR="00D95EF6" w:rsidRPr="00D95EF6">
        <w:rPr>
          <w:rFonts w:ascii="Times New Roman" w:eastAsia="Times New Roman" w:hAnsi="Times New Roman"/>
          <w:sz w:val="28"/>
          <w:szCs w:val="28"/>
          <w:lang w:eastAsia="ru-RU"/>
        </w:rPr>
        <w:t>в его отсутствие –</w:t>
      </w:r>
      <w:r w:rsidR="00D95EF6">
        <w:t xml:space="preserve"> </w:t>
      </w:r>
      <w:r w:rsidRPr="00EA3ED7">
        <w:rPr>
          <w:rFonts w:ascii="Times New Roman" w:eastAsia="Times New Roman" w:hAnsi="Times New Roman"/>
          <w:sz w:val="28"/>
          <w:szCs w:val="28"/>
          <w:lang w:eastAsia="ru-RU"/>
        </w:rPr>
        <w:t xml:space="preserve">заместителем </w:t>
      </w:r>
      <w:r w:rsidRPr="00EA3ED7">
        <w:rPr>
          <w:rFonts w:ascii="Times New Roman" w:eastAsia="Times New Roman" w:hAnsi="Times New Roman"/>
          <w:sz w:val="28"/>
          <w:szCs w:val="28"/>
          <w:lang w:eastAsia="ru-RU"/>
        </w:rPr>
        <w:lastRenderedPageBreak/>
        <w:t xml:space="preserve">председателя </w:t>
      </w:r>
      <w:r w:rsidR="006360FE">
        <w:rPr>
          <w:rFonts w:ascii="Times New Roman" w:eastAsia="Times New Roman" w:hAnsi="Times New Roman"/>
          <w:sz w:val="28"/>
          <w:szCs w:val="28"/>
          <w:lang w:eastAsia="ru-RU"/>
        </w:rPr>
        <w:t>или</w:t>
      </w:r>
      <w:r w:rsidRPr="00EA3ED7">
        <w:rPr>
          <w:rFonts w:ascii="Times New Roman" w:eastAsia="Times New Roman" w:hAnsi="Times New Roman"/>
          <w:sz w:val="28"/>
          <w:szCs w:val="28"/>
          <w:lang w:eastAsia="ru-RU"/>
        </w:rPr>
        <w:t xml:space="preserve"> секретарем)</w:t>
      </w:r>
      <w:r w:rsidR="00515FC0">
        <w:rPr>
          <w:rFonts w:ascii="Times New Roman" w:eastAsia="Times New Roman" w:hAnsi="Times New Roman"/>
          <w:sz w:val="28"/>
          <w:szCs w:val="28"/>
          <w:lang w:eastAsia="ru-RU"/>
        </w:rPr>
        <w:t>,</w:t>
      </w:r>
      <w:r w:rsidRPr="00EA3ED7">
        <w:rPr>
          <w:rFonts w:ascii="Times New Roman" w:eastAsia="Times New Roman" w:hAnsi="Times New Roman"/>
          <w:sz w:val="28"/>
          <w:szCs w:val="28"/>
          <w:lang w:eastAsia="ru-RU"/>
        </w:rPr>
        <w:t xml:space="preserve"> не менее чем двумя членами ТИК с правом решающего голоса и заверяются печатью ТИК. </w:t>
      </w:r>
    </w:p>
    <w:p w:rsidR="00EA3ED7" w:rsidRPr="00EA3ED7" w:rsidRDefault="00495FBD" w:rsidP="00FC31D4">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EA3ED7" w:rsidRPr="00EA3ED7">
        <w:rPr>
          <w:rFonts w:ascii="Times New Roman" w:eastAsia="Times New Roman" w:hAnsi="Times New Roman"/>
          <w:sz w:val="28"/>
          <w:szCs w:val="28"/>
          <w:lang w:eastAsia="ru-RU"/>
        </w:rPr>
        <w:t>.6. </w:t>
      </w:r>
      <w:r w:rsidR="00D64B3C">
        <w:rPr>
          <w:rFonts w:ascii="Times New Roman" w:eastAsia="Times New Roman" w:hAnsi="Times New Roman"/>
          <w:sz w:val="28"/>
          <w:szCs w:val="28"/>
          <w:lang w:eastAsia="ru-RU"/>
        </w:rPr>
        <w:t>П</w:t>
      </w:r>
      <w:r w:rsidR="00D64B3C" w:rsidRPr="00EA3ED7">
        <w:rPr>
          <w:rFonts w:ascii="Times New Roman" w:eastAsia="Times New Roman" w:hAnsi="Times New Roman"/>
          <w:sz w:val="28"/>
          <w:szCs w:val="28"/>
          <w:lang w:eastAsia="ru-RU"/>
        </w:rPr>
        <w:t xml:space="preserve">ри получении </w:t>
      </w:r>
      <w:r w:rsidR="00EA3ED7" w:rsidRPr="00EA3ED7">
        <w:rPr>
          <w:rFonts w:ascii="Times New Roman" w:eastAsia="Times New Roman" w:hAnsi="Times New Roman"/>
          <w:sz w:val="28"/>
          <w:szCs w:val="28"/>
          <w:lang w:eastAsia="ru-RU"/>
        </w:rPr>
        <w:t xml:space="preserve">бюллетеней </w:t>
      </w:r>
      <w:r w:rsidR="00D64B3C">
        <w:rPr>
          <w:rFonts w:ascii="Times New Roman" w:eastAsia="Times New Roman" w:hAnsi="Times New Roman"/>
          <w:sz w:val="28"/>
          <w:szCs w:val="28"/>
          <w:lang w:eastAsia="ru-RU"/>
        </w:rPr>
        <w:t>в</w:t>
      </w:r>
      <w:r w:rsidR="00D64B3C" w:rsidRPr="00EA3ED7">
        <w:rPr>
          <w:rFonts w:ascii="Times New Roman" w:eastAsia="Times New Roman" w:hAnsi="Times New Roman"/>
          <w:sz w:val="28"/>
          <w:szCs w:val="28"/>
          <w:lang w:eastAsia="ru-RU"/>
        </w:rPr>
        <w:t xml:space="preserve"> УИК </w:t>
      </w:r>
      <w:r w:rsidR="00EA3ED7" w:rsidRPr="00EA3ED7">
        <w:rPr>
          <w:rFonts w:ascii="Times New Roman" w:eastAsia="Times New Roman" w:hAnsi="Times New Roman"/>
          <w:sz w:val="28"/>
          <w:szCs w:val="28"/>
          <w:lang w:eastAsia="ru-RU"/>
        </w:rPr>
        <w:t>через организацию, оказывающ</w:t>
      </w:r>
      <w:r w:rsidR="00515FC0">
        <w:rPr>
          <w:rFonts w:ascii="Times New Roman" w:eastAsia="Times New Roman" w:hAnsi="Times New Roman"/>
          <w:sz w:val="28"/>
          <w:szCs w:val="28"/>
          <w:lang w:eastAsia="ru-RU"/>
        </w:rPr>
        <w:t>ую</w:t>
      </w:r>
      <w:r w:rsidR="00EA3ED7" w:rsidRPr="00EA3ED7">
        <w:rPr>
          <w:rFonts w:ascii="Times New Roman" w:eastAsia="Times New Roman" w:hAnsi="Times New Roman"/>
          <w:sz w:val="28"/>
          <w:szCs w:val="28"/>
          <w:lang w:eastAsia="ru-RU"/>
        </w:rPr>
        <w:t xml:space="preserve"> услуги по доставке, проверяется целостность упаковки, </w:t>
      </w:r>
      <w:r w:rsidR="00FC31D4" w:rsidRPr="00EA3ED7">
        <w:rPr>
          <w:rFonts w:ascii="Times New Roman" w:eastAsia="Times New Roman" w:hAnsi="Times New Roman"/>
          <w:sz w:val="28"/>
          <w:szCs w:val="28"/>
          <w:lang w:eastAsia="ru-RU"/>
        </w:rPr>
        <w:t>соответствие фактического количества пачек и количества бю</w:t>
      </w:r>
      <w:r w:rsidR="005E076B">
        <w:rPr>
          <w:rFonts w:ascii="Times New Roman" w:eastAsia="Times New Roman" w:hAnsi="Times New Roman"/>
          <w:sz w:val="28"/>
          <w:szCs w:val="28"/>
          <w:lang w:eastAsia="ru-RU"/>
        </w:rPr>
        <w:t>ллетеней, указанного на пачках,</w:t>
      </w:r>
      <w:r w:rsidR="00FC31D4">
        <w:rPr>
          <w:rFonts w:ascii="Times New Roman" w:eastAsia="Times New Roman" w:hAnsi="Times New Roman"/>
          <w:sz w:val="28"/>
          <w:szCs w:val="28"/>
          <w:lang w:eastAsia="ru-RU"/>
        </w:rPr>
        <w:t xml:space="preserve"> </w:t>
      </w:r>
      <w:r w:rsidR="00FC31D4" w:rsidRPr="00EA3ED7">
        <w:rPr>
          <w:rFonts w:ascii="Times New Roman" w:eastAsia="Times New Roman" w:hAnsi="Times New Roman"/>
          <w:sz w:val="28"/>
          <w:szCs w:val="28"/>
          <w:lang w:eastAsia="ru-RU"/>
        </w:rPr>
        <w:t>количеств</w:t>
      </w:r>
      <w:r w:rsidR="005E076B">
        <w:rPr>
          <w:rFonts w:ascii="Times New Roman" w:eastAsia="Times New Roman" w:hAnsi="Times New Roman"/>
          <w:sz w:val="28"/>
          <w:szCs w:val="28"/>
          <w:lang w:eastAsia="ru-RU"/>
        </w:rPr>
        <w:t>у</w:t>
      </w:r>
      <w:r w:rsidR="00FC31D4" w:rsidRPr="00EA3ED7">
        <w:rPr>
          <w:rFonts w:ascii="Times New Roman" w:eastAsia="Times New Roman" w:hAnsi="Times New Roman"/>
          <w:sz w:val="28"/>
          <w:szCs w:val="28"/>
          <w:lang w:eastAsia="ru-RU"/>
        </w:rPr>
        <w:t>, указанн</w:t>
      </w:r>
      <w:r w:rsidR="005E076B">
        <w:rPr>
          <w:rFonts w:ascii="Times New Roman" w:eastAsia="Times New Roman" w:hAnsi="Times New Roman"/>
          <w:sz w:val="28"/>
          <w:szCs w:val="28"/>
          <w:lang w:eastAsia="ru-RU"/>
        </w:rPr>
        <w:t>ому</w:t>
      </w:r>
      <w:r w:rsidR="00FC31D4" w:rsidRPr="00EA3ED7">
        <w:rPr>
          <w:rFonts w:ascii="Times New Roman" w:eastAsia="Times New Roman" w:hAnsi="Times New Roman"/>
          <w:sz w:val="28"/>
          <w:szCs w:val="28"/>
          <w:lang w:eastAsia="ru-RU"/>
        </w:rPr>
        <w:t xml:space="preserve"> в </w:t>
      </w:r>
      <w:r w:rsidR="00FC31D4">
        <w:rPr>
          <w:rFonts w:ascii="Times New Roman" w:eastAsia="Times New Roman" w:hAnsi="Times New Roman"/>
          <w:sz w:val="28"/>
          <w:szCs w:val="28"/>
          <w:lang w:eastAsia="ru-RU"/>
        </w:rPr>
        <w:t>акте</w:t>
      </w:r>
      <w:r w:rsidR="00EA3ED7" w:rsidRPr="00EA3ED7">
        <w:rPr>
          <w:rFonts w:ascii="Times New Roman" w:eastAsia="Times New Roman" w:hAnsi="Times New Roman"/>
          <w:sz w:val="28"/>
          <w:szCs w:val="28"/>
          <w:lang w:eastAsia="ru-RU"/>
        </w:rPr>
        <w:t xml:space="preserve"> (приложение №</w:t>
      </w:r>
      <w:r w:rsidR="00FC31D4">
        <w:rPr>
          <w:rFonts w:ascii="Times New Roman" w:eastAsia="Times New Roman" w:hAnsi="Times New Roman"/>
          <w:sz w:val="28"/>
          <w:szCs w:val="28"/>
          <w:lang w:eastAsia="ru-RU"/>
        </w:rPr>
        <w:t> 3)</w:t>
      </w:r>
      <w:r w:rsidR="00FC31D4" w:rsidRPr="00FC31D4">
        <w:rPr>
          <w:rFonts w:ascii="Times New Roman" w:eastAsia="Times New Roman" w:hAnsi="Times New Roman"/>
          <w:sz w:val="28"/>
          <w:szCs w:val="28"/>
          <w:lang w:eastAsia="ru-RU"/>
        </w:rPr>
        <w:t>, а также в обязательном порядке</w:t>
      </w:r>
      <w:r w:rsidR="00EA3ED7" w:rsidRPr="00EA3ED7">
        <w:rPr>
          <w:rFonts w:ascii="Times New Roman" w:eastAsia="Times New Roman" w:hAnsi="Times New Roman"/>
          <w:sz w:val="28"/>
          <w:szCs w:val="28"/>
          <w:lang w:eastAsia="ru-RU"/>
        </w:rPr>
        <w:t xml:space="preserve"> производится вскрытие пачек и обязательный поштучный пересчет бюллетеней. После чего председателем УИК (</w:t>
      </w:r>
      <w:r w:rsidR="00D95EF6" w:rsidRPr="00D95EF6">
        <w:rPr>
          <w:rFonts w:ascii="Times New Roman" w:eastAsia="Times New Roman" w:hAnsi="Times New Roman"/>
          <w:sz w:val="28"/>
          <w:szCs w:val="28"/>
          <w:lang w:eastAsia="ru-RU"/>
        </w:rPr>
        <w:t>в его отсутствие –</w:t>
      </w:r>
      <w:r w:rsidR="00D95EF6">
        <w:t xml:space="preserve"> </w:t>
      </w:r>
      <w:r w:rsidR="00EA3ED7" w:rsidRPr="00EA3ED7">
        <w:rPr>
          <w:rFonts w:ascii="Times New Roman" w:eastAsia="Times New Roman" w:hAnsi="Times New Roman"/>
          <w:sz w:val="28"/>
          <w:szCs w:val="28"/>
          <w:lang w:eastAsia="ru-RU"/>
        </w:rPr>
        <w:t xml:space="preserve">заместителем председателя </w:t>
      </w:r>
      <w:r w:rsidR="006360FE">
        <w:rPr>
          <w:rFonts w:ascii="Times New Roman" w:eastAsia="Times New Roman" w:hAnsi="Times New Roman"/>
          <w:sz w:val="28"/>
          <w:szCs w:val="28"/>
          <w:lang w:eastAsia="ru-RU"/>
        </w:rPr>
        <w:t>или</w:t>
      </w:r>
      <w:r w:rsidR="00EA3ED7" w:rsidRPr="00EA3ED7">
        <w:rPr>
          <w:rFonts w:ascii="Times New Roman" w:eastAsia="Times New Roman" w:hAnsi="Times New Roman"/>
          <w:sz w:val="28"/>
          <w:szCs w:val="28"/>
          <w:lang w:eastAsia="ru-RU"/>
        </w:rPr>
        <w:t xml:space="preserve"> секретарем), не менее чем двумя членами УИК с правом решающего голоса и представителем организации, оказывающей услуги по доставке, подписываются три экземпляра акта </w:t>
      </w:r>
      <w:r w:rsidR="00730935" w:rsidRPr="00730935">
        <w:rPr>
          <w:rFonts w:ascii="Times New Roman" w:eastAsia="Times New Roman" w:hAnsi="Times New Roman"/>
          <w:sz w:val="28"/>
          <w:szCs w:val="28"/>
          <w:lang w:eastAsia="ru-RU"/>
        </w:rPr>
        <w:t>(приложение № 3)</w:t>
      </w:r>
      <w:r w:rsidR="000904CA">
        <w:rPr>
          <w:rFonts w:ascii="Times New Roman" w:eastAsia="Times New Roman" w:hAnsi="Times New Roman"/>
          <w:sz w:val="28"/>
          <w:szCs w:val="28"/>
          <w:lang w:eastAsia="ru-RU"/>
        </w:rPr>
        <w:t>,</w:t>
      </w:r>
      <w:r w:rsidR="00EA3ED7" w:rsidRPr="00EA3ED7">
        <w:rPr>
          <w:rFonts w:ascii="Times New Roman" w:eastAsia="Times New Roman" w:hAnsi="Times New Roman"/>
          <w:sz w:val="28"/>
          <w:szCs w:val="28"/>
          <w:lang w:eastAsia="ru-RU"/>
        </w:rPr>
        <w:t xml:space="preserve"> и все экземпляры акта заверяются соответствующими печатями. Один экземпляр акта остается в УИК, один экземпляр – у представителя организации, оказывающей услуги по доставке, а один экземпляр незамедлительно направляется в ТИК.</w:t>
      </w:r>
    </w:p>
    <w:p w:rsidR="00EA3ED7" w:rsidRPr="00EA3ED7" w:rsidRDefault="00D64B3C" w:rsidP="00D65FE1">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w:t>
      </w:r>
      <w:r w:rsidRPr="00EA3ED7">
        <w:rPr>
          <w:rFonts w:ascii="Times New Roman" w:eastAsia="Times New Roman" w:hAnsi="Times New Roman"/>
          <w:sz w:val="28"/>
          <w:szCs w:val="28"/>
          <w:lang w:eastAsia="ru-RU"/>
        </w:rPr>
        <w:t xml:space="preserve">ри получении </w:t>
      </w:r>
      <w:r w:rsidR="00EA3ED7" w:rsidRPr="00EA3ED7">
        <w:rPr>
          <w:rFonts w:ascii="Times New Roman" w:eastAsia="Times New Roman" w:hAnsi="Times New Roman"/>
          <w:sz w:val="28"/>
          <w:szCs w:val="28"/>
          <w:lang w:eastAsia="ru-RU"/>
        </w:rPr>
        <w:t xml:space="preserve">бюллетеней </w:t>
      </w:r>
      <w:r>
        <w:rPr>
          <w:rFonts w:ascii="Times New Roman" w:eastAsia="Times New Roman" w:hAnsi="Times New Roman"/>
          <w:sz w:val="28"/>
          <w:szCs w:val="28"/>
          <w:lang w:eastAsia="ru-RU"/>
        </w:rPr>
        <w:t>в</w:t>
      </w:r>
      <w:r w:rsidRPr="00EA3ED7">
        <w:rPr>
          <w:rFonts w:ascii="Times New Roman" w:eastAsia="Times New Roman" w:hAnsi="Times New Roman"/>
          <w:sz w:val="28"/>
          <w:szCs w:val="28"/>
          <w:lang w:eastAsia="ru-RU"/>
        </w:rPr>
        <w:t xml:space="preserve"> УИК </w:t>
      </w:r>
      <w:r w:rsidR="00EA3ED7" w:rsidRPr="00EA3ED7">
        <w:rPr>
          <w:rFonts w:ascii="Times New Roman" w:eastAsia="Times New Roman" w:hAnsi="Times New Roman"/>
          <w:sz w:val="28"/>
          <w:szCs w:val="28"/>
          <w:lang w:eastAsia="ru-RU"/>
        </w:rPr>
        <w:t xml:space="preserve">непосредственно от ТИК </w:t>
      </w:r>
      <w:r w:rsidR="00D65FE1" w:rsidRPr="00EA3ED7">
        <w:rPr>
          <w:rFonts w:ascii="Times New Roman" w:eastAsia="Times New Roman" w:hAnsi="Times New Roman"/>
          <w:sz w:val="28"/>
          <w:szCs w:val="28"/>
          <w:lang w:eastAsia="ru-RU"/>
        </w:rPr>
        <w:t xml:space="preserve">проверяется целостность упаковки, соответствие </w:t>
      </w:r>
      <w:r w:rsidR="00C463E7" w:rsidRPr="00EA3ED7">
        <w:rPr>
          <w:rFonts w:ascii="Times New Roman" w:eastAsia="Times New Roman" w:hAnsi="Times New Roman"/>
          <w:sz w:val="28"/>
          <w:szCs w:val="28"/>
          <w:lang w:eastAsia="ru-RU"/>
        </w:rPr>
        <w:t xml:space="preserve">фактического </w:t>
      </w:r>
      <w:r w:rsidR="00D65FE1" w:rsidRPr="00EA3ED7">
        <w:rPr>
          <w:rFonts w:ascii="Times New Roman" w:eastAsia="Times New Roman" w:hAnsi="Times New Roman"/>
          <w:sz w:val="28"/>
          <w:szCs w:val="28"/>
          <w:lang w:eastAsia="ru-RU"/>
        </w:rPr>
        <w:t>количества пачек и количества бю</w:t>
      </w:r>
      <w:r w:rsidR="005E076B">
        <w:rPr>
          <w:rFonts w:ascii="Times New Roman" w:eastAsia="Times New Roman" w:hAnsi="Times New Roman"/>
          <w:sz w:val="28"/>
          <w:szCs w:val="28"/>
          <w:lang w:eastAsia="ru-RU"/>
        </w:rPr>
        <w:t>ллетеней, указанного на пачках,</w:t>
      </w:r>
      <w:r w:rsidR="00C463E7">
        <w:rPr>
          <w:rFonts w:ascii="Times New Roman" w:eastAsia="Times New Roman" w:hAnsi="Times New Roman"/>
          <w:sz w:val="28"/>
          <w:szCs w:val="28"/>
          <w:lang w:eastAsia="ru-RU"/>
        </w:rPr>
        <w:t xml:space="preserve"> </w:t>
      </w:r>
      <w:r w:rsidR="00D65FE1" w:rsidRPr="00EA3ED7">
        <w:rPr>
          <w:rFonts w:ascii="Times New Roman" w:eastAsia="Times New Roman" w:hAnsi="Times New Roman"/>
          <w:sz w:val="28"/>
          <w:szCs w:val="28"/>
          <w:lang w:eastAsia="ru-RU"/>
        </w:rPr>
        <w:t>количеств</w:t>
      </w:r>
      <w:r w:rsidR="005E076B">
        <w:rPr>
          <w:rFonts w:ascii="Times New Roman" w:eastAsia="Times New Roman" w:hAnsi="Times New Roman"/>
          <w:sz w:val="28"/>
          <w:szCs w:val="28"/>
          <w:lang w:eastAsia="ru-RU"/>
        </w:rPr>
        <w:t>у</w:t>
      </w:r>
      <w:r w:rsidR="00D65FE1" w:rsidRPr="00EA3ED7">
        <w:rPr>
          <w:rFonts w:ascii="Times New Roman" w:eastAsia="Times New Roman" w:hAnsi="Times New Roman"/>
          <w:sz w:val="28"/>
          <w:szCs w:val="28"/>
          <w:lang w:eastAsia="ru-RU"/>
        </w:rPr>
        <w:t>, указанн</w:t>
      </w:r>
      <w:r w:rsidR="005E076B">
        <w:rPr>
          <w:rFonts w:ascii="Times New Roman" w:eastAsia="Times New Roman" w:hAnsi="Times New Roman"/>
          <w:sz w:val="28"/>
          <w:szCs w:val="28"/>
          <w:lang w:eastAsia="ru-RU"/>
        </w:rPr>
        <w:t>ому</w:t>
      </w:r>
      <w:r w:rsidR="00D65FE1" w:rsidRPr="00EA3ED7">
        <w:rPr>
          <w:rFonts w:ascii="Times New Roman" w:eastAsia="Times New Roman" w:hAnsi="Times New Roman"/>
          <w:sz w:val="28"/>
          <w:szCs w:val="28"/>
          <w:lang w:eastAsia="ru-RU"/>
        </w:rPr>
        <w:t xml:space="preserve"> в </w:t>
      </w:r>
      <w:r w:rsidR="00720381">
        <w:rPr>
          <w:rFonts w:ascii="Times New Roman" w:eastAsia="Times New Roman" w:hAnsi="Times New Roman"/>
          <w:sz w:val="28"/>
          <w:szCs w:val="28"/>
          <w:lang w:eastAsia="ru-RU"/>
        </w:rPr>
        <w:t>акт</w:t>
      </w:r>
      <w:r w:rsidR="00C463E7">
        <w:rPr>
          <w:rFonts w:ascii="Times New Roman" w:eastAsia="Times New Roman" w:hAnsi="Times New Roman"/>
          <w:sz w:val="28"/>
          <w:szCs w:val="28"/>
          <w:lang w:eastAsia="ru-RU"/>
        </w:rPr>
        <w:t>е</w:t>
      </w:r>
      <w:r w:rsidR="007C5828">
        <w:rPr>
          <w:rFonts w:ascii="Times New Roman" w:eastAsia="Times New Roman" w:hAnsi="Times New Roman"/>
          <w:sz w:val="28"/>
          <w:szCs w:val="28"/>
          <w:lang w:eastAsia="ru-RU"/>
        </w:rPr>
        <w:t xml:space="preserve"> (приложение № 4)</w:t>
      </w:r>
      <w:r w:rsidR="00EA3ED7" w:rsidRPr="00EA3ED7">
        <w:rPr>
          <w:rFonts w:ascii="Times New Roman" w:eastAsia="Times New Roman" w:hAnsi="Times New Roman"/>
          <w:sz w:val="28"/>
          <w:szCs w:val="28"/>
          <w:lang w:eastAsia="ru-RU"/>
        </w:rPr>
        <w:t>, после чего производ</w:t>
      </w:r>
      <w:r w:rsidR="00A16296">
        <w:rPr>
          <w:rFonts w:ascii="Times New Roman" w:eastAsia="Times New Roman" w:hAnsi="Times New Roman"/>
          <w:sz w:val="28"/>
          <w:szCs w:val="28"/>
          <w:lang w:eastAsia="ru-RU"/>
        </w:rPr>
        <w:t>ится</w:t>
      </w:r>
      <w:r w:rsidR="00EA3ED7" w:rsidRPr="00EA3ED7">
        <w:rPr>
          <w:rFonts w:ascii="Times New Roman" w:eastAsia="Times New Roman" w:hAnsi="Times New Roman"/>
          <w:sz w:val="28"/>
          <w:szCs w:val="28"/>
          <w:lang w:eastAsia="ru-RU"/>
        </w:rPr>
        <w:t xml:space="preserve"> вскрытие пачек и обязательный поштучный пересчет бюллетеней, подписыва</w:t>
      </w:r>
      <w:r w:rsidR="00A16296">
        <w:rPr>
          <w:rFonts w:ascii="Times New Roman" w:eastAsia="Times New Roman" w:hAnsi="Times New Roman"/>
          <w:sz w:val="28"/>
          <w:szCs w:val="28"/>
          <w:lang w:eastAsia="ru-RU"/>
        </w:rPr>
        <w:t>ются</w:t>
      </w:r>
      <w:r w:rsidR="00EA3ED7" w:rsidRPr="00EA3ED7">
        <w:rPr>
          <w:rFonts w:ascii="Times New Roman" w:eastAsia="Times New Roman" w:hAnsi="Times New Roman"/>
          <w:sz w:val="28"/>
          <w:szCs w:val="28"/>
          <w:lang w:eastAsia="ru-RU"/>
        </w:rPr>
        <w:t xml:space="preserve"> </w:t>
      </w:r>
      <w:r w:rsidR="00C463E7">
        <w:rPr>
          <w:rFonts w:ascii="Times New Roman" w:eastAsia="Times New Roman" w:hAnsi="Times New Roman"/>
          <w:sz w:val="28"/>
          <w:szCs w:val="28"/>
          <w:lang w:eastAsia="ru-RU"/>
        </w:rPr>
        <w:t>два</w:t>
      </w:r>
      <w:r w:rsidR="00EA3ED7" w:rsidRPr="00EA3ED7">
        <w:rPr>
          <w:rFonts w:ascii="Times New Roman" w:eastAsia="Times New Roman" w:hAnsi="Times New Roman"/>
          <w:sz w:val="28"/>
          <w:szCs w:val="28"/>
          <w:lang w:eastAsia="ru-RU"/>
        </w:rPr>
        <w:t xml:space="preserve"> экземпляра акта и заверяют</w:t>
      </w:r>
      <w:r w:rsidR="00A16296">
        <w:rPr>
          <w:rFonts w:ascii="Times New Roman" w:eastAsia="Times New Roman" w:hAnsi="Times New Roman"/>
          <w:sz w:val="28"/>
          <w:szCs w:val="28"/>
          <w:lang w:eastAsia="ru-RU"/>
        </w:rPr>
        <w:t>ся</w:t>
      </w:r>
      <w:r w:rsidR="00EA3ED7" w:rsidRPr="00EA3ED7">
        <w:rPr>
          <w:rFonts w:ascii="Times New Roman" w:eastAsia="Times New Roman" w:hAnsi="Times New Roman"/>
          <w:sz w:val="28"/>
          <w:szCs w:val="28"/>
          <w:lang w:eastAsia="ru-RU"/>
        </w:rPr>
        <w:t xml:space="preserve"> печатью УИК. Один экземпляр акта </w:t>
      </w:r>
      <w:r w:rsidR="007342C9">
        <w:rPr>
          <w:rFonts w:ascii="Times New Roman" w:eastAsia="Times New Roman" w:hAnsi="Times New Roman"/>
          <w:sz w:val="28"/>
          <w:szCs w:val="28"/>
          <w:lang w:eastAsia="ru-RU"/>
        </w:rPr>
        <w:t>–</w:t>
      </w:r>
      <w:r w:rsidR="00EA3ED7" w:rsidRPr="00EA3ED7">
        <w:rPr>
          <w:rFonts w:ascii="Times New Roman" w:eastAsia="Times New Roman" w:hAnsi="Times New Roman"/>
          <w:sz w:val="28"/>
          <w:szCs w:val="28"/>
          <w:lang w:eastAsia="ru-RU"/>
        </w:rPr>
        <w:t xml:space="preserve"> в УИК, </w:t>
      </w:r>
      <w:r w:rsidR="008518B8">
        <w:rPr>
          <w:rFonts w:ascii="Times New Roman" w:eastAsia="Times New Roman" w:hAnsi="Times New Roman"/>
          <w:sz w:val="28"/>
          <w:szCs w:val="28"/>
          <w:lang w:eastAsia="ru-RU"/>
        </w:rPr>
        <w:t>один</w:t>
      </w:r>
      <w:r w:rsidR="00EA3ED7" w:rsidRPr="00EA3ED7">
        <w:rPr>
          <w:rFonts w:ascii="Times New Roman" w:eastAsia="Times New Roman" w:hAnsi="Times New Roman"/>
          <w:sz w:val="28"/>
          <w:szCs w:val="28"/>
          <w:lang w:eastAsia="ru-RU"/>
        </w:rPr>
        <w:t xml:space="preserve"> –</w:t>
      </w:r>
      <w:r w:rsidR="007342C9">
        <w:rPr>
          <w:rFonts w:ascii="Times New Roman" w:eastAsia="Times New Roman" w:hAnsi="Times New Roman"/>
          <w:sz w:val="28"/>
          <w:szCs w:val="28"/>
          <w:lang w:eastAsia="ru-RU"/>
        </w:rPr>
        <w:t xml:space="preserve"> </w:t>
      </w:r>
      <w:r w:rsidR="005C38A5">
        <w:rPr>
          <w:rFonts w:ascii="Times New Roman" w:eastAsia="Times New Roman" w:hAnsi="Times New Roman"/>
          <w:sz w:val="28"/>
          <w:szCs w:val="28"/>
          <w:lang w:eastAsia="ru-RU"/>
        </w:rPr>
        <w:t xml:space="preserve">в </w:t>
      </w:r>
      <w:r w:rsidR="00EA3ED7" w:rsidRPr="00EA3ED7">
        <w:rPr>
          <w:rFonts w:ascii="Times New Roman" w:eastAsia="Times New Roman" w:hAnsi="Times New Roman"/>
          <w:sz w:val="28"/>
          <w:szCs w:val="28"/>
          <w:lang w:eastAsia="ru-RU"/>
        </w:rPr>
        <w:t>ТИК.</w:t>
      </w:r>
    </w:p>
    <w:p w:rsidR="00B77650" w:rsidRPr="00D95EF6" w:rsidRDefault="00B77650" w:rsidP="00B77650">
      <w:pPr>
        <w:spacing w:after="0" w:line="360" w:lineRule="auto"/>
        <w:ind w:firstLine="709"/>
        <w:jc w:val="both"/>
        <w:rPr>
          <w:rFonts w:ascii="Times New Roman" w:eastAsia="Times New Roman" w:hAnsi="Times New Roman"/>
          <w:sz w:val="28"/>
          <w:szCs w:val="28"/>
          <w:lang w:eastAsia="ru-RU"/>
        </w:rPr>
      </w:pPr>
      <w:r w:rsidRPr="00B77650">
        <w:rPr>
          <w:rFonts w:ascii="Times New Roman" w:eastAsia="Times New Roman" w:hAnsi="Times New Roman"/>
          <w:sz w:val="28"/>
          <w:szCs w:val="28"/>
          <w:lang w:eastAsia="ru-RU"/>
        </w:rPr>
        <w:t>4.7.</w:t>
      </w:r>
      <w:r>
        <w:rPr>
          <w:rFonts w:ascii="Times New Roman" w:eastAsia="Times New Roman" w:hAnsi="Times New Roman"/>
          <w:sz w:val="28"/>
          <w:szCs w:val="28"/>
          <w:lang w:val="en-US" w:eastAsia="ru-RU"/>
        </w:rPr>
        <w:t> </w:t>
      </w:r>
      <w:r w:rsidR="00EA3ED7" w:rsidRPr="00EA3ED7">
        <w:rPr>
          <w:rFonts w:ascii="Times New Roman" w:eastAsia="Times New Roman" w:hAnsi="Times New Roman"/>
          <w:sz w:val="28"/>
          <w:szCs w:val="28"/>
          <w:lang w:eastAsia="ru-RU"/>
        </w:rPr>
        <w:t xml:space="preserve">В случае если после поштучного пересчета установлено, что количество полученных бюллетеней превышает количество бюллетеней, указанных в </w:t>
      </w:r>
      <w:r w:rsidR="00AE30DE">
        <w:rPr>
          <w:rFonts w:ascii="Times New Roman" w:eastAsia="Times New Roman" w:hAnsi="Times New Roman"/>
          <w:sz w:val="28"/>
          <w:szCs w:val="28"/>
          <w:lang w:eastAsia="ru-RU"/>
        </w:rPr>
        <w:t>полученных</w:t>
      </w:r>
      <w:r w:rsidR="00EA3ED7" w:rsidRPr="00EA3ED7">
        <w:rPr>
          <w:rFonts w:ascii="Times New Roman" w:eastAsia="Times New Roman" w:hAnsi="Times New Roman"/>
          <w:sz w:val="28"/>
          <w:szCs w:val="28"/>
          <w:lang w:eastAsia="ru-RU"/>
        </w:rPr>
        <w:t xml:space="preserve"> актах (приложения № 3, 4), лишние </w:t>
      </w:r>
      <w:r w:rsidR="00C2043E">
        <w:rPr>
          <w:rFonts w:ascii="Times New Roman" w:eastAsia="Times New Roman" w:hAnsi="Times New Roman"/>
          <w:sz w:val="28"/>
          <w:szCs w:val="28"/>
          <w:lang w:eastAsia="ru-RU"/>
        </w:rPr>
        <w:t>бюллетени</w:t>
      </w:r>
      <w:r w:rsidR="00C2043E" w:rsidRPr="00EA3ED7">
        <w:rPr>
          <w:rFonts w:ascii="Times New Roman" w:eastAsia="Times New Roman" w:hAnsi="Times New Roman"/>
          <w:sz w:val="28"/>
          <w:szCs w:val="28"/>
          <w:lang w:eastAsia="ru-RU"/>
        </w:rPr>
        <w:t xml:space="preserve"> </w:t>
      </w:r>
      <w:r w:rsidR="00EA3ED7" w:rsidRPr="00EA3ED7">
        <w:rPr>
          <w:rFonts w:ascii="Times New Roman" w:eastAsia="Times New Roman" w:hAnsi="Times New Roman"/>
          <w:sz w:val="28"/>
          <w:szCs w:val="28"/>
          <w:lang w:eastAsia="ru-RU"/>
        </w:rPr>
        <w:t xml:space="preserve">незамедлительно передаются в вышестоящую ТИК </w:t>
      </w:r>
      <w:r w:rsidR="00EA3ED7" w:rsidRPr="00F70BAC">
        <w:rPr>
          <w:rFonts w:ascii="Times New Roman" w:eastAsia="Times New Roman" w:hAnsi="Times New Roman"/>
          <w:sz w:val="28"/>
          <w:szCs w:val="28"/>
          <w:lang w:eastAsia="ru-RU"/>
        </w:rPr>
        <w:t>по акту</w:t>
      </w:r>
      <w:r w:rsidR="00CC3894" w:rsidRPr="00F70BAC">
        <w:rPr>
          <w:rFonts w:ascii="Times New Roman" w:eastAsia="Times New Roman" w:hAnsi="Times New Roman"/>
          <w:sz w:val="28"/>
          <w:szCs w:val="28"/>
          <w:lang w:eastAsia="ru-RU"/>
        </w:rPr>
        <w:t xml:space="preserve"> </w:t>
      </w:r>
      <w:r w:rsidR="00381B1A">
        <w:rPr>
          <w:rFonts w:ascii="Times New Roman" w:eastAsia="Times New Roman" w:hAnsi="Times New Roman"/>
          <w:sz w:val="28"/>
          <w:szCs w:val="28"/>
          <w:lang w:eastAsia="ru-RU"/>
        </w:rPr>
        <w:br/>
      </w:r>
      <w:r w:rsidR="00CC3894" w:rsidRPr="00F70BAC">
        <w:rPr>
          <w:rFonts w:ascii="Times New Roman" w:eastAsia="Times New Roman" w:hAnsi="Times New Roman"/>
          <w:sz w:val="28"/>
          <w:szCs w:val="28"/>
          <w:lang w:eastAsia="ru-RU"/>
        </w:rPr>
        <w:t>(приложение</w:t>
      </w:r>
      <w:r w:rsidR="00381B1A">
        <w:rPr>
          <w:rFonts w:ascii="Times New Roman" w:eastAsia="Times New Roman" w:hAnsi="Times New Roman"/>
          <w:sz w:val="28"/>
          <w:szCs w:val="28"/>
          <w:lang w:eastAsia="ru-RU"/>
        </w:rPr>
        <w:t xml:space="preserve"> </w:t>
      </w:r>
      <w:r w:rsidR="00CC3894" w:rsidRPr="00F70BAC">
        <w:rPr>
          <w:rFonts w:ascii="Times New Roman" w:eastAsia="Times New Roman" w:hAnsi="Times New Roman"/>
          <w:sz w:val="28"/>
          <w:szCs w:val="28"/>
          <w:lang w:eastAsia="ru-RU"/>
        </w:rPr>
        <w:t>№ </w:t>
      </w:r>
      <w:r w:rsidR="00F70BAC">
        <w:rPr>
          <w:rFonts w:ascii="Times New Roman" w:eastAsia="Times New Roman" w:hAnsi="Times New Roman"/>
          <w:sz w:val="28"/>
          <w:szCs w:val="28"/>
          <w:lang w:eastAsia="ru-RU"/>
        </w:rPr>
        <w:t>7</w:t>
      </w:r>
      <w:r w:rsidR="00CC3894" w:rsidRPr="00F70BAC">
        <w:rPr>
          <w:rFonts w:ascii="Times New Roman" w:eastAsia="Times New Roman" w:hAnsi="Times New Roman"/>
          <w:sz w:val="28"/>
          <w:szCs w:val="28"/>
          <w:lang w:eastAsia="ru-RU"/>
        </w:rPr>
        <w:t>)</w:t>
      </w:r>
      <w:r w:rsidR="00EA3ED7" w:rsidRPr="00EA3ED7">
        <w:rPr>
          <w:rFonts w:ascii="Times New Roman" w:eastAsia="Times New Roman" w:hAnsi="Times New Roman"/>
          <w:sz w:val="28"/>
          <w:szCs w:val="28"/>
          <w:lang w:eastAsia="ru-RU"/>
        </w:rPr>
        <w:t>, подписанному председателем УИК (</w:t>
      </w:r>
      <w:r w:rsidR="00D95EF6" w:rsidRPr="00D95EF6">
        <w:rPr>
          <w:rFonts w:ascii="Times New Roman" w:eastAsia="Times New Roman" w:hAnsi="Times New Roman"/>
          <w:sz w:val="28"/>
          <w:szCs w:val="28"/>
          <w:lang w:eastAsia="ru-RU"/>
        </w:rPr>
        <w:t>в его отсутствие –</w:t>
      </w:r>
      <w:r w:rsidR="00D95EF6">
        <w:t xml:space="preserve"> </w:t>
      </w:r>
      <w:r w:rsidR="00EA3ED7" w:rsidRPr="00EA3ED7">
        <w:rPr>
          <w:rFonts w:ascii="Times New Roman" w:eastAsia="Times New Roman" w:hAnsi="Times New Roman"/>
          <w:sz w:val="28"/>
          <w:szCs w:val="28"/>
          <w:lang w:eastAsia="ru-RU"/>
        </w:rPr>
        <w:t xml:space="preserve">заместителем председателя </w:t>
      </w:r>
      <w:r w:rsidR="006360FE">
        <w:rPr>
          <w:rFonts w:ascii="Times New Roman" w:eastAsia="Times New Roman" w:hAnsi="Times New Roman"/>
          <w:sz w:val="28"/>
          <w:szCs w:val="28"/>
          <w:lang w:eastAsia="ru-RU"/>
        </w:rPr>
        <w:t>или</w:t>
      </w:r>
      <w:r w:rsidR="00EA3ED7" w:rsidRPr="00EA3ED7">
        <w:rPr>
          <w:rFonts w:ascii="Times New Roman" w:eastAsia="Times New Roman" w:hAnsi="Times New Roman"/>
          <w:sz w:val="28"/>
          <w:szCs w:val="28"/>
          <w:lang w:eastAsia="ru-RU"/>
        </w:rPr>
        <w:t xml:space="preserve"> секретарем), не менее чем двумя членами УИК с правом решающего голоса с указанием количества лишних бюллетеней.</w:t>
      </w:r>
      <w:r w:rsidRPr="00B77650">
        <w:rPr>
          <w:rFonts w:ascii="Times New Roman" w:eastAsia="Times New Roman" w:hAnsi="Times New Roman"/>
          <w:sz w:val="28"/>
          <w:szCs w:val="28"/>
          <w:lang w:eastAsia="ru-RU"/>
        </w:rPr>
        <w:t xml:space="preserve"> </w:t>
      </w:r>
    </w:p>
    <w:p w:rsidR="00B77650" w:rsidRPr="00B77650" w:rsidRDefault="00B77650" w:rsidP="00EA3ED7">
      <w:pPr>
        <w:spacing w:after="0" w:line="360" w:lineRule="auto"/>
        <w:ind w:firstLine="709"/>
        <w:jc w:val="both"/>
        <w:rPr>
          <w:rFonts w:ascii="Times New Roman" w:eastAsia="Times New Roman" w:hAnsi="Times New Roman"/>
          <w:sz w:val="28"/>
          <w:szCs w:val="28"/>
          <w:lang w:eastAsia="ru-RU"/>
        </w:rPr>
      </w:pPr>
      <w:r w:rsidRPr="000B6082">
        <w:rPr>
          <w:rFonts w:ascii="Times New Roman" w:eastAsia="Times New Roman" w:hAnsi="Times New Roman"/>
          <w:sz w:val="28"/>
          <w:szCs w:val="28"/>
          <w:lang w:eastAsia="ru-RU"/>
        </w:rPr>
        <w:lastRenderedPageBreak/>
        <w:t xml:space="preserve">В случае если после поштучного пересчета установлено, что количество </w:t>
      </w:r>
      <w:r w:rsidRPr="00AE30DE">
        <w:rPr>
          <w:rFonts w:ascii="Times New Roman" w:eastAsia="Times New Roman" w:hAnsi="Times New Roman"/>
          <w:sz w:val="28"/>
          <w:szCs w:val="28"/>
          <w:lang w:eastAsia="ru-RU"/>
        </w:rPr>
        <w:t xml:space="preserve">полученных </w:t>
      </w:r>
      <w:r w:rsidRPr="000B6082">
        <w:rPr>
          <w:rFonts w:ascii="Times New Roman" w:eastAsia="Times New Roman" w:hAnsi="Times New Roman"/>
          <w:sz w:val="28"/>
          <w:szCs w:val="28"/>
          <w:lang w:eastAsia="ru-RU"/>
        </w:rPr>
        <w:t xml:space="preserve">бюллетеней меньше количества бюллетеней, указанных в </w:t>
      </w:r>
      <w:r w:rsidR="009E58D7" w:rsidRPr="000B6082">
        <w:rPr>
          <w:rFonts w:ascii="Times New Roman" w:eastAsia="Times New Roman" w:hAnsi="Times New Roman"/>
          <w:sz w:val="28"/>
          <w:szCs w:val="28"/>
          <w:lang w:eastAsia="ru-RU"/>
        </w:rPr>
        <w:t>полученных</w:t>
      </w:r>
      <w:r w:rsidRPr="000B6082">
        <w:rPr>
          <w:rFonts w:ascii="Times New Roman" w:eastAsia="Times New Roman" w:hAnsi="Times New Roman"/>
          <w:sz w:val="28"/>
          <w:szCs w:val="28"/>
          <w:lang w:eastAsia="ru-RU"/>
        </w:rPr>
        <w:t xml:space="preserve"> актах (приложения № 3, 4), об этом незамедлительно сообщается в соответствующую вышестоящую ТИК </w:t>
      </w:r>
      <w:r w:rsidR="00A14437" w:rsidRPr="000B6082">
        <w:rPr>
          <w:rFonts w:ascii="Times New Roman" w:eastAsia="Times New Roman" w:hAnsi="Times New Roman"/>
          <w:sz w:val="28"/>
          <w:szCs w:val="28"/>
          <w:lang w:eastAsia="ru-RU"/>
        </w:rPr>
        <w:t>и</w:t>
      </w:r>
      <w:r w:rsidR="00A14437" w:rsidRPr="00847B70">
        <w:rPr>
          <w:rFonts w:ascii="Times New Roman" w:eastAsia="Times New Roman" w:hAnsi="Times New Roman"/>
          <w:sz w:val="28"/>
          <w:szCs w:val="28"/>
          <w:highlight w:val="green"/>
          <w:lang w:eastAsia="ru-RU"/>
        </w:rPr>
        <w:t xml:space="preserve"> </w:t>
      </w:r>
      <w:r w:rsidR="00A14437" w:rsidRPr="00756AFA">
        <w:rPr>
          <w:rFonts w:ascii="Times New Roman" w:eastAsia="Times New Roman" w:hAnsi="Times New Roman"/>
          <w:sz w:val="28"/>
          <w:szCs w:val="28"/>
          <w:lang w:eastAsia="ru-RU"/>
        </w:rPr>
        <w:t>составляется</w:t>
      </w:r>
      <w:r w:rsidRPr="00756AFA">
        <w:rPr>
          <w:rFonts w:ascii="Times New Roman" w:eastAsia="Times New Roman" w:hAnsi="Times New Roman"/>
          <w:sz w:val="28"/>
          <w:szCs w:val="28"/>
          <w:lang w:eastAsia="ru-RU"/>
        </w:rPr>
        <w:t xml:space="preserve"> акт (приложение № </w:t>
      </w:r>
      <w:r w:rsidR="00154832" w:rsidRPr="00756AFA">
        <w:rPr>
          <w:rFonts w:ascii="Times New Roman" w:eastAsia="Times New Roman" w:hAnsi="Times New Roman"/>
          <w:sz w:val="28"/>
          <w:szCs w:val="28"/>
          <w:lang w:eastAsia="ru-RU"/>
        </w:rPr>
        <w:t>8</w:t>
      </w:r>
      <w:r w:rsidRPr="00756AFA">
        <w:rPr>
          <w:rFonts w:ascii="Times New Roman" w:eastAsia="Times New Roman" w:hAnsi="Times New Roman"/>
          <w:sz w:val="28"/>
          <w:szCs w:val="28"/>
          <w:lang w:eastAsia="ru-RU"/>
        </w:rPr>
        <w:t xml:space="preserve">), </w:t>
      </w:r>
      <w:r w:rsidR="00A14437" w:rsidRPr="00756AFA">
        <w:rPr>
          <w:rFonts w:ascii="Times New Roman" w:eastAsia="Times New Roman" w:hAnsi="Times New Roman"/>
          <w:sz w:val="28"/>
          <w:szCs w:val="28"/>
          <w:lang w:eastAsia="ru-RU"/>
        </w:rPr>
        <w:t xml:space="preserve">который </w:t>
      </w:r>
      <w:r w:rsidRPr="00756AFA">
        <w:rPr>
          <w:rFonts w:ascii="Times New Roman" w:eastAsia="Times New Roman" w:hAnsi="Times New Roman"/>
          <w:sz w:val="28"/>
          <w:szCs w:val="28"/>
          <w:lang w:eastAsia="ru-RU"/>
        </w:rPr>
        <w:t>подпис</w:t>
      </w:r>
      <w:r w:rsidR="00A14437" w:rsidRPr="00756AFA">
        <w:rPr>
          <w:rFonts w:ascii="Times New Roman" w:eastAsia="Times New Roman" w:hAnsi="Times New Roman"/>
          <w:sz w:val="28"/>
          <w:szCs w:val="28"/>
          <w:lang w:eastAsia="ru-RU"/>
        </w:rPr>
        <w:t>ывается</w:t>
      </w:r>
      <w:r w:rsidRPr="00756AFA">
        <w:rPr>
          <w:rFonts w:ascii="Times New Roman" w:eastAsia="Times New Roman" w:hAnsi="Times New Roman"/>
          <w:sz w:val="28"/>
          <w:szCs w:val="28"/>
          <w:lang w:eastAsia="ru-RU"/>
        </w:rPr>
        <w:t xml:space="preserve"> председателем</w:t>
      </w:r>
      <w:r w:rsidRPr="00847B70">
        <w:rPr>
          <w:rFonts w:ascii="Times New Roman" w:eastAsia="Times New Roman" w:hAnsi="Times New Roman"/>
          <w:sz w:val="28"/>
          <w:szCs w:val="28"/>
          <w:highlight w:val="green"/>
          <w:lang w:eastAsia="ru-RU"/>
        </w:rPr>
        <w:t xml:space="preserve"> </w:t>
      </w:r>
      <w:r w:rsidRPr="000B6082">
        <w:rPr>
          <w:rFonts w:ascii="Times New Roman" w:eastAsia="Times New Roman" w:hAnsi="Times New Roman"/>
          <w:sz w:val="28"/>
          <w:szCs w:val="28"/>
          <w:lang w:eastAsia="ru-RU"/>
        </w:rPr>
        <w:t>УИК (</w:t>
      </w:r>
      <w:r w:rsidR="00D95EF6" w:rsidRPr="00D95EF6">
        <w:rPr>
          <w:rFonts w:ascii="Times New Roman" w:eastAsia="Times New Roman" w:hAnsi="Times New Roman"/>
          <w:sz w:val="28"/>
          <w:szCs w:val="28"/>
          <w:lang w:eastAsia="ru-RU"/>
        </w:rPr>
        <w:t>в его отсутствие –</w:t>
      </w:r>
      <w:r w:rsidR="00D95EF6" w:rsidRPr="000B6082">
        <w:rPr>
          <w:rFonts w:ascii="Times New Roman" w:eastAsia="Times New Roman" w:hAnsi="Times New Roman"/>
          <w:sz w:val="28"/>
          <w:szCs w:val="28"/>
          <w:lang w:eastAsia="ru-RU"/>
        </w:rPr>
        <w:t xml:space="preserve"> </w:t>
      </w:r>
      <w:r w:rsidRPr="000B6082">
        <w:rPr>
          <w:rFonts w:ascii="Times New Roman" w:eastAsia="Times New Roman" w:hAnsi="Times New Roman"/>
          <w:sz w:val="28"/>
          <w:szCs w:val="28"/>
          <w:lang w:eastAsia="ru-RU"/>
        </w:rPr>
        <w:t xml:space="preserve">заместителем председателя или секретарем), не менее чем двумя членами УИК с правом решающего голоса с указанием количества </w:t>
      </w:r>
      <w:r w:rsidR="00A14437" w:rsidRPr="000B6082">
        <w:rPr>
          <w:rFonts w:ascii="Times New Roman" w:eastAsia="Times New Roman" w:hAnsi="Times New Roman"/>
          <w:sz w:val="28"/>
          <w:szCs w:val="28"/>
          <w:lang w:eastAsia="ru-RU"/>
        </w:rPr>
        <w:t>недостающих</w:t>
      </w:r>
      <w:r w:rsidRPr="000B6082">
        <w:rPr>
          <w:rFonts w:ascii="Times New Roman" w:eastAsia="Times New Roman" w:hAnsi="Times New Roman"/>
          <w:sz w:val="28"/>
          <w:szCs w:val="28"/>
          <w:lang w:eastAsia="ru-RU"/>
        </w:rPr>
        <w:t xml:space="preserve"> бюллетеней</w:t>
      </w:r>
      <w:r w:rsidR="00847B70" w:rsidRPr="000B6082">
        <w:rPr>
          <w:rFonts w:ascii="Times New Roman" w:eastAsia="Times New Roman" w:hAnsi="Times New Roman"/>
          <w:sz w:val="28"/>
          <w:szCs w:val="28"/>
          <w:lang w:eastAsia="ru-RU"/>
        </w:rPr>
        <w:t xml:space="preserve"> и</w:t>
      </w:r>
      <w:r w:rsidR="00A14437" w:rsidRPr="000B6082">
        <w:rPr>
          <w:rFonts w:ascii="Times New Roman" w:eastAsia="Times New Roman" w:hAnsi="Times New Roman"/>
          <w:sz w:val="28"/>
          <w:szCs w:val="28"/>
          <w:lang w:eastAsia="ru-RU"/>
        </w:rPr>
        <w:t xml:space="preserve"> переда</w:t>
      </w:r>
      <w:r w:rsidR="00847B70" w:rsidRPr="000B6082">
        <w:rPr>
          <w:rFonts w:ascii="Times New Roman" w:eastAsia="Times New Roman" w:hAnsi="Times New Roman"/>
          <w:sz w:val="28"/>
          <w:szCs w:val="28"/>
          <w:lang w:eastAsia="ru-RU"/>
        </w:rPr>
        <w:t>е</w:t>
      </w:r>
      <w:r w:rsidR="00A14437" w:rsidRPr="000B6082">
        <w:rPr>
          <w:rFonts w:ascii="Times New Roman" w:eastAsia="Times New Roman" w:hAnsi="Times New Roman"/>
          <w:sz w:val="28"/>
          <w:szCs w:val="28"/>
          <w:lang w:eastAsia="ru-RU"/>
        </w:rPr>
        <w:t>тся в ТИК</w:t>
      </w:r>
      <w:r w:rsidR="00847B70" w:rsidRPr="000B6082">
        <w:rPr>
          <w:rFonts w:ascii="Times New Roman" w:eastAsia="Times New Roman" w:hAnsi="Times New Roman"/>
          <w:sz w:val="28"/>
          <w:szCs w:val="28"/>
          <w:lang w:eastAsia="ru-RU"/>
        </w:rPr>
        <w:t>.</w:t>
      </w:r>
    </w:p>
    <w:p w:rsidR="00EA3ED7" w:rsidRPr="00200447" w:rsidRDefault="00495FBD" w:rsidP="00EA3ED7">
      <w:pPr>
        <w:spacing w:after="0" w:line="360" w:lineRule="auto"/>
        <w:ind w:firstLine="709"/>
        <w:jc w:val="both"/>
        <w:rPr>
          <w:rFonts w:ascii="Times New Roman" w:eastAsia="Times New Roman" w:hAnsi="Times New Roman"/>
          <w:sz w:val="28"/>
          <w:szCs w:val="28"/>
          <w:lang w:eastAsia="ru-RU"/>
        </w:rPr>
      </w:pPr>
      <w:r w:rsidRPr="00200447">
        <w:rPr>
          <w:rFonts w:ascii="Times New Roman" w:eastAsia="Times New Roman" w:hAnsi="Times New Roman"/>
          <w:sz w:val="28"/>
          <w:szCs w:val="28"/>
          <w:lang w:eastAsia="ru-RU"/>
        </w:rPr>
        <w:t>4</w:t>
      </w:r>
      <w:r w:rsidR="00EA3ED7" w:rsidRPr="00200447">
        <w:rPr>
          <w:rFonts w:ascii="Times New Roman" w:eastAsia="Times New Roman" w:hAnsi="Times New Roman"/>
          <w:sz w:val="28"/>
          <w:szCs w:val="28"/>
          <w:lang w:eastAsia="ru-RU"/>
        </w:rPr>
        <w:t>.</w:t>
      </w:r>
      <w:r w:rsidR="00847B70">
        <w:rPr>
          <w:rFonts w:ascii="Times New Roman" w:eastAsia="Times New Roman" w:hAnsi="Times New Roman"/>
          <w:sz w:val="28"/>
          <w:szCs w:val="28"/>
          <w:lang w:eastAsia="ru-RU"/>
        </w:rPr>
        <w:t>8</w:t>
      </w:r>
      <w:r w:rsidR="00EA3ED7" w:rsidRPr="00200447">
        <w:rPr>
          <w:rFonts w:ascii="Times New Roman" w:eastAsia="Times New Roman" w:hAnsi="Times New Roman"/>
          <w:sz w:val="28"/>
          <w:szCs w:val="28"/>
          <w:lang w:eastAsia="ru-RU"/>
        </w:rPr>
        <w:t xml:space="preserve">. Бюллетени </w:t>
      </w:r>
      <w:r w:rsidR="00FC31D4">
        <w:rPr>
          <w:rFonts w:ascii="Times New Roman" w:eastAsia="Times New Roman" w:hAnsi="Times New Roman"/>
          <w:sz w:val="28"/>
          <w:szCs w:val="28"/>
          <w:lang w:eastAsia="ru-RU"/>
        </w:rPr>
        <w:t>из</w:t>
      </w:r>
      <w:r w:rsidR="00EA3ED7" w:rsidRPr="00200447">
        <w:rPr>
          <w:rFonts w:ascii="Times New Roman" w:eastAsia="Times New Roman" w:hAnsi="Times New Roman"/>
          <w:sz w:val="28"/>
          <w:szCs w:val="28"/>
          <w:lang w:eastAsia="ru-RU"/>
        </w:rPr>
        <w:t xml:space="preserve"> ТИК в УИК могут передаваться в два этапа:</w:t>
      </w:r>
    </w:p>
    <w:p w:rsidR="00EA3ED7" w:rsidRPr="00200447" w:rsidRDefault="00EA3ED7" w:rsidP="00EA3ED7">
      <w:pPr>
        <w:spacing w:after="0" w:line="360" w:lineRule="auto"/>
        <w:ind w:firstLine="709"/>
        <w:jc w:val="both"/>
        <w:rPr>
          <w:rFonts w:ascii="Times New Roman" w:eastAsia="Times New Roman" w:hAnsi="Times New Roman"/>
          <w:sz w:val="28"/>
          <w:szCs w:val="28"/>
          <w:lang w:eastAsia="ru-RU"/>
        </w:rPr>
      </w:pPr>
      <w:r w:rsidRPr="00200447">
        <w:rPr>
          <w:rFonts w:ascii="Times New Roman" w:eastAsia="Times New Roman" w:hAnsi="Times New Roman"/>
          <w:sz w:val="28"/>
          <w:szCs w:val="28"/>
          <w:lang w:eastAsia="ru-RU"/>
        </w:rPr>
        <w:t xml:space="preserve">для обеспечения досрочного голосования на избирательных участках, образованных в </w:t>
      </w:r>
      <w:r w:rsidRPr="006133E0">
        <w:rPr>
          <w:rFonts w:ascii="Times New Roman" w:eastAsia="Times New Roman" w:hAnsi="Times New Roman"/>
          <w:sz w:val="28"/>
          <w:szCs w:val="28"/>
          <w:lang w:eastAsia="ru-RU"/>
        </w:rPr>
        <w:t>труднодоступных или отдаленных местностях, на судах, которые будут находиться</w:t>
      </w:r>
      <w:r w:rsidR="004140C3" w:rsidRPr="006133E0">
        <w:rPr>
          <w:rFonts w:ascii="Times New Roman" w:eastAsia="Times New Roman" w:hAnsi="Times New Roman"/>
          <w:sz w:val="28"/>
          <w:szCs w:val="28"/>
          <w:lang w:eastAsia="ru-RU"/>
        </w:rPr>
        <w:t xml:space="preserve"> в день (</w:t>
      </w:r>
      <w:r w:rsidRPr="006133E0">
        <w:rPr>
          <w:rFonts w:ascii="Times New Roman" w:eastAsia="Times New Roman" w:hAnsi="Times New Roman"/>
          <w:sz w:val="28"/>
          <w:szCs w:val="28"/>
          <w:lang w:eastAsia="ru-RU"/>
        </w:rPr>
        <w:t>д</w:t>
      </w:r>
      <w:r w:rsidR="006D5DC3" w:rsidRPr="006133E0">
        <w:rPr>
          <w:rFonts w:ascii="Times New Roman" w:eastAsia="Times New Roman" w:hAnsi="Times New Roman"/>
          <w:sz w:val="28"/>
          <w:szCs w:val="28"/>
          <w:lang w:eastAsia="ru-RU"/>
        </w:rPr>
        <w:t>ни</w:t>
      </w:r>
      <w:r w:rsidR="004140C3" w:rsidRPr="006133E0">
        <w:rPr>
          <w:rFonts w:ascii="Times New Roman" w:eastAsia="Times New Roman" w:hAnsi="Times New Roman"/>
          <w:sz w:val="28"/>
          <w:szCs w:val="28"/>
          <w:lang w:eastAsia="ru-RU"/>
        </w:rPr>
        <w:t>)</w:t>
      </w:r>
      <w:r w:rsidRPr="006133E0">
        <w:rPr>
          <w:rFonts w:ascii="Times New Roman" w:eastAsia="Times New Roman" w:hAnsi="Times New Roman"/>
          <w:sz w:val="28"/>
          <w:szCs w:val="28"/>
          <w:lang w:eastAsia="ru-RU"/>
        </w:rPr>
        <w:t xml:space="preserve"> голосования</w:t>
      </w:r>
      <w:r w:rsidRPr="00200447">
        <w:rPr>
          <w:rFonts w:ascii="Times New Roman" w:eastAsia="Times New Roman" w:hAnsi="Times New Roman"/>
          <w:sz w:val="28"/>
          <w:szCs w:val="28"/>
          <w:lang w:eastAsia="ru-RU"/>
        </w:rPr>
        <w:t xml:space="preserve"> в плавании, на полярных станциях, – не позднее чем за один день до </w:t>
      </w:r>
      <w:r w:rsidR="004140C3">
        <w:rPr>
          <w:rFonts w:ascii="Times New Roman" w:eastAsia="Times New Roman" w:hAnsi="Times New Roman"/>
          <w:sz w:val="28"/>
          <w:szCs w:val="28"/>
          <w:lang w:eastAsia="ru-RU"/>
        </w:rPr>
        <w:t xml:space="preserve">дня </w:t>
      </w:r>
      <w:r w:rsidRPr="00200447">
        <w:rPr>
          <w:rFonts w:ascii="Times New Roman" w:eastAsia="Times New Roman" w:hAnsi="Times New Roman"/>
          <w:sz w:val="28"/>
          <w:szCs w:val="28"/>
          <w:lang w:eastAsia="ru-RU"/>
        </w:rPr>
        <w:t xml:space="preserve"> </w:t>
      </w:r>
      <w:r w:rsidRPr="00200447">
        <w:rPr>
          <w:rFonts w:ascii="Times New Roman CYR" w:eastAsia="Times New Roman" w:hAnsi="Times New Roman CYR" w:cs="Times New Roman CYR"/>
          <w:sz w:val="28"/>
          <w:szCs w:val="28"/>
          <w:lang w:eastAsia="ru-RU"/>
        </w:rPr>
        <w:t>проведения досрочного голосования</w:t>
      </w:r>
      <w:r w:rsidRPr="00200447">
        <w:rPr>
          <w:rFonts w:ascii="Times New Roman" w:eastAsia="Times New Roman" w:hAnsi="Times New Roman"/>
          <w:sz w:val="28"/>
          <w:szCs w:val="28"/>
          <w:lang w:eastAsia="ru-RU"/>
        </w:rPr>
        <w:t>;</w:t>
      </w:r>
    </w:p>
    <w:p w:rsidR="00EA3ED7" w:rsidRPr="00EA3ED7" w:rsidRDefault="00EA3ED7" w:rsidP="00EA3ED7">
      <w:pPr>
        <w:spacing w:after="0" w:line="360" w:lineRule="auto"/>
        <w:ind w:firstLine="709"/>
        <w:jc w:val="both"/>
        <w:rPr>
          <w:rFonts w:ascii="Times New Roman CYR" w:eastAsia="Times New Roman" w:hAnsi="Times New Roman CYR" w:cs="Times New Roman CYR"/>
          <w:sz w:val="28"/>
          <w:szCs w:val="28"/>
          <w:lang w:eastAsia="ru-RU"/>
        </w:rPr>
      </w:pPr>
      <w:r w:rsidRPr="00200447">
        <w:rPr>
          <w:rFonts w:ascii="Times New Roman" w:eastAsia="Times New Roman" w:hAnsi="Times New Roman"/>
          <w:sz w:val="28"/>
          <w:szCs w:val="28"/>
          <w:lang w:eastAsia="ru-RU"/>
        </w:rPr>
        <w:t>для обеспечения голосования в дн</w:t>
      </w:r>
      <w:r w:rsidR="00200447">
        <w:rPr>
          <w:rFonts w:ascii="Times New Roman" w:eastAsia="Times New Roman" w:hAnsi="Times New Roman"/>
          <w:sz w:val="28"/>
          <w:szCs w:val="28"/>
          <w:lang w:eastAsia="ru-RU"/>
        </w:rPr>
        <w:t>и</w:t>
      </w:r>
      <w:r w:rsidRPr="00200447">
        <w:rPr>
          <w:rFonts w:ascii="Times New Roman" w:eastAsia="Times New Roman" w:hAnsi="Times New Roman"/>
          <w:sz w:val="28"/>
          <w:szCs w:val="28"/>
          <w:lang w:eastAsia="ru-RU"/>
        </w:rPr>
        <w:t xml:space="preserve"> голосования – не позднее </w:t>
      </w:r>
      <w:r w:rsidRPr="00200447">
        <w:rPr>
          <w:rFonts w:ascii="Times New Roman CYR" w:eastAsia="Times New Roman" w:hAnsi="Times New Roman CYR" w:cs="Times New Roman CYR"/>
          <w:sz w:val="28"/>
          <w:szCs w:val="28"/>
          <w:lang w:eastAsia="ru-RU"/>
        </w:rPr>
        <w:t xml:space="preserve">чем за один день до дня </w:t>
      </w:r>
      <w:r w:rsidR="004140C3">
        <w:rPr>
          <w:rFonts w:ascii="Times New Roman CYR" w:eastAsia="Times New Roman" w:hAnsi="Times New Roman CYR" w:cs="Times New Roman CYR"/>
          <w:sz w:val="28"/>
          <w:szCs w:val="28"/>
          <w:lang w:eastAsia="ru-RU"/>
        </w:rPr>
        <w:t>(</w:t>
      </w:r>
      <w:r w:rsidR="004140C3" w:rsidRPr="00305A21">
        <w:rPr>
          <w:rFonts w:ascii="Times New Roman" w:eastAsia="Times New Roman" w:hAnsi="Times New Roman"/>
          <w:sz w:val="28"/>
          <w:szCs w:val="28"/>
          <w:lang w:eastAsia="ru-RU"/>
        </w:rPr>
        <w:t>первого</w:t>
      </w:r>
      <w:r w:rsidR="004140C3" w:rsidRPr="004140C3">
        <w:rPr>
          <w:rFonts w:ascii="Times New Roman CYR" w:eastAsia="Times New Roman" w:hAnsi="Times New Roman CYR" w:cs="Times New Roman CYR"/>
          <w:sz w:val="28"/>
          <w:szCs w:val="28"/>
          <w:lang w:eastAsia="ru-RU"/>
        </w:rPr>
        <w:t xml:space="preserve"> </w:t>
      </w:r>
      <w:r w:rsidR="004140C3" w:rsidRPr="00200447">
        <w:rPr>
          <w:rFonts w:ascii="Times New Roman CYR" w:eastAsia="Times New Roman" w:hAnsi="Times New Roman CYR" w:cs="Times New Roman CYR"/>
          <w:sz w:val="28"/>
          <w:szCs w:val="28"/>
          <w:lang w:eastAsia="ru-RU"/>
        </w:rPr>
        <w:t>дня</w:t>
      </w:r>
      <w:r w:rsidR="004140C3">
        <w:rPr>
          <w:rFonts w:ascii="Times New Roman" w:eastAsia="Times New Roman" w:hAnsi="Times New Roman"/>
          <w:sz w:val="28"/>
          <w:szCs w:val="28"/>
          <w:lang w:eastAsia="ru-RU"/>
        </w:rPr>
        <w:t>)</w:t>
      </w:r>
      <w:r w:rsidR="004140C3" w:rsidRPr="00200447">
        <w:rPr>
          <w:rFonts w:ascii="Times New Roman CYR" w:eastAsia="Times New Roman" w:hAnsi="Times New Roman CYR" w:cs="Times New Roman CYR"/>
          <w:sz w:val="28"/>
          <w:szCs w:val="28"/>
          <w:lang w:eastAsia="ru-RU"/>
        </w:rPr>
        <w:t xml:space="preserve"> </w:t>
      </w:r>
      <w:r w:rsidRPr="00200447">
        <w:rPr>
          <w:rFonts w:ascii="Times New Roman CYR" w:eastAsia="Times New Roman" w:hAnsi="Times New Roman CYR" w:cs="Times New Roman CYR"/>
          <w:sz w:val="28"/>
          <w:szCs w:val="28"/>
          <w:lang w:eastAsia="ru-RU"/>
        </w:rPr>
        <w:t>голосования.</w:t>
      </w:r>
    </w:p>
    <w:p w:rsidR="006D5DC3" w:rsidRPr="00EA3ED7" w:rsidRDefault="00200447" w:rsidP="00EA3ED7">
      <w:pPr>
        <w:spacing w:after="0" w:line="360" w:lineRule="auto"/>
        <w:ind w:firstLine="709"/>
        <w:jc w:val="both"/>
        <w:rPr>
          <w:rFonts w:ascii="Times New Roman CYR" w:eastAsia="Times New Roman" w:hAnsi="Times New Roman CYR" w:cs="Times New Roman CYR"/>
          <w:bCs/>
          <w:sz w:val="28"/>
          <w:szCs w:val="28"/>
          <w:lang w:eastAsia="ru-RU"/>
        </w:rPr>
      </w:pPr>
      <w:r>
        <w:rPr>
          <w:rFonts w:ascii="Times New Roman CYR" w:eastAsia="Times New Roman" w:hAnsi="Times New Roman CYR" w:cs="Times New Roman CYR"/>
          <w:sz w:val="28"/>
          <w:szCs w:val="28"/>
          <w:lang w:eastAsia="ru-RU"/>
        </w:rPr>
        <w:t>4</w:t>
      </w:r>
      <w:r w:rsidR="00EA3ED7" w:rsidRPr="00EA3ED7">
        <w:rPr>
          <w:rFonts w:ascii="Times New Roman CYR" w:eastAsia="Times New Roman" w:hAnsi="Times New Roman CYR" w:cs="Times New Roman CYR"/>
          <w:sz w:val="28"/>
          <w:szCs w:val="28"/>
          <w:lang w:eastAsia="ru-RU"/>
        </w:rPr>
        <w:t>.</w:t>
      </w:r>
      <w:r w:rsidR="00847B70">
        <w:rPr>
          <w:rFonts w:ascii="Times New Roman CYR" w:eastAsia="Times New Roman" w:hAnsi="Times New Roman CYR" w:cs="Times New Roman CYR"/>
          <w:sz w:val="28"/>
          <w:szCs w:val="28"/>
          <w:lang w:eastAsia="ru-RU"/>
        </w:rPr>
        <w:t>9</w:t>
      </w:r>
      <w:r w:rsidR="00EA3ED7" w:rsidRPr="00EA3ED7">
        <w:rPr>
          <w:rFonts w:ascii="Times New Roman CYR" w:eastAsia="Times New Roman" w:hAnsi="Times New Roman CYR" w:cs="Times New Roman CYR"/>
          <w:sz w:val="28"/>
          <w:szCs w:val="28"/>
          <w:lang w:eastAsia="ru-RU"/>
        </w:rPr>
        <w:t>. </w:t>
      </w:r>
      <w:r w:rsidR="00EA3ED7" w:rsidRPr="00EA3ED7">
        <w:rPr>
          <w:rFonts w:ascii="Times New Roman CYR" w:eastAsia="Times New Roman" w:hAnsi="Times New Roman CYR" w:cs="Times New Roman CYR"/>
          <w:bCs/>
          <w:sz w:val="28"/>
          <w:szCs w:val="28"/>
          <w:lang w:eastAsia="ru-RU"/>
        </w:rPr>
        <w:t>При передаче бюллетеней вышестоящей избирательной комиссией нижестоящей избирательной комиссии вправе присутствовать члены указанных избирательных комиссий, представители политических партий, наименования которых внесены в бюллетень, кандидаты, фамилии, имена и отчества которых внесены в бюллетень для голосования по соответствующим одномандатным избирательным округам, или представители этих кандидатов.</w:t>
      </w:r>
      <w:r w:rsidR="006D5DC3">
        <w:rPr>
          <w:rFonts w:ascii="Times New Roman CYR" w:eastAsia="Times New Roman" w:hAnsi="Times New Roman CYR" w:cs="Times New Roman CYR"/>
          <w:bCs/>
          <w:sz w:val="28"/>
          <w:szCs w:val="28"/>
          <w:lang w:eastAsia="ru-RU"/>
        </w:rPr>
        <w:t xml:space="preserve"> </w:t>
      </w:r>
      <w:r w:rsidR="006D5DC3" w:rsidRPr="006D5DC3">
        <w:rPr>
          <w:rFonts w:ascii="Times New Roman CYR" w:eastAsia="Times New Roman" w:hAnsi="Times New Roman CYR" w:cs="Times New Roman CYR"/>
          <w:bCs/>
          <w:sz w:val="28"/>
          <w:szCs w:val="28"/>
          <w:lang w:eastAsia="ru-RU"/>
        </w:rPr>
        <w:t>При этом каждое из перечисленных лиц вправе подписать составляемый при передаче бюллетеней акт</w:t>
      </w:r>
      <w:r w:rsidR="006D5DC3">
        <w:rPr>
          <w:rFonts w:ascii="Times New Roman CYR" w:eastAsia="Times New Roman" w:hAnsi="Times New Roman CYR" w:cs="Times New Roman CYR"/>
          <w:bCs/>
          <w:sz w:val="28"/>
          <w:szCs w:val="28"/>
          <w:lang w:eastAsia="ru-RU"/>
        </w:rPr>
        <w:t>.</w:t>
      </w:r>
    </w:p>
    <w:p w:rsidR="009E58D7" w:rsidRDefault="000D0CFF" w:rsidP="009E58D7">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EA3ED7" w:rsidRPr="00EA3ED7">
        <w:rPr>
          <w:rFonts w:ascii="Times New Roman" w:eastAsia="Times New Roman" w:hAnsi="Times New Roman"/>
          <w:sz w:val="28"/>
          <w:szCs w:val="28"/>
          <w:lang w:eastAsia="ru-RU"/>
        </w:rPr>
        <w:t>.</w:t>
      </w:r>
      <w:r w:rsidR="00847B70">
        <w:rPr>
          <w:rFonts w:ascii="Times New Roman" w:eastAsia="Times New Roman" w:hAnsi="Times New Roman"/>
          <w:sz w:val="28"/>
          <w:szCs w:val="28"/>
          <w:lang w:eastAsia="ru-RU"/>
        </w:rPr>
        <w:t>10</w:t>
      </w:r>
      <w:r w:rsidR="00EA3ED7" w:rsidRPr="00EA3ED7">
        <w:rPr>
          <w:rFonts w:ascii="Times New Roman" w:eastAsia="Times New Roman" w:hAnsi="Times New Roman"/>
          <w:sz w:val="28"/>
          <w:szCs w:val="28"/>
          <w:lang w:eastAsia="ru-RU"/>
        </w:rPr>
        <w:t>. Ответственность за передачу и сохранность бюллетеней несут председатели избирательных комиссий, осуществляющих передачу, получение и хранение бюллетеней.</w:t>
      </w:r>
    </w:p>
    <w:p w:rsidR="008924A7" w:rsidRDefault="008924A7" w:rsidP="009E58D7">
      <w:pPr>
        <w:spacing w:after="0" w:line="360" w:lineRule="auto"/>
        <w:ind w:firstLine="709"/>
        <w:jc w:val="both"/>
        <w:rPr>
          <w:rFonts w:ascii="Times New Roman" w:eastAsia="Times New Roman" w:hAnsi="Times New Roman"/>
          <w:sz w:val="28"/>
          <w:szCs w:val="28"/>
          <w:lang w:eastAsia="ru-RU"/>
        </w:rPr>
      </w:pPr>
    </w:p>
    <w:p w:rsidR="00381B1A" w:rsidRDefault="00381B1A" w:rsidP="009E58D7">
      <w:pPr>
        <w:spacing w:after="0" w:line="360" w:lineRule="auto"/>
        <w:ind w:firstLine="709"/>
        <w:jc w:val="both"/>
        <w:rPr>
          <w:rFonts w:ascii="Times New Roman" w:eastAsia="Times New Roman" w:hAnsi="Times New Roman"/>
          <w:sz w:val="28"/>
          <w:szCs w:val="28"/>
          <w:lang w:eastAsia="ru-RU"/>
        </w:rPr>
      </w:pPr>
    </w:p>
    <w:p w:rsidR="00381B1A" w:rsidRDefault="00381B1A" w:rsidP="009E58D7">
      <w:pPr>
        <w:spacing w:after="0" w:line="360" w:lineRule="auto"/>
        <w:ind w:firstLine="709"/>
        <w:jc w:val="both"/>
        <w:rPr>
          <w:rFonts w:ascii="Times New Roman" w:eastAsia="Times New Roman" w:hAnsi="Times New Roman"/>
          <w:sz w:val="28"/>
          <w:szCs w:val="28"/>
          <w:lang w:eastAsia="ru-RU"/>
        </w:rPr>
      </w:pPr>
    </w:p>
    <w:p w:rsidR="00EA3ED7" w:rsidRPr="00EA3ED7" w:rsidRDefault="000D0CFF" w:rsidP="009E58D7">
      <w:pPr>
        <w:spacing w:after="0" w:line="360" w:lineRule="auto"/>
        <w:ind w:firstLine="709"/>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lastRenderedPageBreak/>
        <w:t>5</w:t>
      </w:r>
      <w:r w:rsidR="00EA3ED7" w:rsidRPr="00EA3ED7">
        <w:rPr>
          <w:rFonts w:ascii="Times New Roman" w:eastAsia="Times New Roman" w:hAnsi="Times New Roman"/>
          <w:b/>
          <w:bCs/>
          <w:sz w:val="28"/>
          <w:szCs w:val="28"/>
          <w:lang w:eastAsia="ru-RU"/>
        </w:rPr>
        <w:t xml:space="preserve">. Передача бюллетеней </w:t>
      </w:r>
      <w:r w:rsidR="00730935" w:rsidRPr="00730935">
        <w:rPr>
          <w:rFonts w:ascii="Times New Roman" w:eastAsia="Times New Roman" w:hAnsi="Times New Roman"/>
          <w:b/>
          <w:bCs/>
          <w:sz w:val="28"/>
          <w:szCs w:val="28"/>
          <w:lang w:eastAsia="ru-RU"/>
        </w:rPr>
        <w:t>зарубежн</w:t>
      </w:r>
      <w:r w:rsidR="00730935">
        <w:rPr>
          <w:rFonts w:ascii="Times New Roman" w:eastAsia="Times New Roman" w:hAnsi="Times New Roman"/>
          <w:b/>
          <w:bCs/>
          <w:sz w:val="28"/>
          <w:szCs w:val="28"/>
          <w:lang w:eastAsia="ru-RU"/>
        </w:rPr>
        <w:t>ым</w:t>
      </w:r>
      <w:r w:rsidR="00730935" w:rsidRPr="00730935">
        <w:rPr>
          <w:rFonts w:ascii="Times New Roman" w:eastAsia="Times New Roman" w:hAnsi="Times New Roman"/>
          <w:b/>
          <w:bCs/>
          <w:sz w:val="28"/>
          <w:szCs w:val="28"/>
          <w:lang w:eastAsia="ru-RU"/>
        </w:rPr>
        <w:t xml:space="preserve"> УИК</w:t>
      </w:r>
    </w:p>
    <w:p w:rsidR="00EA3ED7" w:rsidRPr="00EA3ED7" w:rsidRDefault="00EA3ED7" w:rsidP="00EA3ED7">
      <w:pPr>
        <w:spacing w:after="0" w:line="240" w:lineRule="auto"/>
        <w:jc w:val="center"/>
        <w:rPr>
          <w:rFonts w:ascii="Times New Roman" w:eastAsia="Times New Roman" w:hAnsi="Times New Roman"/>
          <w:b/>
          <w:bCs/>
          <w:sz w:val="28"/>
          <w:szCs w:val="28"/>
          <w:lang w:eastAsia="ru-RU"/>
        </w:rPr>
      </w:pPr>
    </w:p>
    <w:p w:rsidR="00EA3ED7" w:rsidRPr="00EA3ED7" w:rsidRDefault="00F93039" w:rsidP="00EA3ED7">
      <w:pPr>
        <w:spacing w:after="0" w:line="36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00EA3ED7" w:rsidRPr="00EA3ED7">
        <w:rPr>
          <w:rFonts w:ascii="Times New Roman" w:eastAsia="Times New Roman" w:hAnsi="Times New Roman"/>
          <w:sz w:val="28"/>
          <w:szCs w:val="28"/>
          <w:lang w:eastAsia="ru-RU"/>
        </w:rPr>
        <w:t>.1. ИКСРФ направляют бюллетени для зарубежных УИК в ЦИК</w:t>
      </w:r>
      <w:r w:rsidR="00DC6167">
        <w:rPr>
          <w:rFonts w:ascii="Times New Roman" w:eastAsia="Times New Roman" w:hAnsi="Times New Roman"/>
          <w:sz w:val="28"/>
          <w:szCs w:val="28"/>
          <w:lang w:eastAsia="ru-RU"/>
        </w:rPr>
        <w:t> </w:t>
      </w:r>
      <w:r w:rsidR="00EA3ED7" w:rsidRPr="00EA3ED7">
        <w:rPr>
          <w:rFonts w:ascii="Times New Roman" w:eastAsia="Times New Roman" w:hAnsi="Times New Roman"/>
          <w:sz w:val="28"/>
          <w:szCs w:val="28"/>
          <w:lang w:eastAsia="ru-RU"/>
        </w:rPr>
        <w:t>России для передачи уполномоченным представителям МИД</w:t>
      </w:r>
      <w:r w:rsidR="00DC6167">
        <w:rPr>
          <w:rFonts w:ascii="Times New Roman" w:eastAsia="Times New Roman" w:hAnsi="Times New Roman"/>
          <w:sz w:val="28"/>
          <w:szCs w:val="28"/>
          <w:lang w:eastAsia="ru-RU"/>
        </w:rPr>
        <w:t> </w:t>
      </w:r>
      <w:r w:rsidR="00EA3ED7" w:rsidRPr="00EA3ED7">
        <w:rPr>
          <w:rFonts w:ascii="Times New Roman" w:eastAsia="Times New Roman" w:hAnsi="Times New Roman"/>
          <w:sz w:val="28"/>
          <w:szCs w:val="28"/>
          <w:lang w:eastAsia="ru-RU"/>
        </w:rPr>
        <w:t>России</w:t>
      </w:r>
      <w:r w:rsidR="00DC6167">
        <w:rPr>
          <w:rFonts w:ascii="Times New Roman" w:eastAsia="Times New Roman" w:hAnsi="Times New Roman"/>
          <w:sz w:val="28"/>
          <w:szCs w:val="28"/>
          <w:lang w:eastAsia="ru-RU"/>
        </w:rPr>
        <w:t> </w:t>
      </w:r>
      <w:r w:rsidR="00EA3ED7" w:rsidRPr="00EA3ED7">
        <w:rPr>
          <w:rFonts w:ascii="Times New Roman" w:eastAsia="Times New Roman" w:hAnsi="Times New Roman"/>
          <w:sz w:val="28"/>
          <w:szCs w:val="28"/>
          <w:lang w:eastAsia="ru-RU"/>
        </w:rPr>
        <w:t xml:space="preserve">через организацию, оказывающую услуги по доставке, </w:t>
      </w:r>
      <w:r w:rsidR="00825712">
        <w:rPr>
          <w:rFonts w:ascii="Times New Roman" w:eastAsia="Times New Roman" w:hAnsi="Times New Roman"/>
          <w:sz w:val="28"/>
          <w:szCs w:val="28"/>
          <w:lang w:eastAsia="ru-RU"/>
        </w:rPr>
        <w:t>или</w:t>
      </w:r>
      <w:r w:rsidR="00EA3ED7" w:rsidRPr="00EA3ED7">
        <w:rPr>
          <w:rFonts w:ascii="Times New Roman" w:eastAsia="Times New Roman" w:hAnsi="Times New Roman"/>
          <w:sz w:val="28"/>
          <w:szCs w:val="28"/>
          <w:lang w:eastAsia="ru-RU"/>
        </w:rPr>
        <w:t xml:space="preserve"> самостоятельно. </w:t>
      </w:r>
    </w:p>
    <w:p w:rsidR="00EA3ED7" w:rsidRDefault="00EA3ED7" w:rsidP="00EA3ED7">
      <w:pPr>
        <w:spacing w:after="0" w:line="360" w:lineRule="auto"/>
        <w:ind w:firstLine="720"/>
        <w:jc w:val="both"/>
        <w:rPr>
          <w:rFonts w:ascii="Times New Roman" w:eastAsia="Times New Roman" w:hAnsi="Times New Roman"/>
          <w:sz w:val="28"/>
          <w:szCs w:val="28"/>
          <w:lang w:eastAsia="ru-RU"/>
        </w:rPr>
      </w:pPr>
      <w:r w:rsidRPr="00EA3ED7">
        <w:rPr>
          <w:rFonts w:ascii="Times New Roman" w:eastAsia="Times New Roman" w:hAnsi="Times New Roman"/>
          <w:sz w:val="28"/>
          <w:szCs w:val="28"/>
          <w:lang w:eastAsia="ru-RU"/>
        </w:rPr>
        <w:t xml:space="preserve">Бюллетени </w:t>
      </w:r>
      <w:r w:rsidR="00B1224A">
        <w:rPr>
          <w:rFonts w:ascii="Times New Roman" w:eastAsia="Times New Roman" w:hAnsi="Times New Roman"/>
          <w:sz w:val="28"/>
          <w:szCs w:val="28"/>
          <w:lang w:eastAsia="ru-RU"/>
        </w:rPr>
        <w:t xml:space="preserve">для голосования </w:t>
      </w:r>
      <w:r w:rsidRPr="00EA3ED7">
        <w:rPr>
          <w:rFonts w:ascii="Times New Roman" w:eastAsia="Times New Roman" w:hAnsi="Times New Roman"/>
          <w:sz w:val="28"/>
          <w:szCs w:val="28"/>
          <w:lang w:eastAsia="ru-RU"/>
        </w:rPr>
        <w:t>по федеральному и соответствующему одномандатному избирательному округу должны быть упакованы в отдельные пачки для каждого зарубежного участка. Упаковка пачек должна обеспечивать и</w:t>
      </w:r>
      <w:r w:rsidR="009D6852">
        <w:rPr>
          <w:rFonts w:ascii="Times New Roman" w:eastAsia="Times New Roman" w:hAnsi="Times New Roman"/>
          <w:sz w:val="28"/>
          <w:szCs w:val="28"/>
          <w:lang w:eastAsia="ru-RU"/>
        </w:rPr>
        <w:t>х</w:t>
      </w:r>
      <w:r w:rsidRPr="00EA3ED7">
        <w:rPr>
          <w:rFonts w:ascii="Times New Roman" w:eastAsia="Times New Roman" w:hAnsi="Times New Roman"/>
          <w:sz w:val="28"/>
          <w:szCs w:val="28"/>
          <w:lang w:eastAsia="ru-RU"/>
        </w:rPr>
        <w:t xml:space="preserve"> сохранность. На каждой пачке с упакованными бюллетенями наклеивается адресный ярлык, содержащий следующие данные: </w:t>
      </w:r>
      <w:r w:rsidR="00E22389" w:rsidRPr="00E22389">
        <w:rPr>
          <w:rFonts w:ascii="Times New Roman" w:eastAsia="Times New Roman" w:hAnsi="Times New Roman"/>
          <w:sz w:val="28"/>
          <w:szCs w:val="28"/>
          <w:lang w:eastAsia="ru-RU"/>
        </w:rPr>
        <w:t>надпись красного цвета</w:t>
      </w:r>
      <w:r w:rsidRPr="00EA3ED7">
        <w:rPr>
          <w:rFonts w:ascii="Times New Roman" w:eastAsia="Times New Roman" w:hAnsi="Times New Roman"/>
          <w:sz w:val="28"/>
          <w:szCs w:val="28"/>
          <w:lang w:eastAsia="ru-RU"/>
        </w:rPr>
        <w:t xml:space="preserve"> «Выборная», </w:t>
      </w:r>
      <w:r w:rsidR="0007541D" w:rsidRPr="00EA3ED7">
        <w:rPr>
          <w:rFonts w:ascii="Times New Roman" w:eastAsia="Times New Roman" w:hAnsi="Times New Roman"/>
          <w:sz w:val="28"/>
          <w:szCs w:val="28"/>
          <w:lang w:eastAsia="ru-RU"/>
        </w:rPr>
        <w:t>наименование ИКСРФ, передающей бюллетени</w:t>
      </w:r>
      <w:r w:rsidR="0007541D">
        <w:rPr>
          <w:rFonts w:ascii="Times New Roman" w:eastAsia="Times New Roman" w:hAnsi="Times New Roman"/>
          <w:sz w:val="28"/>
          <w:szCs w:val="28"/>
          <w:lang w:eastAsia="ru-RU"/>
        </w:rPr>
        <w:t>,</w:t>
      </w:r>
      <w:r w:rsidR="0007541D" w:rsidRPr="00EA3ED7">
        <w:rPr>
          <w:rFonts w:ascii="Times New Roman" w:eastAsia="Times New Roman" w:hAnsi="Times New Roman"/>
          <w:sz w:val="28"/>
          <w:szCs w:val="28"/>
          <w:lang w:eastAsia="ru-RU"/>
        </w:rPr>
        <w:t xml:space="preserve"> </w:t>
      </w:r>
      <w:r w:rsidRPr="00EA3ED7">
        <w:rPr>
          <w:rFonts w:ascii="Times New Roman" w:eastAsia="Times New Roman" w:hAnsi="Times New Roman"/>
          <w:sz w:val="28"/>
          <w:szCs w:val="28"/>
          <w:lang w:eastAsia="ru-RU"/>
        </w:rPr>
        <w:t>наименование и номер одномандатного избирательного округа, номер избирательного участка, название страны, количество и вид</w:t>
      </w:r>
      <w:r w:rsidR="006664B3">
        <w:rPr>
          <w:rFonts w:ascii="Times New Roman" w:eastAsia="Times New Roman" w:hAnsi="Times New Roman"/>
          <w:sz w:val="28"/>
          <w:szCs w:val="28"/>
          <w:lang w:eastAsia="ru-RU"/>
        </w:rPr>
        <w:t xml:space="preserve"> передаваемых бюллетеней</w:t>
      </w:r>
      <w:r w:rsidRPr="00EA3ED7">
        <w:rPr>
          <w:rFonts w:ascii="Times New Roman" w:eastAsia="Times New Roman" w:hAnsi="Times New Roman"/>
          <w:sz w:val="28"/>
          <w:szCs w:val="28"/>
          <w:lang w:eastAsia="ru-RU"/>
        </w:rPr>
        <w:t xml:space="preserve"> (приложение № </w:t>
      </w:r>
      <w:r w:rsidR="00154832">
        <w:rPr>
          <w:rFonts w:ascii="Times New Roman" w:eastAsia="Times New Roman" w:hAnsi="Times New Roman"/>
          <w:sz w:val="28"/>
          <w:szCs w:val="28"/>
          <w:lang w:eastAsia="ru-RU"/>
        </w:rPr>
        <w:t>9</w:t>
      </w:r>
      <w:r w:rsidRPr="00EA3ED7">
        <w:rPr>
          <w:rFonts w:ascii="Times New Roman" w:eastAsia="Times New Roman" w:hAnsi="Times New Roman"/>
          <w:sz w:val="28"/>
          <w:szCs w:val="28"/>
          <w:lang w:eastAsia="ru-RU"/>
        </w:rPr>
        <w:t>).</w:t>
      </w:r>
    </w:p>
    <w:p w:rsidR="001666AF" w:rsidRPr="00EA3ED7" w:rsidRDefault="001666AF" w:rsidP="001666AF">
      <w:pPr>
        <w:spacing w:after="0" w:line="360" w:lineRule="auto"/>
        <w:ind w:firstLine="720"/>
        <w:jc w:val="both"/>
        <w:rPr>
          <w:rFonts w:ascii="Times New Roman" w:eastAsia="Times New Roman" w:hAnsi="Times New Roman"/>
          <w:sz w:val="28"/>
          <w:szCs w:val="28"/>
          <w:lang w:eastAsia="ru-RU"/>
        </w:rPr>
      </w:pPr>
      <w:r w:rsidRPr="001666AF">
        <w:rPr>
          <w:rFonts w:ascii="Times New Roman" w:eastAsia="Times New Roman" w:hAnsi="Times New Roman"/>
          <w:sz w:val="28"/>
          <w:szCs w:val="28"/>
          <w:lang w:eastAsia="ru-RU"/>
        </w:rPr>
        <w:t>Требования к упаковке бюллетеней устанавливаются в контрактах на оказание услуг по изготовлению</w:t>
      </w:r>
      <w:r w:rsidR="009823FC">
        <w:rPr>
          <w:rFonts w:ascii="Times New Roman" w:eastAsia="Times New Roman" w:hAnsi="Times New Roman"/>
          <w:sz w:val="28"/>
          <w:szCs w:val="28"/>
          <w:lang w:eastAsia="ru-RU"/>
        </w:rPr>
        <w:t xml:space="preserve"> бюллетеней</w:t>
      </w:r>
      <w:r w:rsidRPr="001666AF">
        <w:rPr>
          <w:rFonts w:ascii="Times New Roman" w:eastAsia="Times New Roman" w:hAnsi="Times New Roman"/>
          <w:sz w:val="28"/>
          <w:szCs w:val="28"/>
          <w:lang w:eastAsia="ru-RU"/>
        </w:rPr>
        <w:t>.</w:t>
      </w:r>
    </w:p>
    <w:p w:rsidR="00EA3ED7" w:rsidRPr="00EA3ED7" w:rsidRDefault="000F6F25" w:rsidP="00EA3ED7">
      <w:pPr>
        <w:spacing w:after="0" w:line="36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5.2</w:t>
      </w:r>
      <w:r w:rsidR="0007795D">
        <w:rPr>
          <w:rFonts w:ascii="Times New Roman" w:eastAsia="Times New Roman" w:hAnsi="Times New Roman"/>
          <w:sz w:val="28"/>
          <w:szCs w:val="28"/>
          <w:lang w:eastAsia="ru-RU"/>
        </w:rPr>
        <w:t>.</w:t>
      </w:r>
      <w:r>
        <w:rPr>
          <w:rFonts w:ascii="Times New Roman" w:eastAsia="Times New Roman" w:hAnsi="Times New Roman"/>
          <w:sz w:val="28"/>
          <w:szCs w:val="28"/>
          <w:lang w:eastAsia="ru-RU"/>
        </w:rPr>
        <w:t> </w:t>
      </w:r>
      <w:r w:rsidR="00EA3ED7" w:rsidRPr="00EA3ED7">
        <w:rPr>
          <w:rFonts w:ascii="Times New Roman" w:eastAsia="Times New Roman" w:hAnsi="Times New Roman"/>
          <w:sz w:val="28"/>
          <w:szCs w:val="28"/>
          <w:lang w:eastAsia="ru-RU"/>
        </w:rPr>
        <w:t xml:space="preserve">При передаче бюллетеней </w:t>
      </w:r>
      <w:r w:rsidR="00E22389">
        <w:rPr>
          <w:rFonts w:ascii="Times New Roman" w:eastAsia="Times New Roman" w:hAnsi="Times New Roman"/>
          <w:sz w:val="28"/>
          <w:szCs w:val="28"/>
          <w:lang w:eastAsia="ru-RU"/>
        </w:rPr>
        <w:t>из</w:t>
      </w:r>
      <w:r w:rsidR="00EA3ED7" w:rsidRPr="00EA3ED7">
        <w:rPr>
          <w:rFonts w:ascii="Times New Roman" w:eastAsia="Times New Roman" w:hAnsi="Times New Roman"/>
          <w:sz w:val="28"/>
          <w:szCs w:val="28"/>
          <w:lang w:eastAsia="ru-RU"/>
        </w:rPr>
        <w:t xml:space="preserve"> ИКСРФ в ЦИК</w:t>
      </w:r>
      <w:r w:rsidR="00E22389">
        <w:rPr>
          <w:rFonts w:ascii="Times New Roman" w:eastAsia="Times New Roman" w:hAnsi="Times New Roman"/>
          <w:sz w:val="28"/>
          <w:szCs w:val="28"/>
          <w:lang w:eastAsia="ru-RU"/>
        </w:rPr>
        <w:t> </w:t>
      </w:r>
      <w:r w:rsidR="00EA3ED7" w:rsidRPr="00EA3ED7">
        <w:rPr>
          <w:rFonts w:ascii="Times New Roman" w:eastAsia="Times New Roman" w:hAnsi="Times New Roman"/>
          <w:sz w:val="28"/>
          <w:szCs w:val="28"/>
          <w:lang w:eastAsia="ru-RU"/>
        </w:rPr>
        <w:t xml:space="preserve">России через организацию, оказывающую услуги по доставке, </w:t>
      </w:r>
      <w:r w:rsidR="00EA3ED7" w:rsidRPr="0085555D">
        <w:rPr>
          <w:rFonts w:ascii="Times New Roman" w:eastAsia="Times New Roman" w:hAnsi="Times New Roman"/>
          <w:sz w:val="28"/>
          <w:szCs w:val="28"/>
          <w:lang w:eastAsia="ru-RU"/>
        </w:rPr>
        <w:t>составляется акт</w:t>
      </w:r>
      <w:r w:rsidR="00905061">
        <w:rPr>
          <w:rFonts w:ascii="Times New Roman" w:eastAsia="Times New Roman" w:hAnsi="Times New Roman"/>
          <w:sz w:val="28"/>
          <w:szCs w:val="28"/>
          <w:lang w:eastAsia="ru-RU"/>
        </w:rPr>
        <w:t xml:space="preserve"> </w:t>
      </w:r>
      <w:r w:rsidR="001A2BB1" w:rsidRPr="00905061">
        <w:rPr>
          <w:rFonts w:ascii="Times New Roman" w:eastAsia="Times New Roman" w:hAnsi="Times New Roman"/>
          <w:sz w:val="28"/>
          <w:szCs w:val="28"/>
          <w:lang w:eastAsia="ru-RU"/>
        </w:rPr>
        <w:t>(приложение № </w:t>
      </w:r>
      <w:r w:rsidR="00310A75">
        <w:rPr>
          <w:rFonts w:ascii="Times New Roman" w:eastAsia="Times New Roman" w:hAnsi="Times New Roman"/>
          <w:sz w:val="28"/>
          <w:szCs w:val="28"/>
          <w:lang w:eastAsia="ru-RU"/>
        </w:rPr>
        <w:t>10</w:t>
      </w:r>
      <w:r w:rsidR="001A2BB1" w:rsidRPr="00905061">
        <w:rPr>
          <w:rFonts w:ascii="Times New Roman" w:eastAsia="Times New Roman" w:hAnsi="Times New Roman"/>
          <w:sz w:val="28"/>
          <w:szCs w:val="28"/>
          <w:lang w:eastAsia="ru-RU"/>
        </w:rPr>
        <w:t>)</w:t>
      </w:r>
      <w:r w:rsidR="001A2BB1">
        <w:rPr>
          <w:rFonts w:ascii="Times New Roman" w:eastAsia="Times New Roman" w:hAnsi="Times New Roman"/>
          <w:sz w:val="28"/>
          <w:szCs w:val="28"/>
          <w:lang w:eastAsia="ru-RU"/>
        </w:rPr>
        <w:t xml:space="preserve"> </w:t>
      </w:r>
      <w:r w:rsidR="00EA3ED7" w:rsidRPr="00EA3ED7">
        <w:rPr>
          <w:rFonts w:ascii="Times New Roman" w:eastAsia="Times New Roman" w:hAnsi="Times New Roman"/>
          <w:sz w:val="28"/>
          <w:szCs w:val="28"/>
          <w:lang w:eastAsia="ru-RU"/>
        </w:rPr>
        <w:t xml:space="preserve">в трех экземплярах. Все экземпляры акта подписываются </w:t>
      </w:r>
      <w:r w:rsidR="009B642F" w:rsidRPr="00905061">
        <w:rPr>
          <w:rFonts w:ascii="Times New Roman" w:eastAsia="Times New Roman" w:hAnsi="Times New Roman"/>
          <w:sz w:val="28"/>
          <w:szCs w:val="28"/>
          <w:lang w:eastAsia="ru-RU"/>
        </w:rPr>
        <w:t>председателем ИКСРФ (</w:t>
      </w:r>
      <w:r w:rsidR="00D95EF6" w:rsidRPr="00D95EF6">
        <w:rPr>
          <w:rFonts w:ascii="Times New Roman" w:eastAsia="Times New Roman" w:hAnsi="Times New Roman"/>
          <w:sz w:val="28"/>
          <w:szCs w:val="28"/>
          <w:lang w:eastAsia="ru-RU"/>
        </w:rPr>
        <w:t>в его отсутствие –</w:t>
      </w:r>
      <w:r w:rsidR="00D95EF6">
        <w:t xml:space="preserve"> </w:t>
      </w:r>
      <w:r w:rsidR="009B642F" w:rsidRPr="00905061">
        <w:rPr>
          <w:rFonts w:ascii="Times New Roman" w:eastAsia="Times New Roman" w:hAnsi="Times New Roman"/>
          <w:sz w:val="28"/>
          <w:szCs w:val="28"/>
          <w:lang w:eastAsia="ru-RU"/>
        </w:rPr>
        <w:t xml:space="preserve">заместителем председателя или секретарем), не менее чем двумя членами ИКСРФ с правом решающего голоса </w:t>
      </w:r>
      <w:r w:rsidR="00EA3ED7" w:rsidRPr="00905061">
        <w:rPr>
          <w:rFonts w:ascii="Times New Roman" w:eastAsia="Times New Roman" w:hAnsi="Times New Roman"/>
          <w:sz w:val="28"/>
          <w:szCs w:val="28"/>
          <w:lang w:eastAsia="ru-RU"/>
        </w:rPr>
        <w:t xml:space="preserve">и </w:t>
      </w:r>
      <w:r w:rsidR="00D5303D" w:rsidRPr="00905061">
        <w:rPr>
          <w:rFonts w:ascii="Times New Roman" w:eastAsia="Times New Roman" w:hAnsi="Times New Roman"/>
          <w:sz w:val="28"/>
          <w:szCs w:val="28"/>
          <w:lang w:eastAsia="ru-RU"/>
        </w:rPr>
        <w:t>предс</w:t>
      </w:r>
      <w:r w:rsidR="00D5303D">
        <w:rPr>
          <w:rFonts w:ascii="Times New Roman" w:eastAsia="Times New Roman" w:hAnsi="Times New Roman"/>
          <w:sz w:val="28"/>
          <w:szCs w:val="28"/>
          <w:lang w:eastAsia="ru-RU"/>
        </w:rPr>
        <w:t xml:space="preserve">тавителем </w:t>
      </w:r>
      <w:r w:rsidR="00EA3ED7" w:rsidRPr="00EA3ED7">
        <w:rPr>
          <w:rFonts w:ascii="Times New Roman" w:eastAsia="Times New Roman" w:hAnsi="Times New Roman"/>
          <w:sz w:val="28"/>
          <w:szCs w:val="28"/>
          <w:lang w:eastAsia="ru-RU"/>
        </w:rPr>
        <w:t xml:space="preserve">организации, оказывающей услуги по доставке, заверяются соответствующими </w:t>
      </w:r>
      <w:r w:rsidR="00EA3ED7" w:rsidRPr="00D5303D">
        <w:rPr>
          <w:rFonts w:ascii="Times New Roman" w:eastAsia="Times New Roman" w:hAnsi="Times New Roman"/>
          <w:sz w:val="28"/>
          <w:szCs w:val="28"/>
          <w:lang w:eastAsia="ru-RU"/>
        </w:rPr>
        <w:t>печатями</w:t>
      </w:r>
      <w:r w:rsidR="004D3A8A" w:rsidRPr="00D5303D">
        <w:rPr>
          <w:rFonts w:ascii="Times New Roman" w:eastAsia="Times New Roman" w:hAnsi="Times New Roman"/>
          <w:sz w:val="28"/>
          <w:szCs w:val="28"/>
          <w:lang w:eastAsia="ru-RU"/>
        </w:rPr>
        <w:t xml:space="preserve"> и направляются вместе с бюллетенями в ЦИК России</w:t>
      </w:r>
      <w:r w:rsidR="00EA3ED7" w:rsidRPr="00D5303D">
        <w:rPr>
          <w:rFonts w:ascii="Times New Roman" w:eastAsia="Times New Roman" w:hAnsi="Times New Roman"/>
          <w:sz w:val="28"/>
          <w:szCs w:val="28"/>
          <w:lang w:eastAsia="ru-RU"/>
        </w:rPr>
        <w:t>.</w:t>
      </w:r>
      <w:r w:rsidR="00EA3ED7" w:rsidRPr="00EA3ED7">
        <w:rPr>
          <w:rFonts w:ascii="Times New Roman" w:eastAsia="Times New Roman" w:hAnsi="Times New Roman"/>
          <w:sz w:val="28"/>
          <w:szCs w:val="28"/>
          <w:lang w:eastAsia="ru-RU"/>
        </w:rPr>
        <w:t xml:space="preserve"> </w:t>
      </w:r>
    </w:p>
    <w:p w:rsidR="00E723A9" w:rsidRDefault="00EA3ED7" w:rsidP="00EA3ED7">
      <w:pPr>
        <w:spacing w:after="0" w:line="360" w:lineRule="auto"/>
        <w:ind w:firstLine="720"/>
        <w:jc w:val="both"/>
        <w:rPr>
          <w:rFonts w:ascii="Times New Roman CYR" w:eastAsia="Times New Roman" w:hAnsi="Times New Roman CYR" w:cs="Times New Roman CYR"/>
          <w:color w:val="000000"/>
          <w:sz w:val="28"/>
          <w:szCs w:val="28"/>
          <w:lang w:eastAsia="ru-RU"/>
        </w:rPr>
      </w:pPr>
      <w:r w:rsidRPr="00E723A9">
        <w:rPr>
          <w:rFonts w:ascii="Times New Roman" w:eastAsia="Times New Roman" w:hAnsi="Times New Roman"/>
          <w:sz w:val="28"/>
          <w:szCs w:val="28"/>
          <w:lang w:eastAsia="ru-RU"/>
        </w:rPr>
        <w:t>При самостоятельной</w:t>
      </w:r>
      <w:r w:rsidRPr="00EA3ED7">
        <w:rPr>
          <w:rFonts w:ascii="Times New Roman" w:eastAsia="Times New Roman" w:hAnsi="Times New Roman"/>
          <w:sz w:val="28"/>
          <w:szCs w:val="28"/>
          <w:lang w:eastAsia="ru-RU"/>
        </w:rPr>
        <w:t xml:space="preserve"> передаче бюллетеней </w:t>
      </w:r>
      <w:r w:rsidR="00D944F3">
        <w:rPr>
          <w:rFonts w:ascii="Times New Roman" w:eastAsia="Times New Roman" w:hAnsi="Times New Roman"/>
          <w:sz w:val="28"/>
          <w:szCs w:val="28"/>
          <w:lang w:eastAsia="ru-RU"/>
        </w:rPr>
        <w:t>из</w:t>
      </w:r>
      <w:r w:rsidRPr="00EA3ED7">
        <w:rPr>
          <w:rFonts w:ascii="Times New Roman" w:eastAsia="Times New Roman" w:hAnsi="Times New Roman"/>
          <w:sz w:val="28"/>
          <w:szCs w:val="28"/>
          <w:lang w:eastAsia="ru-RU"/>
        </w:rPr>
        <w:t xml:space="preserve"> ИКСРФ в ЦИК</w:t>
      </w:r>
      <w:r w:rsidR="00D944F3">
        <w:rPr>
          <w:rFonts w:ascii="Times New Roman" w:eastAsia="Times New Roman" w:hAnsi="Times New Roman"/>
          <w:sz w:val="28"/>
          <w:szCs w:val="28"/>
          <w:lang w:eastAsia="ru-RU"/>
        </w:rPr>
        <w:t> </w:t>
      </w:r>
      <w:r w:rsidRPr="00EA3ED7">
        <w:rPr>
          <w:rFonts w:ascii="Times New Roman" w:eastAsia="Times New Roman" w:hAnsi="Times New Roman"/>
          <w:sz w:val="28"/>
          <w:szCs w:val="28"/>
          <w:lang w:eastAsia="ru-RU"/>
        </w:rPr>
        <w:t>России составляется акт</w:t>
      </w:r>
      <w:r w:rsidR="00905061">
        <w:rPr>
          <w:rFonts w:ascii="Times New Roman" w:eastAsia="Times New Roman" w:hAnsi="Times New Roman"/>
          <w:sz w:val="28"/>
          <w:szCs w:val="28"/>
          <w:lang w:eastAsia="ru-RU"/>
        </w:rPr>
        <w:t xml:space="preserve"> </w:t>
      </w:r>
      <w:r w:rsidR="001A2BB1" w:rsidRPr="00EA3ED7">
        <w:rPr>
          <w:rFonts w:ascii="Times New Roman" w:eastAsia="Times New Roman" w:hAnsi="Times New Roman"/>
          <w:sz w:val="28"/>
          <w:szCs w:val="28"/>
          <w:lang w:eastAsia="ru-RU"/>
        </w:rPr>
        <w:t>(приложение № </w:t>
      </w:r>
      <w:r w:rsidR="001A2BB1">
        <w:rPr>
          <w:rFonts w:ascii="Times New Roman" w:eastAsia="Times New Roman" w:hAnsi="Times New Roman"/>
          <w:sz w:val="28"/>
          <w:szCs w:val="28"/>
          <w:lang w:eastAsia="ru-RU"/>
        </w:rPr>
        <w:t>1</w:t>
      </w:r>
      <w:r w:rsidR="00310A75">
        <w:rPr>
          <w:rFonts w:ascii="Times New Roman" w:eastAsia="Times New Roman" w:hAnsi="Times New Roman"/>
          <w:sz w:val="28"/>
          <w:szCs w:val="28"/>
          <w:lang w:eastAsia="ru-RU"/>
        </w:rPr>
        <w:t>1</w:t>
      </w:r>
      <w:r w:rsidR="001A2BB1" w:rsidRPr="00EA3ED7">
        <w:rPr>
          <w:rFonts w:ascii="Times New Roman" w:eastAsia="Times New Roman" w:hAnsi="Times New Roman"/>
          <w:sz w:val="28"/>
          <w:szCs w:val="28"/>
          <w:lang w:eastAsia="ru-RU"/>
        </w:rPr>
        <w:t>)</w:t>
      </w:r>
      <w:r w:rsidR="001A2BB1">
        <w:rPr>
          <w:rFonts w:ascii="Times New Roman" w:eastAsia="Times New Roman" w:hAnsi="Times New Roman"/>
          <w:sz w:val="28"/>
          <w:szCs w:val="28"/>
          <w:lang w:eastAsia="ru-RU"/>
        </w:rPr>
        <w:t xml:space="preserve"> </w:t>
      </w:r>
      <w:r w:rsidRPr="00EA3ED7">
        <w:rPr>
          <w:rFonts w:ascii="Times New Roman" w:eastAsia="Times New Roman" w:hAnsi="Times New Roman"/>
          <w:sz w:val="28"/>
          <w:szCs w:val="28"/>
          <w:lang w:eastAsia="ru-RU"/>
        </w:rPr>
        <w:t xml:space="preserve">в двух экземплярах. </w:t>
      </w:r>
      <w:r w:rsidR="00D944F3">
        <w:rPr>
          <w:rFonts w:ascii="Times New Roman" w:eastAsia="Times New Roman" w:hAnsi="Times New Roman"/>
          <w:sz w:val="28"/>
          <w:szCs w:val="28"/>
          <w:lang w:eastAsia="ru-RU"/>
        </w:rPr>
        <w:t>Все</w:t>
      </w:r>
      <w:r w:rsidRPr="00EA3ED7">
        <w:rPr>
          <w:rFonts w:ascii="Times New Roman" w:eastAsia="Times New Roman" w:hAnsi="Times New Roman"/>
          <w:sz w:val="28"/>
          <w:szCs w:val="28"/>
          <w:lang w:eastAsia="ru-RU"/>
        </w:rPr>
        <w:t xml:space="preserve"> экземпляр</w:t>
      </w:r>
      <w:r w:rsidR="00D944F3">
        <w:rPr>
          <w:rFonts w:ascii="Times New Roman" w:eastAsia="Times New Roman" w:hAnsi="Times New Roman"/>
          <w:sz w:val="28"/>
          <w:szCs w:val="28"/>
          <w:lang w:eastAsia="ru-RU"/>
        </w:rPr>
        <w:t>ы</w:t>
      </w:r>
      <w:r w:rsidRPr="00EA3ED7">
        <w:rPr>
          <w:rFonts w:ascii="Times New Roman" w:eastAsia="Times New Roman" w:hAnsi="Times New Roman"/>
          <w:sz w:val="28"/>
          <w:szCs w:val="28"/>
          <w:lang w:eastAsia="ru-RU"/>
        </w:rPr>
        <w:t xml:space="preserve"> акта подписываются </w:t>
      </w:r>
      <w:r w:rsidR="00671ADF" w:rsidRPr="00EA3ED7">
        <w:rPr>
          <w:rFonts w:ascii="Times New Roman" w:eastAsia="Times New Roman" w:hAnsi="Times New Roman"/>
          <w:sz w:val="28"/>
          <w:szCs w:val="28"/>
          <w:lang w:eastAsia="ru-RU"/>
        </w:rPr>
        <w:t>председателем ИКСРФ (</w:t>
      </w:r>
      <w:r w:rsidR="00D95EF6" w:rsidRPr="00D95EF6">
        <w:rPr>
          <w:rFonts w:ascii="Times New Roman" w:eastAsia="Times New Roman" w:hAnsi="Times New Roman"/>
          <w:sz w:val="28"/>
          <w:szCs w:val="28"/>
          <w:lang w:eastAsia="ru-RU"/>
        </w:rPr>
        <w:t>в его отсутствие –</w:t>
      </w:r>
      <w:r w:rsidR="00D95EF6">
        <w:t xml:space="preserve"> </w:t>
      </w:r>
      <w:r w:rsidR="00671ADF" w:rsidRPr="00EA3ED7">
        <w:rPr>
          <w:rFonts w:ascii="Times New Roman" w:eastAsia="Times New Roman" w:hAnsi="Times New Roman"/>
          <w:sz w:val="28"/>
          <w:szCs w:val="28"/>
          <w:lang w:eastAsia="ru-RU"/>
        </w:rPr>
        <w:t xml:space="preserve">заместителем председателя </w:t>
      </w:r>
      <w:r w:rsidR="00671ADF">
        <w:rPr>
          <w:rFonts w:ascii="Times New Roman" w:eastAsia="Times New Roman" w:hAnsi="Times New Roman"/>
          <w:sz w:val="28"/>
          <w:szCs w:val="28"/>
          <w:lang w:eastAsia="ru-RU"/>
        </w:rPr>
        <w:t>или</w:t>
      </w:r>
      <w:r w:rsidR="00BC6C39">
        <w:rPr>
          <w:rFonts w:ascii="Times New Roman" w:eastAsia="Times New Roman" w:hAnsi="Times New Roman"/>
          <w:sz w:val="28"/>
          <w:szCs w:val="28"/>
          <w:lang w:eastAsia="ru-RU"/>
        </w:rPr>
        <w:t xml:space="preserve"> секретарем)</w:t>
      </w:r>
      <w:r w:rsidR="00D944F3">
        <w:rPr>
          <w:rFonts w:ascii="Times New Roman" w:eastAsia="Times New Roman" w:hAnsi="Times New Roman"/>
          <w:sz w:val="28"/>
          <w:szCs w:val="28"/>
          <w:lang w:eastAsia="ru-RU"/>
        </w:rPr>
        <w:t>,</w:t>
      </w:r>
      <w:r w:rsidR="00671ADF" w:rsidRPr="00EA3ED7">
        <w:rPr>
          <w:rFonts w:ascii="Times New Roman" w:eastAsia="Times New Roman" w:hAnsi="Times New Roman"/>
          <w:sz w:val="28"/>
          <w:szCs w:val="28"/>
          <w:lang w:eastAsia="ru-RU"/>
        </w:rPr>
        <w:t xml:space="preserve"> не менее чем двумя членами ИКСРФ с правом решающего голоса </w:t>
      </w:r>
      <w:r w:rsidRPr="00EA3ED7">
        <w:rPr>
          <w:rFonts w:ascii="Times New Roman" w:eastAsia="Times New Roman" w:hAnsi="Times New Roman"/>
          <w:sz w:val="28"/>
          <w:szCs w:val="28"/>
          <w:lang w:eastAsia="ru-RU"/>
        </w:rPr>
        <w:t xml:space="preserve">и </w:t>
      </w:r>
      <w:r w:rsidR="00E723A9" w:rsidRPr="00EA3ED7">
        <w:rPr>
          <w:rFonts w:ascii="Times New Roman CYR" w:eastAsia="Times New Roman" w:hAnsi="Times New Roman CYR" w:cs="Times New Roman CYR"/>
          <w:color w:val="000000"/>
          <w:sz w:val="28"/>
          <w:szCs w:val="28"/>
          <w:lang w:eastAsia="ru-RU"/>
        </w:rPr>
        <w:t>заверяются печат</w:t>
      </w:r>
      <w:r w:rsidR="00E723A9">
        <w:rPr>
          <w:rFonts w:ascii="Times New Roman CYR" w:eastAsia="Times New Roman" w:hAnsi="Times New Roman CYR" w:cs="Times New Roman CYR"/>
          <w:color w:val="000000"/>
          <w:sz w:val="28"/>
          <w:szCs w:val="28"/>
          <w:lang w:eastAsia="ru-RU"/>
        </w:rPr>
        <w:t>ью</w:t>
      </w:r>
      <w:r w:rsidR="00E723A9" w:rsidRPr="00EA3ED7">
        <w:rPr>
          <w:rFonts w:ascii="Times New Roman CYR" w:eastAsia="Times New Roman" w:hAnsi="Times New Roman CYR" w:cs="Times New Roman CYR"/>
          <w:color w:val="000000"/>
          <w:sz w:val="28"/>
          <w:szCs w:val="28"/>
          <w:lang w:eastAsia="ru-RU"/>
        </w:rPr>
        <w:t xml:space="preserve"> </w:t>
      </w:r>
      <w:r w:rsidR="00E723A9">
        <w:rPr>
          <w:rFonts w:ascii="Times New Roman CYR" w:eastAsia="Times New Roman" w:hAnsi="Times New Roman CYR" w:cs="Times New Roman CYR"/>
          <w:color w:val="000000"/>
          <w:sz w:val="28"/>
          <w:szCs w:val="28"/>
          <w:lang w:eastAsia="ru-RU"/>
        </w:rPr>
        <w:t>ИКСРФ.</w:t>
      </w:r>
    </w:p>
    <w:p w:rsidR="00EA3ED7" w:rsidRPr="00D944F3" w:rsidRDefault="00AA6FD5" w:rsidP="00D944F3">
      <w:pPr>
        <w:spacing w:after="0" w:line="360" w:lineRule="auto"/>
        <w:ind w:firstLine="709"/>
        <w:jc w:val="both"/>
        <w:rPr>
          <w:rFonts w:ascii="Times New Roman" w:eastAsia="Times New Roman" w:hAnsi="Times New Roman"/>
          <w:sz w:val="28"/>
          <w:szCs w:val="28"/>
          <w:lang w:eastAsia="ru-RU"/>
        </w:rPr>
      </w:pPr>
      <w:r>
        <w:rPr>
          <w:rFonts w:ascii="Times New Roman CYR" w:eastAsia="Times New Roman" w:hAnsi="Times New Roman CYR" w:cs="Times New Roman CYR"/>
          <w:color w:val="000000"/>
          <w:sz w:val="28"/>
          <w:szCs w:val="28"/>
          <w:lang w:eastAsia="ru-RU"/>
        </w:rPr>
        <w:lastRenderedPageBreak/>
        <w:t>5</w:t>
      </w:r>
      <w:r w:rsidR="00EA3ED7" w:rsidRPr="00EA3ED7">
        <w:rPr>
          <w:rFonts w:ascii="Times New Roman CYR" w:eastAsia="Times New Roman" w:hAnsi="Times New Roman CYR" w:cs="Times New Roman CYR"/>
          <w:color w:val="000000"/>
          <w:sz w:val="28"/>
          <w:szCs w:val="28"/>
          <w:lang w:eastAsia="ru-RU"/>
        </w:rPr>
        <w:t>.</w:t>
      </w:r>
      <w:r w:rsidR="000F6F25" w:rsidRPr="000F6F25">
        <w:rPr>
          <w:rFonts w:ascii="Times New Roman CYR" w:eastAsia="Times New Roman" w:hAnsi="Times New Roman CYR" w:cs="Times New Roman CYR"/>
          <w:color w:val="000000"/>
          <w:sz w:val="28"/>
          <w:szCs w:val="28"/>
          <w:lang w:eastAsia="ru-RU"/>
        </w:rPr>
        <w:t>3</w:t>
      </w:r>
      <w:r w:rsidR="00EA3ED7" w:rsidRPr="00EA3ED7">
        <w:rPr>
          <w:rFonts w:ascii="Times New Roman CYR" w:eastAsia="Times New Roman" w:hAnsi="Times New Roman CYR" w:cs="Times New Roman CYR"/>
          <w:color w:val="000000"/>
          <w:sz w:val="28"/>
          <w:szCs w:val="28"/>
          <w:lang w:eastAsia="ru-RU"/>
        </w:rPr>
        <w:t>.</w:t>
      </w:r>
      <w:r w:rsidR="00A76F08">
        <w:rPr>
          <w:rFonts w:ascii="Times New Roman CYR" w:eastAsia="Times New Roman" w:hAnsi="Times New Roman CYR" w:cs="Times New Roman CYR"/>
          <w:color w:val="000000"/>
          <w:sz w:val="28"/>
          <w:szCs w:val="28"/>
          <w:lang w:eastAsia="ru-RU"/>
        </w:rPr>
        <w:t> П</w:t>
      </w:r>
      <w:r w:rsidR="00A76F08" w:rsidRPr="00EA3ED7">
        <w:rPr>
          <w:rFonts w:ascii="Times New Roman CYR" w:eastAsia="Times New Roman" w:hAnsi="Times New Roman CYR" w:cs="Times New Roman CYR"/>
          <w:color w:val="000000"/>
          <w:sz w:val="28"/>
          <w:szCs w:val="28"/>
          <w:lang w:eastAsia="ru-RU"/>
        </w:rPr>
        <w:t xml:space="preserve">ри получении </w:t>
      </w:r>
      <w:r w:rsidR="00EA3ED7" w:rsidRPr="00EA3ED7">
        <w:rPr>
          <w:rFonts w:ascii="Times New Roman CYR" w:eastAsia="Times New Roman" w:hAnsi="Times New Roman CYR" w:cs="Times New Roman CYR"/>
          <w:color w:val="000000"/>
          <w:sz w:val="28"/>
          <w:szCs w:val="28"/>
          <w:lang w:eastAsia="ru-RU"/>
        </w:rPr>
        <w:t>ЦИК России</w:t>
      </w:r>
      <w:r w:rsidR="004F35BC" w:rsidRPr="004F35BC">
        <w:rPr>
          <w:rFonts w:ascii="Times New Roman CYR" w:eastAsia="Times New Roman" w:hAnsi="Times New Roman CYR" w:cs="Times New Roman CYR"/>
          <w:color w:val="000000"/>
          <w:sz w:val="28"/>
          <w:szCs w:val="28"/>
          <w:lang w:eastAsia="ru-RU"/>
        </w:rPr>
        <w:t xml:space="preserve"> </w:t>
      </w:r>
      <w:r w:rsidR="004F35BC" w:rsidRPr="00EA3ED7">
        <w:rPr>
          <w:rFonts w:ascii="Times New Roman CYR" w:eastAsia="Times New Roman" w:hAnsi="Times New Roman CYR" w:cs="Times New Roman CYR"/>
          <w:color w:val="000000"/>
          <w:sz w:val="28"/>
          <w:szCs w:val="28"/>
          <w:lang w:eastAsia="ru-RU"/>
        </w:rPr>
        <w:t>бюллетеней</w:t>
      </w:r>
      <w:r w:rsidR="00EA3ED7" w:rsidRPr="00EA3ED7">
        <w:rPr>
          <w:rFonts w:ascii="Times New Roman CYR" w:eastAsia="Times New Roman" w:hAnsi="Times New Roman CYR" w:cs="Times New Roman CYR"/>
          <w:color w:val="000000"/>
          <w:sz w:val="28"/>
          <w:szCs w:val="28"/>
          <w:lang w:eastAsia="ru-RU"/>
        </w:rPr>
        <w:t xml:space="preserve">, предназначенных для зарубежных УИК, через организацию, оказывающую услуги по доставке, </w:t>
      </w:r>
      <w:r w:rsidR="003A29F5" w:rsidRPr="00EA3ED7">
        <w:rPr>
          <w:rFonts w:ascii="Times New Roman" w:eastAsia="Times New Roman" w:hAnsi="Times New Roman"/>
          <w:sz w:val="28"/>
          <w:szCs w:val="28"/>
          <w:lang w:eastAsia="ru-RU"/>
        </w:rPr>
        <w:t xml:space="preserve">проверяется целостность упаковки, </w:t>
      </w:r>
      <w:r w:rsidR="00D944F3" w:rsidRPr="00EA3ED7">
        <w:rPr>
          <w:rFonts w:ascii="Times New Roman" w:eastAsia="Times New Roman" w:hAnsi="Times New Roman"/>
          <w:sz w:val="28"/>
          <w:szCs w:val="28"/>
          <w:lang w:eastAsia="ru-RU"/>
        </w:rPr>
        <w:t>соответствие фактического количества пачек и количества бю</w:t>
      </w:r>
      <w:r w:rsidR="005E076B">
        <w:rPr>
          <w:rFonts w:ascii="Times New Roman" w:eastAsia="Times New Roman" w:hAnsi="Times New Roman"/>
          <w:sz w:val="28"/>
          <w:szCs w:val="28"/>
          <w:lang w:eastAsia="ru-RU"/>
        </w:rPr>
        <w:t>ллетеней, указанного на пачках,</w:t>
      </w:r>
      <w:r w:rsidR="00D944F3">
        <w:rPr>
          <w:rFonts w:ascii="Times New Roman" w:eastAsia="Times New Roman" w:hAnsi="Times New Roman"/>
          <w:sz w:val="28"/>
          <w:szCs w:val="28"/>
          <w:lang w:eastAsia="ru-RU"/>
        </w:rPr>
        <w:t xml:space="preserve"> </w:t>
      </w:r>
      <w:r w:rsidR="00D944F3" w:rsidRPr="00EA3ED7">
        <w:rPr>
          <w:rFonts w:ascii="Times New Roman" w:eastAsia="Times New Roman" w:hAnsi="Times New Roman"/>
          <w:sz w:val="28"/>
          <w:szCs w:val="28"/>
          <w:lang w:eastAsia="ru-RU"/>
        </w:rPr>
        <w:t>количеств</w:t>
      </w:r>
      <w:r w:rsidR="005E076B">
        <w:rPr>
          <w:rFonts w:ascii="Times New Roman" w:eastAsia="Times New Roman" w:hAnsi="Times New Roman"/>
          <w:sz w:val="28"/>
          <w:szCs w:val="28"/>
          <w:lang w:eastAsia="ru-RU"/>
        </w:rPr>
        <w:t>у</w:t>
      </w:r>
      <w:r w:rsidR="00D944F3" w:rsidRPr="00EA3ED7">
        <w:rPr>
          <w:rFonts w:ascii="Times New Roman" w:eastAsia="Times New Roman" w:hAnsi="Times New Roman"/>
          <w:sz w:val="28"/>
          <w:szCs w:val="28"/>
          <w:lang w:eastAsia="ru-RU"/>
        </w:rPr>
        <w:t>, указанн</w:t>
      </w:r>
      <w:r w:rsidR="005E076B">
        <w:rPr>
          <w:rFonts w:ascii="Times New Roman" w:eastAsia="Times New Roman" w:hAnsi="Times New Roman"/>
          <w:sz w:val="28"/>
          <w:szCs w:val="28"/>
          <w:lang w:eastAsia="ru-RU"/>
        </w:rPr>
        <w:t>ому</w:t>
      </w:r>
      <w:r w:rsidR="00D944F3" w:rsidRPr="00EA3ED7">
        <w:rPr>
          <w:rFonts w:ascii="Times New Roman" w:eastAsia="Times New Roman" w:hAnsi="Times New Roman"/>
          <w:sz w:val="28"/>
          <w:szCs w:val="28"/>
          <w:lang w:eastAsia="ru-RU"/>
        </w:rPr>
        <w:t xml:space="preserve"> в </w:t>
      </w:r>
      <w:r w:rsidR="00D944F3">
        <w:rPr>
          <w:rFonts w:ascii="Times New Roman" w:eastAsia="Times New Roman" w:hAnsi="Times New Roman"/>
          <w:sz w:val="28"/>
          <w:szCs w:val="28"/>
          <w:lang w:eastAsia="ru-RU"/>
        </w:rPr>
        <w:t>акте</w:t>
      </w:r>
      <w:r w:rsidR="003A29F5">
        <w:rPr>
          <w:rFonts w:ascii="Times New Roman" w:eastAsia="Times New Roman" w:hAnsi="Times New Roman"/>
          <w:sz w:val="28"/>
          <w:szCs w:val="28"/>
          <w:lang w:eastAsia="ru-RU"/>
        </w:rPr>
        <w:t xml:space="preserve"> </w:t>
      </w:r>
      <w:r w:rsidR="003A29F5" w:rsidRPr="00EA3ED7">
        <w:rPr>
          <w:rFonts w:ascii="Times New Roman CYR" w:eastAsia="Times New Roman" w:hAnsi="Times New Roman CYR" w:cs="Times New Roman CYR"/>
          <w:color w:val="000000"/>
          <w:sz w:val="28"/>
          <w:szCs w:val="28"/>
          <w:lang w:eastAsia="ru-RU"/>
        </w:rPr>
        <w:t>(приложение № </w:t>
      </w:r>
      <w:r w:rsidR="00310A75">
        <w:rPr>
          <w:rFonts w:ascii="Times New Roman CYR" w:eastAsia="Times New Roman" w:hAnsi="Times New Roman CYR" w:cs="Times New Roman CYR"/>
          <w:color w:val="000000"/>
          <w:sz w:val="28"/>
          <w:szCs w:val="28"/>
          <w:lang w:eastAsia="ru-RU"/>
        </w:rPr>
        <w:t>10</w:t>
      </w:r>
      <w:r w:rsidR="003A29F5" w:rsidRPr="00EA3ED7">
        <w:rPr>
          <w:rFonts w:ascii="Times New Roman CYR" w:eastAsia="Times New Roman" w:hAnsi="Times New Roman CYR" w:cs="Times New Roman CYR"/>
          <w:color w:val="000000"/>
          <w:sz w:val="28"/>
          <w:szCs w:val="28"/>
          <w:lang w:eastAsia="ru-RU"/>
        </w:rPr>
        <w:t>)</w:t>
      </w:r>
      <w:r w:rsidR="00EA3ED7" w:rsidRPr="00EA3ED7">
        <w:rPr>
          <w:rFonts w:ascii="Times New Roman CYR" w:eastAsia="Times New Roman" w:hAnsi="Times New Roman CYR" w:cs="Times New Roman CYR"/>
          <w:bCs/>
          <w:color w:val="000000"/>
          <w:sz w:val="28"/>
          <w:szCs w:val="28"/>
          <w:lang w:eastAsia="ru-RU"/>
        </w:rPr>
        <w:t xml:space="preserve">, после чего </w:t>
      </w:r>
      <w:r w:rsidR="00EA3ED7" w:rsidRPr="00EA3ED7">
        <w:rPr>
          <w:rFonts w:ascii="Times New Roman CYR" w:eastAsia="Times New Roman" w:hAnsi="Times New Roman CYR" w:cs="Times New Roman CYR"/>
          <w:color w:val="000000"/>
          <w:sz w:val="28"/>
          <w:szCs w:val="28"/>
          <w:lang w:eastAsia="ru-RU"/>
        </w:rPr>
        <w:t>представителем ЦИК</w:t>
      </w:r>
      <w:r w:rsidR="00B4362F">
        <w:rPr>
          <w:rFonts w:ascii="Times New Roman CYR" w:eastAsia="Times New Roman" w:hAnsi="Times New Roman CYR" w:cs="Times New Roman CYR"/>
          <w:color w:val="000000"/>
          <w:sz w:val="28"/>
          <w:szCs w:val="28"/>
          <w:lang w:eastAsia="ru-RU"/>
        </w:rPr>
        <w:t> </w:t>
      </w:r>
      <w:r w:rsidR="00EA3ED7" w:rsidRPr="00EA3ED7">
        <w:rPr>
          <w:rFonts w:ascii="Times New Roman CYR" w:eastAsia="Times New Roman" w:hAnsi="Times New Roman CYR" w:cs="Times New Roman CYR"/>
          <w:color w:val="000000"/>
          <w:sz w:val="28"/>
          <w:szCs w:val="28"/>
          <w:lang w:eastAsia="ru-RU"/>
        </w:rPr>
        <w:t>России и представителем организации</w:t>
      </w:r>
      <w:r w:rsidR="00EA3ED7" w:rsidRPr="00EA3ED7">
        <w:rPr>
          <w:rFonts w:ascii="Times New Roman CYR" w:eastAsia="Times New Roman" w:hAnsi="Times New Roman CYR" w:cs="Times New Roman CYR"/>
          <w:i/>
          <w:color w:val="000000"/>
          <w:sz w:val="28"/>
          <w:szCs w:val="28"/>
          <w:lang w:eastAsia="ru-RU"/>
        </w:rPr>
        <w:t xml:space="preserve">, </w:t>
      </w:r>
      <w:r w:rsidR="00EA3ED7" w:rsidRPr="00EA3ED7">
        <w:rPr>
          <w:rFonts w:ascii="Times New Roman CYR" w:eastAsia="Times New Roman" w:hAnsi="Times New Roman CYR" w:cs="Times New Roman CYR"/>
          <w:color w:val="000000"/>
          <w:sz w:val="28"/>
          <w:szCs w:val="28"/>
          <w:lang w:eastAsia="ru-RU"/>
        </w:rPr>
        <w:t xml:space="preserve">оказывающей услуги по доставке, подписываются </w:t>
      </w:r>
      <w:r w:rsidR="00BD425A">
        <w:rPr>
          <w:rFonts w:ascii="Times New Roman CYR" w:eastAsia="Times New Roman" w:hAnsi="Times New Roman CYR" w:cs="Times New Roman CYR"/>
          <w:color w:val="000000"/>
          <w:sz w:val="28"/>
          <w:szCs w:val="28"/>
          <w:lang w:eastAsia="ru-RU"/>
        </w:rPr>
        <w:t xml:space="preserve">все </w:t>
      </w:r>
      <w:r w:rsidR="00D944F3">
        <w:rPr>
          <w:rFonts w:ascii="Times New Roman CYR" w:eastAsia="Times New Roman" w:hAnsi="Times New Roman CYR" w:cs="Times New Roman CYR"/>
          <w:color w:val="000000"/>
          <w:sz w:val="28"/>
          <w:szCs w:val="28"/>
          <w:lang w:eastAsia="ru-RU"/>
        </w:rPr>
        <w:t xml:space="preserve">три экземпляра акта </w:t>
      </w:r>
      <w:r w:rsidR="00EA3ED7" w:rsidRPr="00EA3ED7">
        <w:rPr>
          <w:rFonts w:ascii="Times New Roman CYR" w:eastAsia="Times New Roman" w:hAnsi="Times New Roman CYR" w:cs="Times New Roman CYR"/>
          <w:color w:val="000000"/>
          <w:sz w:val="28"/>
          <w:szCs w:val="28"/>
          <w:lang w:eastAsia="ru-RU"/>
        </w:rPr>
        <w:t xml:space="preserve">и заверяются соответствующими печатями. Один экземпляр акта остается в ЦИК России, один экземпляр – у представителя организации, оказывающей </w:t>
      </w:r>
      <w:r w:rsidR="0007795D">
        <w:rPr>
          <w:rFonts w:ascii="Times New Roman CYR" w:eastAsia="Times New Roman" w:hAnsi="Times New Roman CYR" w:cs="Times New Roman CYR"/>
          <w:color w:val="000000"/>
          <w:sz w:val="28"/>
          <w:szCs w:val="28"/>
          <w:lang w:eastAsia="ru-RU"/>
        </w:rPr>
        <w:t>услуги по доставке, один</w:t>
      </w:r>
      <w:r w:rsidR="00EA3ED7" w:rsidRPr="00EA3ED7">
        <w:rPr>
          <w:rFonts w:ascii="Times New Roman CYR" w:eastAsia="Times New Roman" w:hAnsi="Times New Roman CYR" w:cs="Times New Roman CYR"/>
          <w:color w:val="000000"/>
          <w:sz w:val="28"/>
          <w:szCs w:val="28"/>
          <w:lang w:eastAsia="ru-RU"/>
        </w:rPr>
        <w:t xml:space="preserve"> </w:t>
      </w:r>
      <w:r w:rsidR="00EA3ED7" w:rsidRPr="00885FD1">
        <w:rPr>
          <w:rFonts w:ascii="Times New Roman CYR" w:eastAsia="Times New Roman" w:hAnsi="Times New Roman CYR" w:cs="Times New Roman CYR"/>
          <w:color w:val="000000"/>
          <w:sz w:val="28"/>
          <w:szCs w:val="28"/>
          <w:lang w:eastAsia="ru-RU"/>
        </w:rPr>
        <w:t>направляется в ИКСРФ</w:t>
      </w:r>
      <w:r w:rsidR="00EA3ED7" w:rsidRPr="00EA3ED7">
        <w:rPr>
          <w:rFonts w:ascii="Times New Roman CYR" w:eastAsia="Times New Roman" w:hAnsi="Times New Roman CYR" w:cs="Times New Roman CYR"/>
          <w:color w:val="000000"/>
          <w:sz w:val="28"/>
          <w:szCs w:val="28"/>
          <w:lang w:eastAsia="ru-RU"/>
        </w:rPr>
        <w:t xml:space="preserve">. </w:t>
      </w:r>
    </w:p>
    <w:p w:rsidR="00EA3ED7" w:rsidRPr="00766143" w:rsidRDefault="004A228B" w:rsidP="00766143">
      <w:pPr>
        <w:spacing w:after="0" w:line="360" w:lineRule="auto"/>
        <w:ind w:firstLine="709"/>
        <w:jc w:val="both"/>
        <w:rPr>
          <w:rFonts w:ascii="Times New Roman" w:eastAsia="Times New Roman" w:hAnsi="Times New Roman"/>
          <w:sz w:val="28"/>
          <w:szCs w:val="28"/>
          <w:lang w:eastAsia="ru-RU"/>
        </w:rPr>
      </w:pPr>
      <w:r>
        <w:rPr>
          <w:rFonts w:ascii="Times New Roman CYR" w:eastAsia="Times New Roman" w:hAnsi="Times New Roman CYR" w:cs="Times New Roman CYR"/>
          <w:color w:val="000000"/>
          <w:sz w:val="28"/>
          <w:szCs w:val="28"/>
          <w:lang w:eastAsia="ru-RU"/>
        </w:rPr>
        <w:t>П</w:t>
      </w:r>
      <w:r w:rsidRPr="00EA3ED7">
        <w:rPr>
          <w:rFonts w:ascii="Times New Roman CYR" w:eastAsia="Times New Roman" w:hAnsi="Times New Roman CYR" w:cs="Times New Roman CYR"/>
          <w:color w:val="000000"/>
          <w:sz w:val="28"/>
          <w:szCs w:val="28"/>
          <w:lang w:eastAsia="ru-RU"/>
        </w:rPr>
        <w:t xml:space="preserve">ри получении </w:t>
      </w:r>
      <w:r w:rsidR="00EA3ED7" w:rsidRPr="00EA3ED7">
        <w:rPr>
          <w:rFonts w:ascii="Times New Roman CYR" w:eastAsia="Times New Roman" w:hAnsi="Times New Roman CYR" w:cs="Times New Roman CYR"/>
          <w:color w:val="000000"/>
          <w:sz w:val="28"/>
          <w:szCs w:val="28"/>
          <w:lang w:eastAsia="ru-RU"/>
        </w:rPr>
        <w:t>ЦИК России</w:t>
      </w:r>
      <w:r w:rsidR="004F35BC" w:rsidRPr="004F35BC">
        <w:rPr>
          <w:rFonts w:ascii="Times New Roman CYR" w:eastAsia="Times New Roman" w:hAnsi="Times New Roman CYR" w:cs="Times New Roman CYR"/>
          <w:color w:val="000000"/>
          <w:sz w:val="28"/>
          <w:szCs w:val="28"/>
          <w:lang w:eastAsia="ru-RU"/>
        </w:rPr>
        <w:t xml:space="preserve"> </w:t>
      </w:r>
      <w:r w:rsidR="004F35BC" w:rsidRPr="00EA3ED7">
        <w:rPr>
          <w:rFonts w:ascii="Times New Roman CYR" w:eastAsia="Times New Roman" w:hAnsi="Times New Roman CYR" w:cs="Times New Roman CYR"/>
          <w:color w:val="000000"/>
          <w:sz w:val="28"/>
          <w:szCs w:val="28"/>
          <w:lang w:eastAsia="ru-RU"/>
        </w:rPr>
        <w:t>бюллетеней</w:t>
      </w:r>
      <w:r w:rsidR="00EA3ED7" w:rsidRPr="00EA3ED7">
        <w:rPr>
          <w:rFonts w:ascii="Times New Roman CYR" w:eastAsia="Times New Roman" w:hAnsi="Times New Roman CYR" w:cs="Times New Roman CYR"/>
          <w:color w:val="000000"/>
          <w:sz w:val="28"/>
          <w:szCs w:val="28"/>
          <w:lang w:eastAsia="ru-RU"/>
        </w:rPr>
        <w:t xml:space="preserve">, предназначенных для зарубежных УИК, непосредственно от ИКСРФ </w:t>
      </w:r>
      <w:r w:rsidR="00EA3ED7" w:rsidRPr="00EA3ED7">
        <w:rPr>
          <w:rFonts w:ascii="Times New Roman CYR" w:eastAsia="Times New Roman" w:hAnsi="Times New Roman CYR" w:cs="Times New Roman CYR"/>
          <w:bCs/>
          <w:color w:val="000000"/>
          <w:sz w:val="28"/>
          <w:szCs w:val="28"/>
          <w:lang w:eastAsia="ru-RU"/>
        </w:rPr>
        <w:t>проверя</w:t>
      </w:r>
      <w:r w:rsidR="00515FC0">
        <w:rPr>
          <w:rFonts w:ascii="Times New Roman CYR" w:eastAsia="Times New Roman" w:hAnsi="Times New Roman CYR" w:cs="Times New Roman CYR"/>
          <w:bCs/>
          <w:color w:val="000000"/>
          <w:sz w:val="28"/>
          <w:szCs w:val="28"/>
          <w:lang w:eastAsia="ru-RU"/>
        </w:rPr>
        <w:t>е</w:t>
      </w:r>
      <w:r w:rsidR="00EA3ED7" w:rsidRPr="00EA3ED7">
        <w:rPr>
          <w:rFonts w:ascii="Times New Roman CYR" w:eastAsia="Times New Roman" w:hAnsi="Times New Roman CYR" w:cs="Times New Roman CYR"/>
          <w:bCs/>
          <w:color w:val="000000"/>
          <w:sz w:val="28"/>
          <w:szCs w:val="28"/>
          <w:lang w:eastAsia="ru-RU"/>
        </w:rPr>
        <w:t xml:space="preserve">тся </w:t>
      </w:r>
      <w:r w:rsidR="004D3A8A" w:rsidRPr="00EA3ED7">
        <w:rPr>
          <w:rFonts w:ascii="Times New Roman" w:eastAsia="Times New Roman" w:hAnsi="Times New Roman"/>
          <w:sz w:val="28"/>
          <w:szCs w:val="28"/>
          <w:lang w:eastAsia="ru-RU"/>
        </w:rPr>
        <w:t xml:space="preserve">целостность упаковки, </w:t>
      </w:r>
      <w:r w:rsidR="00766143" w:rsidRPr="00EA3ED7">
        <w:rPr>
          <w:rFonts w:ascii="Times New Roman" w:eastAsia="Times New Roman" w:hAnsi="Times New Roman"/>
          <w:sz w:val="28"/>
          <w:szCs w:val="28"/>
          <w:lang w:eastAsia="ru-RU"/>
        </w:rPr>
        <w:t>соответствие фактического количества пачек и количества бюллетеней, указанного на пачках, количеств</w:t>
      </w:r>
      <w:r w:rsidR="005E076B">
        <w:rPr>
          <w:rFonts w:ascii="Times New Roman" w:eastAsia="Times New Roman" w:hAnsi="Times New Roman"/>
          <w:sz w:val="28"/>
          <w:szCs w:val="28"/>
          <w:lang w:eastAsia="ru-RU"/>
        </w:rPr>
        <w:t>у</w:t>
      </w:r>
      <w:r w:rsidR="00766143" w:rsidRPr="00EA3ED7">
        <w:rPr>
          <w:rFonts w:ascii="Times New Roman" w:eastAsia="Times New Roman" w:hAnsi="Times New Roman"/>
          <w:sz w:val="28"/>
          <w:szCs w:val="28"/>
          <w:lang w:eastAsia="ru-RU"/>
        </w:rPr>
        <w:t>, указанн</w:t>
      </w:r>
      <w:r w:rsidR="005E076B">
        <w:rPr>
          <w:rFonts w:ascii="Times New Roman" w:eastAsia="Times New Roman" w:hAnsi="Times New Roman"/>
          <w:sz w:val="28"/>
          <w:szCs w:val="28"/>
          <w:lang w:eastAsia="ru-RU"/>
        </w:rPr>
        <w:t>ому</w:t>
      </w:r>
      <w:r w:rsidR="00766143" w:rsidRPr="00EA3ED7">
        <w:rPr>
          <w:rFonts w:ascii="Times New Roman" w:eastAsia="Times New Roman" w:hAnsi="Times New Roman"/>
          <w:sz w:val="28"/>
          <w:szCs w:val="28"/>
          <w:lang w:eastAsia="ru-RU"/>
        </w:rPr>
        <w:t xml:space="preserve"> в </w:t>
      </w:r>
      <w:r w:rsidR="00766143">
        <w:rPr>
          <w:rFonts w:ascii="Times New Roman" w:eastAsia="Times New Roman" w:hAnsi="Times New Roman"/>
          <w:sz w:val="28"/>
          <w:szCs w:val="28"/>
          <w:lang w:eastAsia="ru-RU"/>
        </w:rPr>
        <w:t>акте</w:t>
      </w:r>
      <w:r w:rsidR="004D3A8A">
        <w:rPr>
          <w:rFonts w:ascii="Times New Roman CYR" w:eastAsia="Times New Roman" w:hAnsi="Times New Roman CYR" w:cs="Times New Roman CYR"/>
          <w:bCs/>
          <w:color w:val="000000"/>
          <w:sz w:val="28"/>
          <w:szCs w:val="28"/>
          <w:lang w:eastAsia="ru-RU"/>
        </w:rPr>
        <w:t xml:space="preserve"> </w:t>
      </w:r>
      <w:r w:rsidR="004D3A8A" w:rsidRPr="00EA3ED7">
        <w:rPr>
          <w:rFonts w:ascii="Times New Roman CYR" w:eastAsia="Times New Roman" w:hAnsi="Times New Roman CYR" w:cs="Times New Roman CYR"/>
          <w:color w:val="000000"/>
          <w:sz w:val="28"/>
          <w:szCs w:val="28"/>
          <w:lang w:eastAsia="ru-RU"/>
        </w:rPr>
        <w:t>(приложение № </w:t>
      </w:r>
      <w:r w:rsidR="000A225C">
        <w:rPr>
          <w:rFonts w:ascii="Times New Roman CYR" w:eastAsia="Times New Roman" w:hAnsi="Times New Roman CYR" w:cs="Times New Roman CYR"/>
          <w:color w:val="000000"/>
          <w:sz w:val="28"/>
          <w:szCs w:val="28"/>
          <w:lang w:eastAsia="ru-RU"/>
        </w:rPr>
        <w:t>1</w:t>
      </w:r>
      <w:r w:rsidR="00310A75">
        <w:rPr>
          <w:rFonts w:ascii="Times New Roman CYR" w:eastAsia="Times New Roman" w:hAnsi="Times New Roman CYR" w:cs="Times New Roman CYR"/>
          <w:color w:val="000000"/>
          <w:sz w:val="28"/>
          <w:szCs w:val="28"/>
          <w:lang w:eastAsia="ru-RU"/>
        </w:rPr>
        <w:t>1</w:t>
      </w:r>
      <w:r w:rsidR="004D3A8A" w:rsidRPr="00EA3ED7">
        <w:rPr>
          <w:rFonts w:ascii="Times New Roman CYR" w:eastAsia="Times New Roman" w:hAnsi="Times New Roman CYR" w:cs="Times New Roman CYR"/>
          <w:color w:val="000000"/>
          <w:sz w:val="28"/>
          <w:szCs w:val="28"/>
          <w:lang w:eastAsia="ru-RU"/>
        </w:rPr>
        <w:t>)</w:t>
      </w:r>
      <w:r w:rsidR="00EA3ED7" w:rsidRPr="00EA3ED7">
        <w:rPr>
          <w:rFonts w:ascii="Times New Roman CYR" w:eastAsia="Times New Roman" w:hAnsi="Times New Roman CYR" w:cs="Times New Roman CYR"/>
          <w:bCs/>
          <w:color w:val="000000"/>
          <w:sz w:val="28"/>
          <w:szCs w:val="28"/>
          <w:lang w:eastAsia="ru-RU"/>
        </w:rPr>
        <w:t xml:space="preserve">, после чего </w:t>
      </w:r>
      <w:r w:rsidR="00EA3ED7" w:rsidRPr="00EA3ED7">
        <w:rPr>
          <w:rFonts w:ascii="Times New Roman CYR" w:eastAsia="Times New Roman" w:hAnsi="Times New Roman CYR" w:cs="Times New Roman CYR"/>
          <w:color w:val="000000"/>
          <w:sz w:val="28"/>
          <w:szCs w:val="28"/>
          <w:lang w:eastAsia="ru-RU"/>
        </w:rPr>
        <w:t>представителем ЦИК России под</w:t>
      </w:r>
      <w:r w:rsidR="00766143">
        <w:rPr>
          <w:rFonts w:ascii="Times New Roman CYR" w:eastAsia="Times New Roman" w:hAnsi="Times New Roman CYR" w:cs="Times New Roman CYR"/>
          <w:color w:val="000000"/>
          <w:sz w:val="28"/>
          <w:szCs w:val="28"/>
          <w:lang w:eastAsia="ru-RU"/>
        </w:rPr>
        <w:t xml:space="preserve">писываются два экземпляра акта </w:t>
      </w:r>
      <w:r w:rsidR="00EA3ED7" w:rsidRPr="00EA3ED7">
        <w:rPr>
          <w:rFonts w:ascii="Times New Roman CYR" w:eastAsia="Times New Roman" w:hAnsi="Times New Roman CYR" w:cs="Times New Roman CYR"/>
          <w:color w:val="000000"/>
          <w:sz w:val="28"/>
          <w:szCs w:val="28"/>
          <w:lang w:eastAsia="ru-RU"/>
        </w:rPr>
        <w:t>и заверяются печат</w:t>
      </w:r>
      <w:r w:rsidR="00E723A9">
        <w:rPr>
          <w:rFonts w:ascii="Times New Roman CYR" w:eastAsia="Times New Roman" w:hAnsi="Times New Roman CYR" w:cs="Times New Roman CYR"/>
          <w:color w:val="000000"/>
          <w:sz w:val="28"/>
          <w:szCs w:val="28"/>
          <w:lang w:eastAsia="ru-RU"/>
        </w:rPr>
        <w:t>ью</w:t>
      </w:r>
      <w:r w:rsidR="00FB78FD">
        <w:rPr>
          <w:rFonts w:ascii="Times New Roman CYR" w:eastAsia="Times New Roman" w:hAnsi="Times New Roman CYR" w:cs="Times New Roman CYR"/>
          <w:color w:val="000000"/>
          <w:sz w:val="28"/>
          <w:szCs w:val="28"/>
          <w:lang w:eastAsia="ru-RU"/>
        </w:rPr>
        <w:t xml:space="preserve"> ЦИК России</w:t>
      </w:r>
      <w:r w:rsidR="00EA3ED7" w:rsidRPr="00EA3ED7">
        <w:rPr>
          <w:rFonts w:ascii="Times New Roman CYR" w:eastAsia="Times New Roman" w:hAnsi="Times New Roman CYR" w:cs="Times New Roman CYR"/>
          <w:color w:val="000000"/>
          <w:sz w:val="28"/>
          <w:szCs w:val="28"/>
          <w:lang w:eastAsia="ru-RU"/>
        </w:rPr>
        <w:t>. Один экземпляр акта</w:t>
      </w:r>
      <w:r w:rsidR="003B258D">
        <w:rPr>
          <w:rFonts w:ascii="Times New Roman CYR" w:eastAsia="Times New Roman" w:hAnsi="Times New Roman CYR" w:cs="Times New Roman CYR"/>
          <w:color w:val="000000"/>
          <w:sz w:val="28"/>
          <w:szCs w:val="28"/>
          <w:lang w:eastAsia="ru-RU"/>
        </w:rPr>
        <w:t> </w:t>
      </w:r>
      <w:r w:rsidR="00091B32">
        <w:rPr>
          <w:rFonts w:ascii="Times New Roman CYR" w:eastAsia="Times New Roman" w:hAnsi="Times New Roman CYR" w:cs="Times New Roman CYR"/>
          <w:color w:val="000000"/>
          <w:sz w:val="28"/>
          <w:szCs w:val="28"/>
          <w:lang w:eastAsia="ru-RU"/>
        </w:rPr>
        <w:t>–</w:t>
      </w:r>
      <w:r w:rsidR="00EA3ED7" w:rsidRPr="00EA3ED7">
        <w:rPr>
          <w:rFonts w:ascii="Times New Roman CYR" w:eastAsia="Times New Roman" w:hAnsi="Times New Roman CYR" w:cs="Times New Roman CYR"/>
          <w:color w:val="000000"/>
          <w:sz w:val="28"/>
          <w:szCs w:val="28"/>
          <w:lang w:eastAsia="ru-RU"/>
        </w:rPr>
        <w:t xml:space="preserve"> в ЦИК России, </w:t>
      </w:r>
      <w:r w:rsidR="00EA3ED7" w:rsidRPr="00885FD1">
        <w:rPr>
          <w:rFonts w:ascii="Times New Roman CYR" w:eastAsia="Times New Roman" w:hAnsi="Times New Roman CYR" w:cs="Times New Roman CYR"/>
          <w:color w:val="000000"/>
          <w:sz w:val="28"/>
          <w:szCs w:val="28"/>
          <w:lang w:eastAsia="ru-RU"/>
        </w:rPr>
        <w:t xml:space="preserve">один </w:t>
      </w:r>
      <w:r w:rsidR="00E723A9" w:rsidRPr="00885FD1">
        <w:rPr>
          <w:rFonts w:ascii="Times New Roman CYR" w:eastAsia="Times New Roman" w:hAnsi="Times New Roman CYR" w:cs="Times New Roman CYR"/>
          <w:color w:val="000000"/>
          <w:sz w:val="28"/>
          <w:szCs w:val="28"/>
          <w:lang w:eastAsia="ru-RU"/>
        </w:rPr>
        <w:t>–</w:t>
      </w:r>
      <w:r w:rsidR="00EA3ED7" w:rsidRPr="00885FD1">
        <w:rPr>
          <w:rFonts w:ascii="Times New Roman CYR" w:eastAsia="Times New Roman" w:hAnsi="Times New Roman CYR" w:cs="Times New Roman CYR"/>
          <w:color w:val="000000"/>
          <w:sz w:val="28"/>
          <w:szCs w:val="28"/>
          <w:lang w:eastAsia="ru-RU"/>
        </w:rPr>
        <w:t xml:space="preserve"> в ИКСРФ</w:t>
      </w:r>
      <w:r w:rsidR="00EA3ED7" w:rsidRPr="00EA3ED7">
        <w:rPr>
          <w:rFonts w:ascii="Times New Roman CYR" w:eastAsia="Times New Roman" w:hAnsi="Times New Roman CYR" w:cs="Times New Roman CYR"/>
          <w:color w:val="000000"/>
          <w:sz w:val="28"/>
          <w:szCs w:val="28"/>
          <w:lang w:eastAsia="ru-RU"/>
        </w:rPr>
        <w:t xml:space="preserve">. </w:t>
      </w:r>
    </w:p>
    <w:p w:rsidR="00EA3ED7" w:rsidRDefault="00EA3ED7" w:rsidP="00EA3ED7">
      <w:pPr>
        <w:spacing w:after="0" w:line="360" w:lineRule="auto"/>
        <w:ind w:firstLine="709"/>
        <w:jc w:val="both"/>
        <w:rPr>
          <w:rFonts w:ascii="Times New Roman CYR" w:eastAsia="Times New Roman" w:hAnsi="Times New Roman CYR" w:cs="Times New Roman CYR"/>
          <w:color w:val="000000"/>
          <w:sz w:val="28"/>
          <w:szCs w:val="28"/>
          <w:lang w:eastAsia="ru-RU"/>
        </w:rPr>
      </w:pPr>
      <w:r w:rsidRPr="00EA3ED7">
        <w:rPr>
          <w:rFonts w:ascii="Times New Roman CYR" w:eastAsia="Times New Roman" w:hAnsi="Times New Roman CYR" w:cs="Times New Roman CYR"/>
          <w:color w:val="000000"/>
          <w:sz w:val="28"/>
          <w:szCs w:val="28"/>
          <w:lang w:eastAsia="ru-RU"/>
        </w:rPr>
        <w:t>Поступившие в ЦИК России бюллетени передаются уполномоченному представителю МИД России для дальнейшей передачи зарубежным УИК. При передаче составляется акт в трех экземплярах</w:t>
      </w:r>
      <w:r w:rsidR="006133E0">
        <w:rPr>
          <w:rFonts w:ascii="Times New Roman CYR" w:eastAsia="Times New Roman" w:hAnsi="Times New Roman CYR" w:cs="Times New Roman CYR"/>
          <w:color w:val="000000"/>
          <w:sz w:val="28"/>
          <w:szCs w:val="28"/>
          <w:lang w:eastAsia="ru-RU"/>
        </w:rPr>
        <w:t xml:space="preserve"> </w:t>
      </w:r>
      <w:r w:rsidR="006133E0" w:rsidRPr="00EA3ED7">
        <w:rPr>
          <w:rFonts w:ascii="Times New Roman CYR" w:eastAsia="Times New Roman" w:hAnsi="Times New Roman CYR" w:cs="Times New Roman CYR"/>
          <w:color w:val="000000"/>
          <w:sz w:val="28"/>
          <w:szCs w:val="28"/>
          <w:lang w:eastAsia="ru-RU"/>
        </w:rPr>
        <w:t>(приложение № 1</w:t>
      </w:r>
      <w:r w:rsidR="00310A75">
        <w:rPr>
          <w:rFonts w:ascii="Times New Roman CYR" w:eastAsia="Times New Roman" w:hAnsi="Times New Roman CYR" w:cs="Times New Roman CYR"/>
          <w:color w:val="000000"/>
          <w:sz w:val="28"/>
          <w:szCs w:val="28"/>
          <w:lang w:eastAsia="ru-RU"/>
        </w:rPr>
        <w:t>2</w:t>
      </w:r>
      <w:r w:rsidR="006133E0" w:rsidRPr="00EA3ED7">
        <w:rPr>
          <w:rFonts w:ascii="Times New Roman CYR" w:eastAsia="Times New Roman" w:hAnsi="Times New Roman CYR" w:cs="Times New Roman CYR"/>
          <w:color w:val="000000"/>
          <w:sz w:val="28"/>
          <w:szCs w:val="28"/>
          <w:lang w:eastAsia="ru-RU"/>
        </w:rPr>
        <w:t>)</w:t>
      </w:r>
      <w:r w:rsidRPr="00EA3ED7">
        <w:rPr>
          <w:rFonts w:ascii="Times New Roman CYR" w:eastAsia="Times New Roman" w:hAnsi="Times New Roman CYR" w:cs="Times New Roman CYR"/>
          <w:color w:val="000000"/>
          <w:sz w:val="28"/>
          <w:szCs w:val="28"/>
          <w:lang w:eastAsia="ru-RU"/>
        </w:rPr>
        <w:t xml:space="preserve">. </w:t>
      </w:r>
      <w:r w:rsidR="004062F1" w:rsidRPr="00EA3ED7">
        <w:rPr>
          <w:rFonts w:ascii="Times New Roman" w:eastAsia="Times New Roman" w:hAnsi="Times New Roman"/>
          <w:sz w:val="28"/>
          <w:szCs w:val="28"/>
          <w:lang w:eastAsia="ru-RU"/>
        </w:rPr>
        <w:t xml:space="preserve">Все экземпляры акта подписываются </w:t>
      </w:r>
      <w:r w:rsidR="004062F1" w:rsidRPr="004062F1">
        <w:rPr>
          <w:rFonts w:ascii="Times New Roman" w:eastAsia="Times New Roman" w:hAnsi="Times New Roman"/>
          <w:sz w:val="28"/>
          <w:szCs w:val="28"/>
          <w:lang w:eastAsia="ru-RU"/>
        </w:rPr>
        <w:t>представител</w:t>
      </w:r>
      <w:r w:rsidR="004062F1">
        <w:rPr>
          <w:rFonts w:ascii="Times New Roman" w:eastAsia="Times New Roman" w:hAnsi="Times New Roman"/>
          <w:sz w:val="28"/>
          <w:szCs w:val="28"/>
          <w:lang w:eastAsia="ru-RU"/>
        </w:rPr>
        <w:t>ем</w:t>
      </w:r>
      <w:r w:rsidR="004062F1" w:rsidRPr="004062F1">
        <w:rPr>
          <w:rFonts w:ascii="Times New Roman" w:eastAsia="Times New Roman" w:hAnsi="Times New Roman"/>
          <w:sz w:val="28"/>
          <w:szCs w:val="28"/>
          <w:lang w:eastAsia="ru-RU"/>
        </w:rPr>
        <w:t xml:space="preserve"> ЦИК</w:t>
      </w:r>
      <w:r w:rsidR="004062F1">
        <w:rPr>
          <w:rFonts w:ascii="Times New Roman" w:eastAsia="Times New Roman" w:hAnsi="Times New Roman"/>
          <w:sz w:val="28"/>
          <w:szCs w:val="28"/>
          <w:lang w:eastAsia="ru-RU"/>
        </w:rPr>
        <w:t> </w:t>
      </w:r>
      <w:r w:rsidR="004062F1" w:rsidRPr="004062F1">
        <w:rPr>
          <w:rFonts w:ascii="Times New Roman" w:eastAsia="Times New Roman" w:hAnsi="Times New Roman"/>
          <w:sz w:val="28"/>
          <w:szCs w:val="28"/>
          <w:lang w:eastAsia="ru-RU"/>
        </w:rPr>
        <w:t>России</w:t>
      </w:r>
      <w:r w:rsidR="004062F1" w:rsidRPr="004062F1">
        <w:rPr>
          <w:rFonts w:ascii="Times New Roman CYR" w:eastAsia="Times New Roman" w:hAnsi="Times New Roman CYR" w:cs="Times New Roman CYR"/>
          <w:color w:val="000000"/>
          <w:sz w:val="28"/>
          <w:szCs w:val="28"/>
          <w:lang w:eastAsia="ru-RU"/>
        </w:rPr>
        <w:t xml:space="preserve"> </w:t>
      </w:r>
      <w:r w:rsidR="004062F1" w:rsidRPr="00EA3ED7">
        <w:rPr>
          <w:rFonts w:ascii="Times New Roman CYR" w:eastAsia="Times New Roman" w:hAnsi="Times New Roman CYR" w:cs="Times New Roman CYR"/>
          <w:color w:val="000000"/>
          <w:sz w:val="28"/>
          <w:szCs w:val="28"/>
          <w:lang w:eastAsia="ru-RU"/>
        </w:rPr>
        <w:t>и заверяются печат</w:t>
      </w:r>
      <w:r w:rsidR="004062F1">
        <w:rPr>
          <w:rFonts w:ascii="Times New Roman CYR" w:eastAsia="Times New Roman" w:hAnsi="Times New Roman CYR" w:cs="Times New Roman CYR"/>
          <w:color w:val="000000"/>
          <w:sz w:val="28"/>
          <w:szCs w:val="28"/>
          <w:lang w:eastAsia="ru-RU"/>
        </w:rPr>
        <w:t>ью ЦИК России.</w:t>
      </w:r>
    </w:p>
    <w:p w:rsidR="00EA3ED7" w:rsidRPr="009B294A" w:rsidRDefault="004062F1" w:rsidP="00885FD1">
      <w:pPr>
        <w:pStyle w:val="14-15"/>
        <w:ind w:firstLine="720"/>
        <w:rPr>
          <w:rFonts w:ascii="Times New Roman CYR" w:hAnsi="Times New Roman CYR" w:cs="Times New Roman CYR"/>
          <w:color w:val="000000"/>
        </w:rPr>
      </w:pPr>
      <w:r>
        <w:rPr>
          <w:rFonts w:ascii="Times New Roman CYR" w:hAnsi="Times New Roman CYR" w:cs="Times New Roman CYR"/>
          <w:bCs/>
          <w:color w:val="000000"/>
        </w:rPr>
        <w:t>5</w:t>
      </w:r>
      <w:r w:rsidR="00EA3ED7" w:rsidRPr="00EA3ED7">
        <w:rPr>
          <w:rFonts w:ascii="Times New Roman CYR" w:hAnsi="Times New Roman CYR" w:cs="Times New Roman CYR"/>
          <w:bCs/>
          <w:color w:val="000000"/>
        </w:rPr>
        <w:t>.</w:t>
      </w:r>
      <w:r w:rsidR="000F6F25" w:rsidRPr="000F6F25">
        <w:rPr>
          <w:rFonts w:ascii="Times New Roman CYR" w:hAnsi="Times New Roman CYR" w:cs="Times New Roman CYR"/>
          <w:bCs/>
          <w:color w:val="000000"/>
        </w:rPr>
        <w:t>4</w:t>
      </w:r>
      <w:r w:rsidR="00EA3ED7" w:rsidRPr="00EA3ED7">
        <w:rPr>
          <w:rFonts w:ascii="Times New Roman CYR" w:hAnsi="Times New Roman CYR" w:cs="Times New Roman CYR"/>
          <w:bCs/>
          <w:color w:val="000000"/>
        </w:rPr>
        <w:t>. Уполномоченны</w:t>
      </w:r>
      <w:r w:rsidR="003B258D">
        <w:rPr>
          <w:rFonts w:ascii="Times New Roman CYR" w:hAnsi="Times New Roman CYR" w:cs="Times New Roman CYR"/>
          <w:bCs/>
          <w:color w:val="000000"/>
        </w:rPr>
        <w:t>й</w:t>
      </w:r>
      <w:r w:rsidR="00EA3ED7" w:rsidRPr="00EA3ED7">
        <w:rPr>
          <w:rFonts w:ascii="Times New Roman CYR" w:hAnsi="Times New Roman CYR" w:cs="Times New Roman CYR"/>
          <w:bCs/>
          <w:color w:val="000000"/>
        </w:rPr>
        <w:t xml:space="preserve"> представител</w:t>
      </w:r>
      <w:r w:rsidR="003B258D">
        <w:rPr>
          <w:rFonts w:ascii="Times New Roman CYR" w:hAnsi="Times New Roman CYR" w:cs="Times New Roman CYR"/>
          <w:bCs/>
          <w:color w:val="000000"/>
        </w:rPr>
        <w:t>ь</w:t>
      </w:r>
      <w:r w:rsidR="00EA3ED7" w:rsidRPr="00EA3ED7">
        <w:rPr>
          <w:rFonts w:ascii="Times New Roman CYR" w:hAnsi="Times New Roman CYR" w:cs="Times New Roman CYR"/>
          <w:bCs/>
          <w:color w:val="000000"/>
        </w:rPr>
        <w:t xml:space="preserve"> МИД России при получении бюллетеней от ЦИК России проверя</w:t>
      </w:r>
      <w:r w:rsidR="003B258D">
        <w:rPr>
          <w:rFonts w:ascii="Times New Roman CYR" w:hAnsi="Times New Roman CYR" w:cs="Times New Roman CYR"/>
          <w:bCs/>
          <w:color w:val="000000"/>
        </w:rPr>
        <w:t>е</w:t>
      </w:r>
      <w:r w:rsidR="00EA3ED7" w:rsidRPr="00EA3ED7">
        <w:rPr>
          <w:rFonts w:ascii="Times New Roman CYR" w:hAnsi="Times New Roman CYR" w:cs="Times New Roman CYR"/>
          <w:bCs/>
          <w:color w:val="000000"/>
        </w:rPr>
        <w:t>т</w:t>
      </w:r>
      <w:r w:rsidR="00FC0AB9" w:rsidRPr="00FC0AB9">
        <w:t xml:space="preserve"> </w:t>
      </w:r>
      <w:r w:rsidR="00FC0AB9" w:rsidRPr="00EA3ED7">
        <w:t>целостность упаковки,</w:t>
      </w:r>
      <w:r w:rsidR="00D54B82" w:rsidRPr="00D54B82">
        <w:t xml:space="preserve"> </w:t>
      </w:r>
      <w:r w:rsidR="00D54B82" w:rsidRPr="00EA3ED7">
        <w:t>соответствие фактического количества пачек и количества бюллетеней, указанного на пачках, количеств</w:t>
      </w:r>
      <w:r w:rsidR="005E076B">
        <w:t>у</w:t>
      </w:r>
      <w:r w:rsidR="00D54B82" w:rsidRPr="00EA3ED7">
        <w:t>, указанн</w:t>
      </w:r>
      <w:r w:rsidR="005E076B">
        <w:t>ому</w:t>
      </w:r>
      <w:r w:rsidR="00D54B82" w:rsidRPr="00EA3ED7">
        <w:t xml:space="preserve"> в </w:t>
      </w:r>
      <w:r w:rsidR="00D54B82">
        <w:t xml:space="preserve">акте </w:t>
      </w:r>
      <w:r w:rsidR="00FC0AB9" w:rsidRPr="00A961A8">
        <w:rPr>
          <w:rFonts w:ascii="Times New Roman CYR" w:hAnsi="Times New Roman CYR" w:cs="Times New Roman CYR"/>
          <w:color w:val="000000"/>
        </w:rPr>
        <w:t>(приложение № </w:t>
      </w:r>
      <w:r w:rsidR="000A225C" w:rsidRPr="00A961A8">
        <w:rPr>
          <w:rFonts w:ascii="Times New Roman CYR" w:hAnsi="Times New Roman CYR" w:cs="Times New Roman CYR"/>
          <w:color w:val="000000"/>
        </w:rPr>
        <w:t>1</w:t>
      </w:r>
      <w:r w:rsidR="00310A75">
        <w:rPr>
          <w:rFonts w:ascii="Times New Roman CYR" w:hAnsi="Times New Roman CYR" w:cs="Times New Roman CYR"/>
          <w:color w:val="000000"/>
        </w:rPr>
        <w:t>2</w:t>
      </w:r>
      <w:r w:rsidR="00FC0AB9" w:rsidRPr="00A961A8">
        <w:rPr>
          <w:rFonts w:ascii="Times New Roman CYR" w:hAnsi="Times New Roman CYR" w:cs="Times New Roman CYR"/>
          <w:color w:val="000000"/>
        </w:rPr>
        <w:t>)</w:t>
      </w:r>
      <w:r w:rsidR="00EA3ED7" w:rsidRPr="00A961A8">
        <w:rPr>
          <w:rFonts w:ascii="Times New Roman CYR" w:hAnsi="Times New Roman CYR" w:cs="Times New Roman CYR"/>
          <w:bCs/>
          <w:color w:val="000000"/>
        </w:rPr>
        <w:t xml:space="preserve">, после чего уполномоченный представитель МИД России подписывает </w:t>
      </w:r>
      <w:r w:rsidR="008F2954" w:rsidRPr="00A961A8">
        <w:rPr>
          <w:rFonts w:ascii="Times New Roman CYR" w:hAnsi="Times New Roman CYR" w:cs="Times New Roman CYR"/>
          <w:bCs/>
          <w:color w:val="000000"/>
        </w:rPr>
        <w:t xml:space="preserve">все </w:t>
      </w:r>
      <w:r w:rsidR="00EA3ED7" w:rsidRPr="00A961A8">
        <w:rPr>
          <w:rFonts w:ascii="Times New Roman CYR" w:hAnsi="Times New Roman CYR" w:cs="Times New Roman CYR"/>
          <w:bCs/>
          <w:color w:val="000000"/>
        </w:rPr>
        <w:t>три экземпляра акта</w:t>
      </w:r>
      <w:r w:rsidR="00D54B82" w:rsidRPr="00D54B82">
        <w:rPr>
          <w:rFonts w:ascii="Times New Roman CYR" w:hAnsi="Times New Roman CYR" w:cs="Times New Roman CYR"/>
          <w:color w:val="000000"/>
        </w:rPr>
        <w:t xml:space="preserve"> </w:t>
      </w:r>
      <w:r w:rsidR="00D54B82" w:rsidRPr="00EA3ED7">
        <w:rPr>
          <w:rFonts w:ascii="Times New Roman CYR" w:hAnsi="Times New Roman CYR" w:cs="Times New Roman CYR"/>
          <w:color w:val="000000"/>
        </w:rPr>
        <w:t>и заверя</w:t>
      </w:r>
      <w:r w:rsidR="00D54B82">
        <w:rPr>
          <w:rFonts w:ascii="Times New Roman CYR" w:hAnsi="Times New Roman CYR" w:cs="Times New Roman CYR"/>
          <w:color w:val="000000"/>
        </w:rPr>
        <w:t>е</w:t>
      </w:r>
      <w:r w:rsidR="00D54B82" w:rsidRPr="00EA3ED7">
        <w:rPr>
          <w:rFonts w:ascii="Times New Roman CYR" w:hAnsi="Times New Roman CYR" w:cs="Times New Roman CYR"/>
          <w:color w:val="000000"/>
        </w:rPr>
        <w:t>т печат</w:t>
      </w:r>
      <w:r w:rsidR="00D54B82">
        <w:rPr>
          <w:rFonts w:ascii="Times New Roman CYR" w:hAnsi="Times New Roman CYR" w:cs="Times New Roman CYR"/>
          <w:color w:val="000000"/>
        </w:rPr>
        <w:t xml:space="preserve">ью </w:t>
      </w:r>
      <w:r w:rsidR="00D54B82" w:rsidRPr="00A961A8">
        <w:rPr>
          <w:rFonts w:ascii="Times New Roman CYR" w:hAnsi="Times New Roman CYR" w:cs="Times New Roman CYR"/>
          <w:bCs/>
          <w:color w:val="000000"/>
        </w:rPr>
        <w:t>МИД</w:t>
      </w:r>
      <w:r w:rsidR="00D54B82">
        <w:rPr>
          <w:rFonts w:ascii="Times New Roman CYR" w:hAnsi="Times New Roman CYR" w:cs="Times New Roman CYR"/>
          <w:color w:val="000000"/>
        </w:rPr>
        <w:t xml:space="preserve"> России</w:t>
      </w:r>
      <w:r w:rsidR="00EA3ED7" w:rsidRPr="00A961A8">
        <w:rPr>
          <w:rFonts w:ascii="Times New Roman CYR" w:hAnsi="Times New Roman CYR" w:cs="Times New Roman CYR"/>
          <w:bCs/>
          <w:color w:val="000000"/>
        </w:rPr>
        <w:t xml:space="preserve">. Один экземпляр акта остается в </w:t>
      </w:r>
      <w:r w:rsidR="00EF4AF3" w:rsidRPr="00A961A8">
        <w:rPr>
          <w:rFonts w:ascii="Times New Roman CYR" w:hAnsi="Times New Roman CYR" w:cs="Times New Roman CYR"/>
          <w:bCs/>
          <w:color w:val="000000"/>
        </w:rPr>
        <w:t>МИД России</w:t>
      </w:r>
      <w:r w:rsidR="00EA3ED7" w:rsidRPr="00A961A8">
        <w:rPr>
          <w:rFonts w:ascii="Times New Roman CYR" w:hAnsi="Times New Roman CYR" w:cs="Times New Roman CYR"/>
          <w:bCs/>
          <w:color w:val="000000"/>
        </w:rPr>
        <w:t>, один</w:t>
      </w:r>
      <w:r w:rsidR="00436063">
        <w:rPr>
          <w:rFonts w:ascii="Times New Roman CYR" w:hAnsi="Times New Roman CYR" w:cs="Times New Roman CYR"/>
          <w:bCs/>
          <w:color w:val="000000"/>
        </w:rPr>
        <w:t> </w:t>
      </w:r>
      <w:r w:rsidR="00EA3ED7" w:rsidRPr="00A961A8">
        <w:rPr>
          <w:rFonts w:ascii="Times New Roman CYR" w:hAnsi="Times New Roman CYR" w:cs="Times New Roman CYR"/>
          <w:bCs/>
          <w:color w:val="000000"/>
        </w:rPr>
        <w:t>– в</w:t>
      </w:r>
      <w:r w:rsidR="00EF4AF3" w:rsidRPr="00A961A8">
        <w:rPr>
          <w:rFonts w:ascii="Times New Roman CYR" w:hAnsi="Times New Roman CYR" w:cs="Times New Roman CYR"/>
          <w:bCs/>
          <w:color w:val="000000"/>
        </w:rPr>
        <w:t xml:space="preserve"> ЦИК России</w:t>
      </w:r>
      <w:r w:rsidR="00EA3ED7" w:rsidRPr="00A961A8">
        <w:rPr>
          <w:rFonts w:ascii="Times New Roman CYR" w:hAnsi="Times New Roman CYR" w:cs="Times New Roman CYR"/>
          <w:bCs/>
          <w:color w:val="000000"/>
        </w:rPr>
        <w:t xml:space="preserve">, </w:t>
      </w:r>
      <w:r w:rsidR="00EA3ED7" w:rsidRPr="00A961A8">
        <w:rPr>
          <w:rFonts w:ascii="Times New Roman CYR" w:hAnsi="Times New Roman CYR" w:cs="Times New Roman CYR"/>
          <w:color w:val="000000"/>
        </w:rPr>
        <w:t xml:space="preserve">один направляется </w:t>
      </w:r>
      <w:r w:rsidR="00885FD1" w:rsidRPr="00A961A8">
        <w:rPr>
          <w:rFonts w:ascii="Times New Roman CYR" w:hAnsi="Times New Roman CYR" w:cs="Times New Roman CYR"/>
          <w:color w:val="000000"/>
        </w:rPr>
        <w:t xml:space="preserve">в </w:t>
      </w:r>
      <w:r w:rsidR="00EA3ED7" w:rsidRPr="00A961A8">
        <w:rPr>
          <w:rFonts w:ascii="Times New Roman CYR" w:hAnsi="Times New Roman CYR" w:cs="Times New Roman CYR"/>
          <w:color w:val="000000"/>
        </w:rPr>
        <w:t>ЦИК</w:t>
      </w:r>
      <w:r w:rsidR="00D54B82">
        <w:rPr>
          <w:rFonts w:ascii="Times New Roman CYR" w:hAnsi="Times New Roman CYR" w:cs="Times New Roman CYR"/>
          <w:color w:val="000000"/>
        </w:rPr>
        <w:t> </w:t>
      </w:r>
      <w:r w:rsidR="00EA3ED7" w:rsidRPr="00A961A8">
        <w:rPr>
          <w:rFonts w:ascii="Times New Roman CYR" w:hAnsi="Times New Roman CYR" w:cs="Times New Roman CYR"/>
          <w:color w:val="000000"/>
        </w:rPr>
        <w:t xml:space="preserve">России для передачи в соответствующую </w:t>
      </w:r>
      <w:r w:rsidR="003B258D">
        <w:rPr>
          <w:rFonts w:ascii="Times New Roman CYR" w:hAnsi="Times New Roman CYR" w:cs="Times New Roman CYR"/>
          <w:color w:val="000000"/>
        </w:rPr>
        <w:t>ОИК</w:t>
      </w:r>
      <w:r w:rsidR="00885FD1" w:rsidRPr="009B294A">
        <w:rPr>
          <w:rFonts w:ascii="Times New Roman CYR" w:hAnsi="Times New Roman CYR" w:cs="Times New Roman CYR"/>
          <w:color w:val="000000"/>
        </w:rPr>
        <w:t>.</w:t>
      </w:r>
    </w:p>
    <w:p w:rsidR="00EA3ED7" w:rsidRPr="00A961A8" w:rsidRDefault="004062F1" w:rsidP="00EA3ED7">
      <w:pPr>
        <w:spacing w:after="0" w:line="360" w:lineRule="auto"/>
        <w:ind w:firstLine="720"/>
        <w:jc w:val="both"/>
        <w:rPr>
          <w:rFonts w:ascii="Times New Roman" w:eastAsia="Times New Roman" w:hAnsi="Times New Roman"/>
          <w:sz w:val="28"/>
          <w:szCs w:val="28"/>
          <w:lang w:eastAsia="ru-RU"/>
        </w:rPr>
      </w:pPr>
      <w:r w:rsidRPr="00A961A8">
        <w:rPr>
          <w:rFonts w:ascii="Times New Roman" w:eastAsia="Times New Roman" w:hAnsi="Times New Roman"/>
          <w:sz w:val="28"/>
          <w:szCs w:val="28"/>
          <w:lang w:eastAsia="ru-RU"/>
        </w:rPr>
        <w:lastRenderedPageBreak/>
        <w:t>5</w:t>
      </w:r>
      <w:r w:rsidR="00EA3ED7" w:rsidRPr="00A961A8">
        <w:rPr>
          <w:rFonts w:ascii="Times New Roman" w:eastAsia="Times New Roman" w:hAnsi="Times New Roman"/>
          <w:sz w:val="28"/>
          <w:szCs w:val="28"/>
          <w:lang w:eastAsia="ru-RU"/>
        </w:rPr>
        <w:t>.</w:t>
      </w:r>
      <w:r w:rsidR="000F6F25" w:rsidRPr="000F6F25">
        <w:rPr>
          <w:rFonts w:ascii="Times New Roman" w:eastAsia="Times New Roman" w:hAnsi="Times New Roman"/>
          <w:sz w:val="28"/>
          <w:szCs w:val="28"/>
          <w:lang w:eastAsia="ru-RU"/>
        </w:rPr>
        <w:t>5</w:t>
      </w:r>
      <w:r w:rsidR="00EA3ED7" w:rsidRPr="00A961A8">
        <w:rPr>
          <w:rFonts w:ascii="Times New Roman" w:eastAsia="Times New Roman" w:hAnsi="Times New Roman"/>
          <w:sz w:val="28"/>
          <w:szCs w:val="28"/>
          <w:lang w:eastAsia="ru-RU"/>
        </w:rPr>
        <w:t xml:space="preserve">. МИД России направляет полученные бюллетени для каждой зарубежной УИК в дипломатические представительства или консульские учреждения Российской Федерации с поручением о передаче их соответствующим зарубежным УИК. </w:t>
      </w:r>
    </w:p>
    <w:p w:rsidR="007D4DCA" w:rsidRPr="00A961A8" w:rsidRDefault="00EA3ED7" w:rsidP="00EA3ED7">
      <w:pPr>
        <w:spacing w:after="0" w:line="360" w:lineRule="auto"/>
        <w:ind w:firstLine="720"/>
        <w:jc w:val="both"/>
        <w:rPr>
          <w:rFonts w:ascii="Times New Roman" w:eastAsia="Times New Roman" w:hAnsi="Times New Roman"/>
          <w:sz w:val="28"/>
          <w:szCs w:val="28"/>
          <w:lang w:eastAsia="ru-RU"/>
        </w:rPr>
      </w:pPr>
      <w:r w:rsidRPr="00A961A8">
        <w:rPr>
          <w:rFonts w:ascii="Times New Roman" w:eastAsia="Times New Roman" w:hAnsi="Times New Roman"/>
          <w:sz w:val="28"/>
          <w:szCs w:val="28"/>
          <w:lang w:eastAsia="ru-RU"/>
        </w:rPr>
        <w:t xml:space="preserve">Бюллетени от МИД России в зарубежные УИК передаются по акту </w:t>
      </w:r>
      <w:r w:rsidR="00314C7E" w:rsidRPr="00A961A8">
        <w:rPr>
          <w:rFonts w:ascii="Times New Roman" w:eastAsia="Times New Roman" w:hAnsi="Times New Roman"/>
          <w:sz w:val="28"/>
          <w:szCs w:val="28"/>
          <w:lang w:eastAsia="ru-RU"/>
        </w:rPr>
        <w:t>(приложение № 1</w:t>
      </w:r>
      <w:r w:rsidR="00310A75">
        <w:rPr>
          <w:rFonts w:ascii="Times New Roman" w:eastAsia="Times New Roman" w:hAnsi="Times New Roman"/>
          <w:sz w:val="28"/>
          <w:szCs w:val="28"/>
          <w:lang w:eastAsia="ru-RU"/>
        </w:rPr>
        <w:t>3</w:t>
      </w:r>
      <w:r w:rsidR="00314C7E" w:rsidRPr="00A961A8">
        <w:rPr>
          <w:rFonts w:ascii="Times New Roman" w:eastAsia="Times New Roman" w:hAnsi="Times New Roman"/>
          <w:sz w:val="28"/>
          <w:szCs w:val="28"/>
          <w:lang w:eastAsia="ru-RU"/>
        </w:rPr>
        <w:t>)</w:t>
      </w:r>
      <w:r w:rsidRPr="00A961A8">
        <w:rPr>
          <w:rFonts w:ascii="Times New Roman" w:eastAsia="Times New Roman" w:hAnsi="Times New Roman"/>
          <w:sz w:val="28"/>
          <w:szCs w:val="28"/>
          <w:lang w:eastAsia="ru-RU"/>
        </w:rPr>
        <w:t>,</w:t>
      </w:r>
      <w:r w:rsidR="00314C7E" w:rsidRPr="00A961A8">
        <w:rPr>
          <w:rFonts w:ascii="Times New Roman" w:eastAsia="Times New Roman" w:hAnsi="Times New Roman"/>
          <w:sz w:val="28"/>
          <w:szCs w:val="28"/>
          <w:lang w:eastAsia="ru-RU"/>
        </w:rPr>
        <w:t xml:space="preserve"> </w:t>
      </w:r>
      <w:r w:rsidRPr="00A961A8">
        <w:rPr>
          <w:rFonts w:ascii="Times New Roman" w:eastAsia="Times New Roman" w:hAnsi="Times New Roman"/>
          <w:sz w:val="28"/>
          <w:szCs w:val="28"/>
          <w:lang w:eastAsia="ru-RU"/>
        </w:rPr>
        <w:t xml:space="preserve">составляемому МИД России в трех экземплярах. </w:t>
      </w:r>
      <w:r w:rsidR="007D4DCA" w:rsidRPr="00A961A8">
        <w:rPr>
          <w:rFonts w:ascii="Times New Roman" w:eastAsia="Times New Roman" w:hAnsi="Times New Roman"/>
          <w:sz w:val="28"/>
          <w:szCs w:val="28"/>
          <w:lang w:eastAsia="ru-RU"/>
        </w:rPr>
        <w:t xml:space="preserve">Все экземпляры акта при передаче подписываются </w:t>
      </w:r>
      <w:r w:rsidR="007D4DCA" w:rsidRPr="00A961A8">
        <w:rPr>
          <w:rFonts w:ascii="Times New Roman CYR" w:eastAsia="Times New Roman" w:hAnsi="Times New Roman CYR" w:cs="Times New Roman CYR"/>
          <w:bCs/>
          <w:color w:val="000000"/>
          <w:sz w:val="28"/>
          <w:szCs w:val="28"/>
          <w:lang w:eastAsia="ru-RU"/>
        </w:rPr>
        <w:t>уполномоченным представителем МИД России</w:t>
      </w:r>
      <w:r w:rsidR="007D4DCA" w:rsidRPr="00A961A8">
        <w:rPr>
          <w:rFonts w:ascii="Times New Roman" w:eastAsia="Times New Roman" w:hAnsi="Times New Roman"/>
          <w:sz w:val="28"/>
          <w:szCs w:val="28"/>
          <w:lang w:eastAsia="ru-RU"/>
        </w:rPr>
        <w:t xml:space="preserve">, заверяются печатью и направляются вместе с бюллетенями в зарубежные УИК. </w:t>
      </w:r>
    </w:p>
    <w:p w:rsidR="00EA3ED7" w:rsidRPr="009B294A" w:rsidRDefault="00174C5F" w:rsidP="0099039D">
      <w:pPr>
        <w:spacing w:after="0" w:line="360" w:lineRule="auto"/>
        <w:ind w:firstLine="720"/>
        <w:jc w:val="both"/>
        <w:rPr>
          <w:rFonts w:ascii="Times New Roman" w:eastAsia="Times New Roman" w:hAnsi="Times New Roman"/>
          <w:color w:val="000000"/>
          <w:spacing w:val="-6"/>
          <w:sz w:val="28"/>
          <w:szCs w:val="28"/>
          <w:lang w:eastAsia="ru-RU"/>
        </w:rPr>
      </w:pPr>
      <w:r w:rsidRPr="00174C5F">
        <w:rPr>
          <w:rFonts w:ascii="Times New Roman" w:eastAsia="Times New Roman" w:hAnsi="Times New Roman"/>
          <w:bCs/>
          <w:color w:val="000000"/>
          <w:sz w:val="28"/>
          <w:szCs w:val="28"/>
          <w:lang w:eastAsia="ru-RU"/>
        </w:rPr>
        <w:t>5.</w:t>
      </w:r>
      <w:r>
        <w:rPr>
          <w:rFonts w:ascii="Times New Roman" w:eastAsia="Times New Roman" w:hAnsi="Times New Roman"/>
          <w:bCs/>
          <w:color w:val="000000"/>
          <w:sz w:val="28"/>
          <w:szCs w:val="28"/>
          <w:lang w:eastAsia="ru-RU"/>
        </w:rPr>
        <w:t>6</w:t>
      </w:r>
      <w:r w:rsidR="00436063">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val="en-US" w:eastAsia="ru-RU"/>
        </w:rPr>
        <w:t> </w:t>
      </w:r>
      <w:r w:rsidR="000F6F25">
        <w:rPr>
          <w:rFonts w:ascii="Times New Roman" w:eastAsia="Times New Roman" w:hAnsi="Times New Roman"/>
          <w:bCs/>
          <w:color w:val="000000"/>
          <w:sz w:val="28"/>
          <w:szCs w:val="28"/>
          <w:lang w:eastAsia="ru-RU"/>
        </w:rPr>
        <w:t>П</w:t>
      </w:r>
      <w:r w:rsidR="000F6F25" w:rsidRPr="00A961A8">
        <w:rPr>
          <w:rFonts w:ascii="Times New Roman" w:eastAsia="Times New Roman" w:hAnsi="Times New Roman"/>
          <w:bCs/>
          <w:color w:val="000000"/>
          <w:sz w:val="28"/>
          <w:szCs w:val="28"/>
          <w:lang w:eastAsia="ru-RU"/>
        </w:rPr>
        <w:t xml:space="preserve">ри получении бюллетеней </w:t>
      </w:r>
      <w:r w:rsidR="000F6F25">
        <w:rPr>
          <w:rFonts w:ascii="Times New Roman" w:eastAsia="Times New Roman" w:hAnsi="Times New Roman"/>
          <w:bCs/>
          <w:color w:val="000000"/>
          <w:sz w:val="28"/>
          <w:szCs w:val="28"/>
          <w:lang w:eastAsia="ru-RU"/>
        </w:rPr>
        <w:t>в</w:t>
      </w:r>
      <w:r w:rsidR="00EA3ED7" w:rsidRPr="00A961A8">
        <w:rPr>
          <w:rFonts w:ascii="Times New Roman" w:eastAsia="Times New Roman" w:hAnsi="Times New Roman"/>
          <w:bCs/>
          <w:color w:val="000000"/>
          <w:sz w:val="28"/>
          <w:szCs w:val="28"/>
          <w:lang w:eastAsia="ru-RU"/>
        </w:rPr>
        <w:t xml:space="preserve"> зарубежных УИК проверяется целостность упаковки,</w:t>
      </w:r>
      <w:r w:rsidR="0099039D" w:rsidRPr="0099039D">
        <w:rPr>
          <w:rFonts w:ascii="Times New Roman" w:eastAsia="Times New Roman" w:hAnsi="Times New Roman"/>
          <w:sz w:val="28"/>
          <w:szCs w:val="28"/>
          <w:lang w:eastAsia="ru-RU"/>
        </w:rPr>
        <w:t xml:space="preserve"> </w:t>
      </w:r>
      <w:r w:rsidR="0099039D" w:rsidRPr="00EA3ED7">
        <w:rPr>
          <w:rFonts w:ascii="Times New Roman" w:eastAsia="Times New Roman" w:hAnsi="Times New Roman"/>
          <w:sz w:val="28"/>
          <w:szCs w:val="28"/>
          <w:lang w:eastAsia="ru-RU"/>
        </w:rPr>
        <w:t>соответствие фактического количества пачек и количества бюллетеней, указанного на пачках, количеств</w:t>
      </w:r>
      <w:r w:rsidR="005E076B">
        <w:rPr>
          <w:rFonts w:ascii="Times New Roman" w:eastAsia="Times New Roman" w:hAnsi="Times New Roman"/>
          <w:sz w:val="28"/>
          <w:szCs w:val="28"/>
          <w:lang w:eastAsia="ru-RU"/>
        </w:rPr>
        <w:t>у</w:t>
      </w:r>
      <w:r w:rsidR="0099039D" w:rsidRPr="00EA3ED7">
        <w:rPr>
          <w:rFonts w:ascii="Times New Roman" w:eastAsia="Times New Roman" w:hAnsi="Times New Roman"/>
          <w:sz w:val="28"/>
          <w:szCs w:val="28"/>
          <w:lang w:eastAsia="ru-RU"/>
        </w:rPr>
        <w:t>, указанн</w:t>
      </w:r>
      <w:r w:rsidR="005E076B">
        <w:rPr>
          <w:rFonts w:ascii="Times New Roman" w:eastAsia="Times New Roman" w:hAnsi="Times New Roman"/>
          <w:sz w:val="28"/>
          <w:szCs w:val="28"/>
          <w:lang w:eastAsia="ru-RU"/>
        </w:rPr>
        <w:t>ому</w:t>
      </w:r>
      <w:r w:rsidR="0099039D" w:rsidRPr="00EA3ED7">
        <w:rPr>
          <w:rFonts w:ascii="Times New Roman" w:eastAsia="Times New Roman" w:hAnsi="Times New Roman"/>
          <w:sz w:val="28"/>
          <w:szCs w:val="28"/>
          <w:lang w:eastAsia="ru-RU"/>
        </w:rPr>
        <w:t xml:space="preserve"> в </w:t>
      </w:r>
      <w:r w:rsidR="0099039D">
        <w:rPr>
          <w:rFonts w:ascii="Times New Roman" w:eastAsia="Times New Roman" w:hAnsi="Times New Roman"/>
          <w:sz w:val="28"/>
          <w:szCs w:val="28"/>
          <w:lang w:eastAsia="ru-RU"/>
        </w:rPr>
        <w:t>акте</w:t>
      </w:r>
      <w:r w:rsidR="0099039D">
        <w:rPr>
          <w:rFonts w:ascii="Times New Roman" w:eastAsia="Times New Roman" w:hAnsi="Times New Roman"/>
          <w:bCs/>
          <w:color w:val="000000"/>
          <w:sz w:val="28"/>
          <w:szCs w:val="28"/>
          <w:lang w:eastAsia="ru-RU"/>
        </w:rPr>
        <w:t xml:space="preserve"> </w:t>
      </w:r>
      <w:r w:rsidR="007D4DCA" w:rsidRPr="00A961A8">
        <w:rPr>
          <w:rFonts w:ascii="Times New Roman" w:eastAsia="Times New Roman" w:hAnsi="Times New Roman"/>
          <w:sz w:val="28"/>
          <w:szCs w:val="28"/>
          <w:lang w:eastAsia="ru-RU"/>
        </w:rPr>
        <w:t>(приложение № 1</w:t>
      </w:r>
      <w:r w:rsidR="00310A75">
        <w:rPr>
          <w:rFonts w:ascii="Times New Roman" w:eastAsia="Times New Roman" w:hAnsi="Times New Roman"/>
          <w:sz w:val="28"/>
          <w:szCs w:val="28"/>
          <w:lang w:eastAsia="ru-RU"/>
        </w:rPr>
        <w:t>3</w:t>
      </w:r>
      <w:r w:rsidR="007D4DCA" w:rsidRPr="00A961A8">
        <w:rPr>
          <w:rFonts w:ascii="Times New Roman" w:eastAsia="Times New Roman" w:hAnsi="Times New Roman"/>
          <w:sz w:val="28"/>
          <w:szCs w:val="28"/>
          <w:lang w:eastAsia="ru-RU"/>
        </w:rPr>
        <w:t>)</w:t>
      </w:r>
      <w:r w:rsidR="00EA3ED7" w:rsidRPr="00A961A8">
        <w:rPr>
          <w:rFonts w:ascii="Times New Roman" w:eastAsia="Times New Roman" w:hAnsi="Times New Roman"/>
          <w:bCs/>
          <w:color w:val="000000"/>
          <w:sz w:val="28"/>
          <w:szCs w:val="28"/>
          <w:lang w:eastAsia="ru-RU"/>
        </w:rPr>
        <w:t>. После этого производится обязательный поштучный пересчет бюллетеней. После чего председателем зарубежной УИК (</w:t>
      </w:r>
      <w:r w:rsidR="00D95EF6" w:rsidRPr="00A961A8">
        <w:rPr>
          <w:rFonts w:ascii="Times New Roman" w:eastAsia="Times New Roman" w:hAnsi="Times New Roman"/>
          <w:sz w:val="28"/>
          <w:szCs w:val="28"/>
          <w:lang w:eastAsia="ru-RU"/>
        </w:rPr>
        <w:t>в его отсутствие –</w:t>
      </w:r>
      <w:r w:rsidR="00D95EF6" w:rsidRPr="00A961A8">
        <w:t xml:space="preserve"> </w:t>
      </w:r>
      <w:r w:rsidR="00EA3ED7" w:rsidRPr="00A961A8">
        <w:rPr>
          <w:rFonts w:ascii="Times New Roman" w:eastAsia="Times New Roman" w:hAnsi="Times New Roman"/>
          <w:bCs/>
          <w:color w:val="000000"/>
          <w:sz w:val="28"/>
          <w:szCs w:val="28"/>
          <w:lang w:eastAsia="ru-RU"/>
        </w:rPr>
        <w:t xml:space="preserve">заместителем председателя </w:t>
      </w:r>
      <w:r w:rsidR="006360FE" w:rsidRPr="00A961A8">
        <w:rPr>
          <w:rFonts w:ascii="Times New Roman" w:eastAsia="Times New Roman" w:hAnsi="Times New Roman"/>
          <w:bCs/>
          <w:color w:val="000000"/>
          <w:sz w:val="28"/>
          <w:szCs w:val="28"/>
          <w:lang w:eastAsia="ru-RU"/>
        </w:rPr>
        <w:t>или</w:t>
      </w:r>
      <w:r w:rsidR="00EA3ED7" w:rsidRPr="00A961A8">
        <w:rPr>
          <w:rFonts w:ascii="Times New Roman" w:eastAsia="Times New Roman" w:hAnsi="Times New Roman"/>
          <w:bCs/>
          <w:color w:val="000000"/>
          <w:sz w:val="28"/>
          <w:szCs w:val="28"/>
          <w:lang w:eastAsia="ru-RU"/>
        </w:rPr>
        <w:t xml:space="preserve"> секретарем)</w:t>
      </w:r>
      <w:r w:rsidR="003B258D">
        <w:rPr>
          <w:rFonts w:ascii="Times New Roman" w:eastAsia="Times New Roman" w:hAnsi="Times New Roman"/>
          <w:bCs/>
          <w:color w:val="000000"/>
          <w:sz w:val="28"/>
          <w:szCs w:val="28"/>
          <w:lang w:eastAsia="ru-RU"/>
        </w:rPr>
        <w:t>,</w:t>
      </w:r>
      <w:r w:rsidR="00EA3ED7" w:rsidRPr="00A961A8">
        <w:rPr>
          <w:rFonts w:ascii="Times New Roman" w:eastAsia="Times New Roman" w:hAnsi="Times New Roman"/>
          <w:bCs/>
          <w:color w:val="000000"/>
          <w:sz w:val="28"/>
          <w:szCs w:val="28"/>
          <w:lang w:eastAsia="ru-RU"/>
        </w:rPr>
        <w:t xml:space="preserve"> не менее чем двумя членами </w:t>
      </w:r>
      <w:r w:rsidR="005C2620" w:rsidRPr="00A961A8">
        <w:rPr>
          <w:rFonts w:ascii="Times New Roman" w:eastAsia="Times New Roman" w:hAnsi="Times New Roman"/>
          <w:bCs/>
          <w:color w:val="000000"/>
          <w:sz w:val="28"/>
          <w:szCs w:val="28"/>
          <w:lang w:eastAsia="ru-RU"/>
        </w:rPr>
        <w:t xml:space="preserve">зарубежной </w:t>
      </w:r>
      <w:r w:rsidR="00EA3ED7" w:rsidRPr="00A961A8">
        <w:rPr>
          <w:rFonts w:ascii="Times New Roman" w:eastAsia="Times New Roman" w:hAnsi="Times New Roman"/>
          <w:bCs/>
          <w:color w:val="000000"/>
          <w:sz w:val="28"/>
          <w:szCs w:val="28"/>
          <w:lang w:eastAsia="ru-RU"/>
        </w:rPr>
        <w:t xml:space="preserve">УИК с правом решающего голоса подписываются </w:t>
      </w:r>
      <w:r w:rsidR="008F2954" w:rsidRPr="00A961A8">
        <w:rPr>
          <w:rFonts w:ascii="Times New Roman" w:eastAsia="Times New Roman" w:hAnsi="Times New Roman"/>
          <w:bCs/>
          <w:color w:val="000000"/>
          <w:sz w:val="28"/>
          <w:szCs w:val="28"/>
          <w:lang w:eastAsia="ru-RU"/>
        </w:rPr>
        <w:t xml:space="preserve">все </w:t>
      </w:r>
      <w:r w:rsidR="00EA3ED7" w:rsidRPr="00A961A8">
        <w:rPr>
          <w:rFonts w:ascii="Times New Roman" w:eastAsia="Times New Roman" w:hAnsi="Times New Roman"/>
          <w:bCs/>
          <w:color w:val="000000"/>
          <w:sz w:val="28"/>
          <w:szCs w:val="28"/>
          <w:lang w:eastAsia="ru-RU"/>
        </w:rPr>
        <w:t>три экземпляра акта</w:t>
      </w:r>
      <w:r w:rsidR="00756980" w:rsidRPr="00A961A8">
        <w:rPr>
          <w:rFonts w:ascii="Times New Roman" w:eastAsia="Times New Roman" w:hAnsi="Times New Roman"/>
          <w:bCs/>
          <w:color w:val="000000"/>
          <w:sz w:val="28"/>
          <w:szCs w:val="28"/>
          <w:lang w:eastAsia="ru-RU"/>
        </w:rPr>
        <w:t xml:space="preserve"> </w:t>
      </w:r>
      <w:r w:rsidR="00EA3ED7" w:rsidRPr="00A961A8">
        <w:rPr>
          <w:rFonts w:ascii="Times New Roman" w:eastAsia="Times New Roman" w:hAnsi="Times New Roman"/>
          <w:bCs/>
          <w:color w:val="000000"/>
          <w:sz w:val="28"/>
          <w:szCs w:val="28"/>
          <w:lang w:eastAsia="ru-RU"/>
        </w:rPr>
        <w:t>и заверяются печат</w:t>
      </w:r>
      <w:r w:rsidR="00756980" w:rsidRPr="00A961A8">
        <w:rPr>
          <w:rFonts w:ascii="Times New Roman" w:eastAsia="Times New Roman" w:hAnsi="Times New Roman"/>
          <w:bCs/>
          <w:color w:val="000000"/>
          <w:sz w:val="28"/>
          <w:szCs w:val="28"/>
          <w:lang w:eastAsia="ru-RU"/>
        </w:rPr>
        <w:t>ью</w:t>
      </w:r>
      <w:r w:rsidR="0099039D" w:rsidRPr="0099039D">
        <w:rPr>
          <w:rFonts w:ascii="Times New Roman" w:eastAsia="Times New Roman" w:hAnsi="Times New Roman"/>
          <w:bCs/>
          <w:color w:val="000000"/>
          <w:sz w:val="28"/>
          <w:szCs w:val="28"/>
          <w:lang w:eastAsia="ru-RU"/>
        </w:rPr>
        <w:t xml:space="preserve"> </w:t>
      </w:r>
      <w:r w:rsidR="0099039D" w:rsidRPr="00A961A8">
        <w:rPr>
          <w:rFonts w:ascii="Times New Roman" w:eastAsia="Times New Roman" w:hAnsi="Times New Roman"/>
          <w:bCs/>
          <w:color w:val="000000"/>
          <w:sz w:val="28"/>
          <w:szCs w:val="28"/>
          <w:lang w:eastAsia="ru-RU"/>
        </w:rPr>
        <w:t>зарубежной УИК</w:t>
      </w:r>
      <w:r w:rsidR="00EA3ED7" w:rsidRPr="00A961A8">
        <w:rPr>
          <w:rFonts w:ascii="Times New Roman" w:eastAsia="Times New Roman" w:hAnsi="Times New Roman"/>
          <w:bCs/>
          <w:color w:val="000000"/>
          <w:sz w:val="28"/>
          <w:szCs w:val="28"/>
          <w:lang w:eastAsia="ru-RU"/>
        </w:rPr>
        <w:t xml:space="preserve">. </w:t>
      </w:r>
      <w:r w:rsidR="00EA3ED7" w:rsidRPr="00A961A8">
        <w:rPr>
          <w:rFonts w:ascii="Times New Roman" w:eastAsia="Times New Roman" w:hAnsi="Times New Roman"/>
          <w:sz w:val="28"/>
          <w:szCs w:val="28"/>
          <w:lang w:eastAsia="ru-RU"/>
        </w:rPr>
        <w:t xml:space="preserve">Один экземпляр акта </w:t>
      </w:r>
      <w:r w:rsidR="007667D3" w:rsidRPr="00A961A8">
        <w:rPr>
          <w:rFonts w:ascii="Times New Roman" w:eastAsia="Times New Roman" w:hAnsi="Times New Roman"/>
          <w:sz w:val="28"/>
          <w:szCs w:val="28"/>
          <w:lang w:eastAsia="ru-RU"/>
        </w:rPr>
        <w:t>остается</w:t>
      </w:r>
      <w:r w:rsidR="00EA3ED7" w:rsidRPr="00A961A8">
        <w:rPr>
          <w:rFonts w:ascii="Times New Roman" w:eastAsia="Times New Roman" w:hAnsi="Times New Roman"/>
          <w:sz w:val="28"/>
          <w:szCs w:val="28"/>
          <w:lang w:eastAsia="ru-RU"/>
        </w:rPr>
        <w:t xml:space="preserve"> в </w:t>
      </w:r>
      <w:r w:rsidR="005C2620" w:rsidRPr="00A961A8">
        <w:rPr>
          <w:rFonts w:ascii="Times New Roman" w:eastAsia="Times New Roman" w:hAnsi="Times New Roman"/>
          <w:bCs/>
          <w:color w:val="000000"/>
          <w:sz w:val="28"/>
          <w:szCs w:val="28"/>
          <w:lang w:eastAsia="ru-RU"/>
        </w:rPr>
        <w:t xml:space="preserve">зарубежной </w:t>
      </w:r>
      <w:r w:rsidR="005C2620" w:rsidRPr="00A961A8">
        <w:rPr>
          <w:rFonts w:ascii="Times New Roman" w:eastAsia="Times New Roman" w:hAnsi="Times New Roman"/>
          <w:sz w:val="28"/>
          <w:szCs w:val="28"/>
          <w:lang w:eastAsia="ru-RU"/>
        </w:rPr>
        <w:t>УИК</w:t>
      </w:r>
      <w:r w:rsidR="00EA3ED7" w:rsidRPr="00A961A8">
        <w:rPr>
          <w:rFonts w:ascii="Times New Roman" w:eastAsia="Times New Roman" w:hAnsi="Times New Roman"/>
          <w:sz w:val="28"/>
          <w:szCs w:val="28"/>
          <w:lang w:eastAsia="ru-RU"/>
        </w:rPr>
        <w:t xml:space="preserve">, один </w:t>
      </w:r>
      <w:r w:rsidR="007667D3" w:rsidRPr="00A961A8">
        <w:rPr>
          <w:rFonts w:ascii="Times New Roman" w:eastAsia="Times New Roman" w:hAnsi="Times New Roman"/>
          <w:sz w:val="28"/>
          <w:szCs w:val="28"/>
          <w:lang w:eastAsia="ru-RU"/>
        </w:rPr>
        <w:t>передается</w:t>
      </w:r>
      <w:r w:rsidR="00EA3ED7" w:rsidRPr="00A961A8">
        <w:rPr>
          <w:rFonts w:ascii="Times New Roman" w:eastAsia="Times New Roman" w:hAnsi="Times New Roman"/>
          <w:sz w:val="28"/>
          <w:szCs w:val="28"/>
          <w:lang w:eastAsia="ru-RU"/>
        </w:rPr>
        <w:t xml:space="preserve"> в</w:t>
      </w:r>
      <w:r w:rsidR="005C2620" w:rsidRPr="00A961A8">
        <w:rPr>
          <w:rFonts w:ascii="Times New Roman" w:eastAsia="Times New Roman" w:hAnsi="Times New Roman"/>
          <w:sz w:val="28"/>
          <w:szCs w:val="28"/>
          <w:lang w:eastAsia="ru-RU"/>
        </w:rPr>
        <w:t xml:space="preserve"> МИД России</w:t>
      </w:r>
      <w:r w:rsidR="00EA3ED7" w:rsidRPr="00A961A8">
        <w:rPr>
          <w:rFonts w:ascii="Times New Roman" w:eastAsia="Times New Roman" w:hAnsi="Times New Roman"/>
          <w:sz w:val="28"/>
          <w:szCs w:val="28"/>
          <w:lang w:eastAsia="ru-RU"/>
        </w:rPr>
        <w:t xml:space="preserve">, </w:t>
      </w:r>
      <w:r w:rsidR="00EA3ED7" w:rsidRPr="00A961A8">
        <w:rPr>
          <w:rFonts w:ascii="Times New Roman" w:eastAsia="Times New Roman" w:hAnsi="Times New Roman"/>
          <w:color w:val="000000"/>
          <w:spacing w:val="-6"/>
          <w:sz w:val="28"/>
          <w:szCs w:val="28"/>
          <w:lang w:eastAsia="ru-RU"/>
        </w:rPr>
        <w:t>один через уполномоченного представителя МИД</w:t>
      </w:r>
      <w:r w:rsidR="007D4DCA" w:rsidRPr="00A961A8">
        <w:rPr>
          <w:rFonts w:ascii="Times New Roman" w:eastAsia="Times New Roman" w:hAnsi="Times New Roman"/>
          <w:color w:val="000000"/>
          <w:spacing w:val="-6"/>
          <w:sz w:val="28"/>
          <w:szCs w:val="28"/>
          <w:lang w:eastAsia="ru-RU"/>
        </w:rPr>
        <w:t> </w:t>
      </w:r>
      <w:r w:rsidR="00EA3ED7" w:rsidRPr="00A961A8">
        <w:rPr>
          <w:rFonts w:ascii="Times New Roman" w:eastAsia="Times New Roman" w:hAnsi="Times New Roman"/>
          <w:color w:val="000000"/>
          <w:spacing w:val="-6"/>
          <w:sz w:val="28"/>
          <w:szCs w:val="28"/>
          <w:lang w:eastAsia="ru-RU"/>
        </w:rPr>
        <w:t xml:space="preserve">России направляется в ЦИК России для передачи в соответствующую </w:t>
      </w:r>
      <w:r w:rsidR="003B258D">
        <w:rPr>
          <w:rFonts w:ascii="Times New Roman" w:eastAsia="Times New Roman" w:hAnsi="Times New Roman"/>
          <w:color w:val="000000"/>
          <w:spacing w:val="-6"/>
          <w:sz w:val="28"/>
          <w:szCs w:val="28"/>
          <w:lang w:eastAsia="ru-RU"/>
        </w:rPr>
        <w:t>ОИК</w:t>
      </w:r>
      <w:r w:rsidR="00EA3ED7" w:rsidRPr="00A961A8">
        <w:rPr>
          <w:rFonts w:ascii="Times New Roman" w:eastAsia="Times New Roman" w:hAnsi="Times New Roman"/>
          <w:color w:val="000000"/>
          <w:spacing w:val="-6"/>
          <w:sz w:val="28"/>
          <w:szCs w:val="28"/>
          <w:lang w:eastAsia="ru-RU"/>
        </w:rPr>
        <w:t>.</w:t>
      </w:r>
    </w:p>
    <w:p w:rsidR="00526415" w:rsidRPr="00A961A8" w:rsidRDefault="00526415" w:rsidP="00526415">
      <w:pPr>
        <w:spacing w:after="0" w:line="360" w:lineRule="auto"/>
        <w:ind w:firstLine="720"/>
        <w:jc w:val="both"/>
        <w:rPr>
          <w:rFonts w:ascii="Times New Roman" w:eastAsia="Times New Roman" w:hAnsi="Times New Roman"/>
          <w:sz w:val="28"/>
          <w:szCs w:val="28"/>
          <w:lang w:eastAsia="ru-RU"/>
        </w:rPr>
      </w:pPr>
      <w:r w:rsidRPr="00A961A8">
        <w:rPr>
          <w:rFonts w:ascii="Times New Roman" w:eastAsia="Times New Roman" w:hAnsi="Times New Roman"/>
          <w:color w:val="000000"/>
          <w:spacing w:val="-6"/>
          <w:sz w:val="28"/>
          <w:szCs w:val="28"/>
          <w:lang w:eastAsia="ru-RU"/>
        </w:rPr>
        <w:t>5.</w:t>
      </w:r>
      <w:r w:rsidR="00174C5F">
        <w:rPr>
          <w:rFonts w:ascii="Times New Roman" w:eastAsia="Times New Roman" w:hAnsi="Times New Roman"/>
          <w:color w:val="000000"/>
          <w:spacing w:val="-6"/>
          <w:sz w:val="28"/>
          <w:szCs w:val="28"/>
          <w:lang w:eastAsia="ru-RU"/>
        </w:rPr>
        <w:t>7</w:t>
      </w:r>
      <w:r w:rsidR="00436063">
        <w:rPr>
          <w:rFonts w:ascii="Times New Roman" w:eastAsia="Times New Roman" w:hAnsi="Times New Roman"/>
          <w:color w:val="000000"/>
          <w:spacing w:val="-6"/>
          <w:sz w:val="28"/>
          <w:szCs w:val="28"/>
          <w:lang w:eastAsia="ru-RU"/>
        </w:rPr>
        <w:t>.</w:t>
      </w:r>
      <w:r w:rsidRPr="00A961A8">
        <w:rPr>
          <w:rFonts w:ascii="Times New Roman" w:eastAsia="Times New Roman" w:hAnsi="Times New Roman"/>
          <w:color w:val="000000"/>
          <w:spacing w:val="-6"/>
          <w:sz w:val="28"/>
          <w:szCs w:val="28"/>
          <w:lang w:eastAsia="ru-RU"/>
        </w:rPr>
        <w:t> </w:t>
      </w:r>
      <w:r w:rsidRPr="00A961A8">
        <w:rPr>
          <w:rFonts w:ascii="Times New Roman" w:eastAsia="Times New Roman" w:hAnsi="Times New Roman"/>
          <w:sz w:val="28"/>
          <w:szCs w:val="28"/>
          <w:lang w:eastAsia="ru-RU"/>
        </w:rPr>
        <w:t>Количество бюллетеней для голосования по федеральному избирательному округу и одномандатному избирательному округу для каждой зарубежной УИК, расположенной на территории г</w:t>
      </w:r>
      <w:r w:rsidR="003B258D">
        <w:rPr>
          <w:rFonts w:ascii="Times New Roman" w:eastAsia="Times New Roman" w:hAnsi="Times New Roman"/>
          <w:sz w:val="28"/>
          <w:szCs w:val="28"/>
          <w:lang w:eastAsia="ru-RU"/>
        </w:rPr>
        <w:t>орода</w:t>
      </w:r>
      <w:r w:rsidRPr="00A961A8">
        <w:rPr>
          <w:rFonts w:ascii="Times New Roman" w:eastAsia="Times New Roman" w:hAnsi="Times New Roman"/>
          <w:sz w:val="28"/>
          <w:szCs w:val="28"/>
          <w:lang w:eastAsia="ru-RU"/>
        </w:rPr>
        <w:t> Байконура (далее – УИК г. Байконура)</w:t>
      </w:r>
      <w:r w:rsidR="00436063">
        <w:rPr>
          <w:rFonts w:ascii="Times New Roman" w:eastAsia="Times New Roman" w:hAnsi="Times New Roman"/>
          <w:sz w:val="28"/>
          <w:szCs w:val="28"/>
          <w:lang w:eastAsia="ru-RU"/>
        </w:rPr>
        <w:t>,</w:t>
      </w:r>
      <w:r w:rsidRPr="00A961A8">
        <w:rPr>
          <w:rFonts w:ascii="Times New Roman" w:eastAsia="Times New Roman" w:hAnsi="Times New Roman"/>
          <w:sz w:val="28"/>
          <w:szCs w:val="28"/>
          <w:lang w:eastAsia="ru-RU"/>
        </w:rPr>
        <w:t xml:space="preserve"> ТИК г. Байконура </w:t>
      </w:r>
      <w:r w:rsidR="004F35BC" w:rsidRPr="00A961A8">
        <w:rPr>
          <w:rFonts w:ascii="Times New Roman" w:eastAsia="Times New Roman" w:hAnsi="Times New Roman"/>
          <w:sz w:val="28"/>
          <w:szCs w:val="28"/>
          <w:lang w:eastAsia="ru-RU"/>
        </w:rPr>
        <w:t>определяет</w:t>
      </w:r>
      <w:r w:rsidR="004F35BC">
        <w:rPr>
          <w:rFonts w:ascii="Times New Roman" w:eastAsia="Times New Roman" w:hAnsi="Times New Roman"/>
          <w:sz w:val="28"/>
          <w:szCs w:val="28"/>
          <w:lang w:eastAsia="ru-RU"/>
        </w:rPr>
        <w:t xml:space="preserve"> самостоятельно своим решением</w:t>
      </w:r>
      <w:r w:rsidR="004F35BC" w:rsidRPr="00A961A8">
        <w:rPr>
          <w:rFonts w:ascii="Times New Roman" w:eastAsia="Times New Roman" w:hAnsi="Times New Roman"/>
          <w:sz w:val="28"/>
          <w:szCs w:val="28"/>
          <w:lang w:eastAsia="ru-RU"/>
        </w:rPr>
        <w:t xml:space="preserve"> </w:t>
      </w:r>
      <w:r w:rsidRPr="00A961A8">
        <w:rPr>
          <w:rFonts w:ascii="Times New Roman" w:eastAsia="Times New Roman" w:hAnsi="Times New Roman"/>
          <w:sz w:val="28"/>
          <w:szCs w:val="28"/>
          <w:lang w:eastAsia="ru-RU"/>
        </w:rPr>
        <w:t>(приложение № 5).</w:t>
      </w:r>
    </w:p>
    <w:p w:rsidR="0074597F" w:rsidRPr="00A961A8" w:rsidRDefault="0074597F" w:rsidP="00526415">
      <w:pPr>
        <w:spacing w:after="0" w:line="360" w:lineRule="auto"/>
        <w:ind w:firstLine="720"/>
        <w:jc w:val="both"/>
        <w:rPr>
          <w:rFonts w:ascii="Times New Roman CYR" w:eastAsia="Times New Roman" w:hAnsi="Times New Roman CYR" w:cs="Times New Roman CYR"/>
          <w:color w:val="000000"/>
          <w:sz w:val="28"/>
          <w:szCs w:val="28"/>
          <w:lang w:eastAsia="ru-RU"/>
        </w:rPr>
      </w:pPr>
      <w:r w:rsidRPr="00A961A8">
        <w:rPr>
          <w:rFonts w:ascii="Times New Roman" w:eastAsia="Times New Roman" w:hAnsi="Times New Roman"/>
          <w:sz w:val="28"/>
          <w:szCs w:val="28"/>
          <w:lang w:eastAsia="ru-RU"/>
        </w:rPr>
        <w:t xml:space="preserve">Бюллетени для голосования по федеральному и соответствующему одномандатному избирательному округу должны быть упакованы в отдельные пачки. Упаковка пачек должна обеспечивать их сохранность. На каждой пачке с упакованными бюллетенями наклеивается адресный ярлык, содержащий следующие данные: </w:t>
      </w:r>
      <w:r w:rsidR="00A235CE" w:rsidRPr="00E22389">
        <w:rPr>
          <w:rFonts w:ascii="Times New Roman" w:eastAsia="Times New Roman" w:hAnsi="Times New Roman"/>
          <w:sz w:val="28"/>
          <w:szCs w:val="28"/>
          <w:lang w:eastAsia="ru-RU"/>
        </w:rPr>
        <w:t>надпись красного цвета</w:t>
      </w:r>
      <w:r w:rsidRPr="00A961A8">
        <w:rPr>
          <w:rFonts w:ascii="Times New Roman" w:eastAsia="Times New Roman" w:hAnsi="Times New Roman"/>
          <w:sz w:val="28"/>
          <w:szCs w:val="28"/>
          <w:lang w:eastAsia="ru-RU"/>
        </w:rPr>
        <w:t xml:space="preserve"> «Выборная», </w:t>
      </w:r>
      <w:r w:rsidRPr="00A961A8">
        <w:rPr>
          <w:rFonts w:ascii="Times New Roman" w:eastAsia="Times New Roman" w:hAnsi="Times New Roman"/>
          <w:sz w:val="28"/>
          <w:szCs w:val="28"/>
          <w:lang w:eastAsia="ru-RU"/>
        </w:rPr>
        <w:lastRenderedPageBreak/>
        <w:t>наименование ИКСРФ, передающей бюллетени, наименование и номер одномандатного избирательного округа, адрес ТИК г. Байконура, количество и вид передаваемых бюллетеней (приложение № </w:t>
      </w:r>
      <w:r w:rsidR="00310A75">
        <w:rPr>
          <w:rFonts w:ascii="Times New Roman" w:eastAsia="Times New Roman" w:hAnsi="Times New Roman"/>
          <w:sz w:val="28"/>
          <w:szCs w:val="28"/>
          <w:lang w:eastAsia="ru-RU"/>
        </w:rPr>
        <w:t>9</w:t>
      </w:r>
      <w:r w:rsidRPr="00A961A8">
        <w:rPr>
          <w:rFonts w:ascii="Times New Roman" w:eastAsia="Times New Roman" w:hAnsi="Times New Roman"/>
          <w:sz w:val="28"/>
          <w:szCs w:val="28"/>
          <w:lang w:eastAsia="ru-RU"/>
        </w:rPr>
        <w:t>).</w:t>
      </w:r>
    </w:p>
    <w:p w:rsidR="00526415" w:rsidRPr="00A961A8" w:rsidRDefault="00526415" w:rsidP="00526415">
      <w:pPr>
        <w:spacing w:after="0" w:line="360" w:lineRule="auto"/>
        <w:ind w:firstLine="720"/>
        <w:jc w:val="both"/>
        <w:rPr>
          <w:rFonts w:ascii="Times New Roman" w:eastAsia="Times New Roman" w:hAnsi="Times New Roman"/>
          <w:strike/>
          <w:sz w:val="28"/>
          <w:szCs w:val="28"/>
          <w:lang w:eastAsia="ru-RU"/>
        </w:rPr>
      </w:pPr>
      <w:r w:rsidRPr="00A961A8">
        <w:rPr>
          <w:rFonts w:ascii="Times New Roman" w:eastAsia="Times New Roman" w:hAnsi="Times New Roman"/>
          <w:sz w:val="28"/>
          <w:szCs w:val="28"/>
          <w:lang w:eastAsia="ru-RU"/>
        </w:rPr>
        <w:t xml:space="preserve">Избирательная комиссия Московской области передает бюллетени для зарубежных участков, образованных на территории города Байконура, в ТИК г. Байконура через организацию, оказывающую услуги по доставке, </w:t>
      </w:r>
      <w:r w:rsidR="00B94BDB">
        <w:rPr>
          <w:rFonts w:ascii="Times New Roman" w:eastAsia="Times New Roman" w:hAnsi="Times New Roman"/>
          <w:sz w:val="28"/>
          <w:szCs w:val="28"/>
          <w:lang w:eastAsia="ru-RU"/>
        </w:rPr>
        <w:t xml:space="preserve">или </w:t>
      </w:r>
      <w:r w:rsidRPr="00A961A8">
        <w:rPr>
          <w:rFonts w:ascii="Times New Roman" w:eastAsia="Times New Roman" w:hAnsi="Times New Roman"/>
          <w:sz w:val="28"/>
          <w:szCs w:val="28"/>
          <w:lang w:eastAsia="ru-RU"/>
        </w:rPr>
        <w:t xml:space="preserve">самостоятельно. </w:t>
      </w:r>
    </w:p>
    <w:p w:rsidR="00526415" w:rsidRPr="00A961A8" w:rsidRDefault="00526415" w:rsidP="00526415">
      <w:pPr>
        <w:spacing w:after="0" w:line="360" w:lineRule="auto"/>
        <w:ind w:firstLine="720"/>
        <w:jc w:val="both"/>
        <w:rPr>
          <w:rFonts w:ascii="Times New Roman" w:eastAsia="Times New Roman" w:hAnsi="Times New Roman"/>
          <w:sz w:val="28"/>
          <w:szCs w:val="28"/>
          <w:lang w:eastAsia="ru-RU"/>
        </w:rPr>
      </w:pPr>
      <w:r w:rsidRPr="00A961A8">
        <w:rPr>
          <w:rFonts w:ascii="Times New Roman" w:eastAsia="Times New Roman" w:hAnsi="Times New Roman"/>
          <w:sz w:val="28"/>
          <w:szCs w:val="28"/>
          <w:lang w:eastAsia="ru-RU"/>
        </w:rPr>
        <w:t xml:space="preserve">При передаче бюллетеней </w:t>
      </w:r>
      <w:r w:rsidR="00A235CE">
        <w:rPr>
          <w:rFonts w:ascii="Times New Roman" w:eastAsia="Times New Roman" w:hAnsi="Times New Roman"/>
          <w:sz w:val="28"/>
          <w:szCs w:val="28"/>
          <w:lang w:eastAsia="ru-RU"/>
        </w:rPr>
        <w:t>из</w:t>
      </w:r>
      <w:r w:rsidRPr="00A961A8">
        <w:rPr>
          <w:rFonts w:ascii="Times New Roman" w:eastAsia="Times New Roman" w:hAnsi="Times New Roman"/>
          <w:sz w:val="28"/>
          <w:szCs w:val="28"/>
          <w:lang w:eastAsia="ru-RU"/>
        </w:rPr>
        <w:t xml:space="preserve"> Избирательной комиссии Московской области в ТИК г. Байконура через организацию, оказывающую услуги по доставке, составляется акт в трех экземплярах (приложение № 1</w:t>
      </w:r>
      <w:r w:rsidR="00310A75">
        <w:rPr>
          <w:rFonts w:ascii="Times New Roman" w:eastAsia="Times New Roman" w:hAnsi="Times New Roman"/>
          <w:sz w:val="28"/>
          <w:szCs w:val="28"/>
          <w:lang w:eastAsia="ru-RU"/>
        </w:rPr>
        <w:t>4</w:t>
      </w:r>
      <w:r w:rsidRPr="00A961A8">
        <w:rPr>
          <w:rFonts w:ascii="Times New Roman" w:eastAsia="Times New Roman" w:hAnsi="Times New Roman"/>
          <w:sz w:val="28"/>
          <w:szCs w:val="28"/>
          <w:lang w:eastAsia="ru-RU"/>
        </w:rPr>
        <w:t>). Все экземпляры акта при передаче подписываются председателем ИКСРФ (в его отсутствие –</w:t>
      </w:r>
      <w:r w:rsidRPr="00A961A8">
        <w:t xml:space="preserve"> </w:t>
      </w:r>
      <w:r w:rsidRPr="00A961A8">
        <w:rPr>
          <w:rFonts w:ascii="Times New Roman" w:eastAsia="Times New Roman" w:hAnsi="Times New Roman"/>
          <w:sz w:val="28"/>
          <w:szCs w:val="28"/>
          <w:lang w:eastAsia="ru-RU"/>
        </w:rPr>
        <w:t xml:space="preserve">заместителем председателя или секретарем), не менее чем двумя членами ИКСРФ с правом решающего голоса и представителем организации, оказывающей услуги по доставке, заверяются соответствующими печатями и направляются вместе с бюллетенями в ТИК г. Байконура. </w:t>
      </w:r>
    </w:p>
    <w:p w:rsidR="00526415" w:rsidRPr="00A961A8" w:rsidRDefault="00526415" w:rsidP="00526415">
      <w:pPr>
        <w:spacing w:after="0" w:line="360" w:lineRule="auto"/>
        <w:ind w:firstLine="720"/>
        <w:jc w:val="both"/>
        <w:rPr>
          <w:rFonts w:ascii="Times New Roman" w:eastAsia="Times New Roman" w:hAnsi="Times New Roman"/>
          <w:sz w:val="28"/>
          <w:szCs w:val="28"/>
          <w:lang w:eastAsia="ru-RU"/>
        </w:rPr>
      </w:pPr>
      <w:r w:rsidRPr="00A961A8">
        <w:rPr>
          <w:rFonts w:ascii="Times New Roman" w:eastAsia="Times New Roman" w:hAnsi="Times New Roman"/>
          <w:sz w:val="28"/>
          <w:szCs w:val="28"/>
          <w:lang w:eastAsia="ru-RU"/>
        </w:rPr>
        <w:t>При самостоятельной передаче бюллетеней от Избирательной комиссии Московской области в ТИК г. Байконура составляется акт в двух экземплярах (приложение № 1</w:t>
      </w:r>
      <w:r w:rsidR="00310A75">
        <w:rPr>
          <w:rFonts w:ascii="Times New Roman" w:eastAsia="Times New Roman" w:hAnsi="Times New Roman"/>
          <w:sz w:val="28"/>
          <w:szCs w:val="28"/>
          <w:lang w:eastAsia="ru-RU"/>
        </w:rPr>
        <w:t>5</w:t>
      </w:r>
      <w:r w:rsidRPr="00A961A8">
        <w:rPr>
          <w:rFonts w:ascii="Times New Roman" w:eastAsia="Times New Roman" w:hAnsi="Times New Roman"/>
          <w:sz w:val="28"/>
          <w:szCs w:val="28"/>
          <w:lang w:eastAsia="ru-RU"/>
        </w:rPr>
        <w:t xml:space="preserve">). </w:t>
      </w:r>
      <w:r w:rsidR="00A235CE">
        <w:rPr>
          <w:rFonts w:ascii="Times New Roman" w:eastAsia="Times New Roman" w:hAnsi="Times New Roman"/>
          <w:sz w:val="28"/>
          <w:szCs w:val="28"/>
          <w:lang w:eastAsia="ru-RU"/>
        </w:rPr>
        <w:t>Два</w:t>
      </w:r>
      <w:r w:rsidRPr="00A961A8">
        <w:rPr>
          <w:rFonts w:ascii="Times New Roman" w:eastAsia="Times New Roman" w:hAnsi="Times New Roman"/>
          <w:sz w:val="28"/>
          <w:szCs w:val="28"/>
          <w:lang w:eastAsia="ru-RU"/>
        </w:rPr>
        <w:t xml:space="preserve"> экземпляра акта подписываются председателем ИКСРФ (в его отсутствие –</w:t>
      </w:r>
      <w:r w:rsidRPr="00A961A8">
        <w:t xml:space="preserve"> </w:t>
      </w:r>
      <w:r w:rsidRPr="00A961A8">
        <w:rPr>
          <w:rFonts w:ascii="Times New Roman" w:eastAsia="Times New Roman" w:hAnsi="Times New Roman"/>
          <w:sz w:val="28"/>
          <w:szCs w:val="28"/>
          <w:lang w:eastAsia="ru-RU"/>
        </w:rPr>
        <w:t>заместителем председателя или секретарем), не менее чем двумя членами ИКСРФ с правом решающего голоса и председателем ТИК г. Байконура (в его отсутствие –</w:t>
      </w:r>
      <w:r w:rsidRPr="00A961A8">
        <w:t xml:space="preserve"> </w:t>
      </w:r>
      <w:r w:rsidRPr="00A961A8">
        <w:rPr>
          <w:rFonts w:ascii="Times New Roman" w:eastAsia="Times New Roman" w:hAnsi="Times New Roman"/>
          <w:sz w:val="28"/>
          <w:szCs w:val="28"/>
          <w:lang w:eastAsia="ru-RU"/>
        </w:rPr>
        <w:t>заместителем председателя или секретарем) и заверяются соответствующими печатями.</w:t>
      </w:r>
      <w:r w:rsidR="008962D6" w:rsidRPr="008962D6">
        <w:rPr>
          <w:rFonts w:ascii="Times New Roman" w:eastAsia="Times New Roman" w:hAnsi="Times New Roman"/>
          <w:sz w:val="28"/>
          <w:szCs w:val="28"/>
          <w:lang w:eastAsia="ru-RU"/>
        </w:rPr>
        <w:t xml:space="preserve"> </w:t>
      </w:r>
      <w:r w:rsidR="008962D6" w:rsidRPr="00EA3ED7">
        <w:rPr>
          <w:rFonts w:ascii="Times New Roman" w:eastAsia="Times New Roman" w:hAnsi="Times New Roman"/>
          <w:sz w:val="28"/>
          <w:szCs w:val="28"/>
          <w:lang w:eastAsia="ru-RU"/>
        </w:rPr>
        <w:t xml:space="preserve">Один экземпляр акта </w:t>
      </w:r>
      <w:r w:rsidR="008962D6">
        <w:rPr>
          <w:rFonts w:ascii="Times New Roman" w:eastAsia="Times New Roman" w:hAnsi="Times New Roman"/>
          <w:sz w:val="28"/>
          <w:szCs w:val="28"/>
          <w:lang w:eastAsia="ru-RU"/>
        </w:rPr>
        <w:t>остается</w:t>
      </w:r>
      <w:r w:rsidR="008962D6" w:rsidRPr="00EA3ED7">
        <w:rPr>
          <w:rFonts w:ascii="Times New Roman" w:eastAsia="Times New Roman" w:hAnsi="Times New Roman"/>
          <w:sz w:val="28"/>
          <w:szCs w:val="28"/>
          <w:lang w:eastAsia="ru-RU"/>
        </w:rPr>
        <w:t xml:space="preserve"> в </w:t>
      </w:r>
      <w:r w:rsidR="008962D6" w:rsidRPr="00A961A8">
        <w:rPr>
          <w:rFonts w:ascii="Times New Roman" w:eastAsia="Times New Roman" w:hAnsi="Times New Roman"/>
          <w:sz w:val="28"/>
          <w:szCs w:val="28"/>
          <w:lang w:eastAsia="ru-RU"/>
        </w:rPr>
        <w:t>Избирательной комиссии Московской области</w:t>
      </w:r>
      <w:r w:rsidR="008962D6" w:rsidRPr="00EA3ED7">
        <w:rPr>
          <w:rFonts w:ascii="Times New Roman" w:eastAsia="Times New Roman" w:hAnsi="Times New Roman"/>
          <w:sz w:val="28"/>
          <w:szCs w:val="28"/>
          <w:lang w:eastAsia="ru-RU"/>
        </w:rPr>
        <w:t xml:space="preserve">, </w:t>
      </w:r>
      <w:r w:rsidR="008962D6">
        <w:rPr>
          <w:rFonts w:ascii="Times New Roman" w:eastAsia="Times New Roman" w:hAnsi="Times New Roman"/>
          <w:sz w:val="28"/>
          <w:szCs w:val="28"/>
          <w:lang w:eastAsia="ru-RU"/>
        </w:rPr>
        <w:t>один</w:t>
      </w:r>
      <w:r w:rsidR="008962D6" w:rsidRPr="00EA3ED7">
        <w:rPr>
          <w:rFonts w:ascii="Times New Roman" w:eastAsia="Times New Roman" w:hAnsi="Times New Roman"/>
          <w:sz w:val="28"/>
          <w:szCs w:val="28"/>
          <w:lang w:eastAsia="ru-RU"/>
        </w:rPr>
        <w:t xml:space="preserve"> –</w:t>
      </w:r>
      <w:r w:rsidR="008962D6">
        <w:rPr>
          <w:rFonts w:ascii="Times New Roman" w:eastAsia="Times New Roman" w:hAnsi="Times New Roman"/>
          <w:sz w:val="28"/>
          <w:szCs w:val="28"/>
          <w:lang w:eastAsia="ru-RU"/>
        </w:rPr>
        <w:t xml:space="preserve"> </w:t>
      </w:r>
      <w:r w:rsidR="008962D6" w:rsidRPr="00EA3ED7">
        <w:rPr>
          <w:rFonts w:ascii="Times New Roman" w:eastAsia="Times New Roman" w:hAnsi="Times New Roman"/>
          <w:sz w:val="28"/>
          <w:szCs w:val="28"/>
          <w:lang w:eastAsia="ru-RU"/>
        </w:rPr>
        <w:t xml:space="preserve">в </w:t>
      </w:r>
      <w:r w:rsidR="008962D6">
        <w:rPr>
          <w:rFonts w:ascii="Times New Roman" w:eastAsia="Times New Roman" w:hAnsi="Times New Roman"/>
          <w:sz w:val="28"/>
          <w:szCs w:val="28"/>
          <w:lang w:eastAsia="ru-RU"/>
        </w:rPr>
        <w:t>Т</w:t>
      </w:r>
      <w:r w:rsidR="008962D6" w:rsidRPr="00EA3ED7">
        <w:rPr>
          <w:rFonts w:ascii="Times New Roman" w:eastAsia="Times New Roman" w:hAnsi="Times New Roman"/>
          <w:sz w:val="28"/>
          <w:szCs w:val="28"/>
          <w:lang w:eastAsia="ru-RU"/>
        </w:rPr>
        <w:t>ИК</w:t>
      </w:r>
      <w:r w:rsidR="008962D6" w:rsidRPr="00E243C7">
        <w:rPr>
          <w:rFonts w:ascii="Times New Roman" w:eastAsia="Times New Roman" w:hAnsi="Times New Roman"/>
          <w:sz w:val="28"/>
          <w:szCs w:val="28"/>
          <w:lang w:eastAsia="ru-RU"/>
        </w:rPr>
        <w:t xml:space="preserve"> </w:t>
      </w:r>
      <w:r w:rsidR="008962D6" w:rsidRPr="00EA3ED7">
        <w:rPr>
          <w:rFonts w:ascii="Times New Roman" w:eastAsia="Times New Roman" w:hAnsi="Times New Roman"/>
          <w:sz w:val="28"/>
          <w:szCs w:val="28"/>
          <w:lang w:eastAsia="ru-RU"/>
        </w:rPr>
        <w:t>г. Байконура.</w:t>
      </w:r>
    </w:p>
    <w:p w:rsidR="00526415" w:rsidRPr="00A235CE" w:rsidRDefault="00526415" w:rsidP="00A235CE">
      <w:pPr>
        <w:spacing w:after="0" w:line="360" w:lineRule="auto"/>
        <w:ind w:firstLine="709"/>
        <w:jc w:val="both"/>
        <w:rPr>
          <w:rFonts w:ascii="Times New Roman" w:eastAsia="Times New Roman" w:hAnsi="Times New Roman"/>
          <w:sz w:val="28"/>
          <w:szCs w:val="28"/>
          <w:lang w:eastAsia="ru-RU"/>
        </w:rPr>
      </w:pPr>
      <w:r w:rsidRPr="00A961A8">
        <w:rPr>
          <w:rFonts w:ascii="Times New Roman" w:eastAsia="Times New Roman" w:hAnsi="Times New Roman"/>
          <w:color w:val="000000"/>
          <w:spacing w:val="-6"/>
          <w:sz w:val="28"/>
          <w:szCs w:val="28"/>
          <w:lang w:eastAsia="ru-RU"/>
        </w:rPr>
        <w:t>5</w:t>
      </w:r>
      <w:r w:rsidR="00AC031E" w:rsidRPr="00A961A8">
        <w:rPr>
          <w:rFonts w:ascii="Times New Roman" w:eastAsia="Times New Roman" w:hAnsi="Times New Roman"/>
          <w:color w:val="000000"/>
          <w:spacing w:val="-6"/>
          <w:sz w:val="28"/>
          <w:szCs w:val="28"/>
          <w:lang w:eastAsia="ru-RU"/>
        </w:rPr>
        <w:t>.</w:t>
      </w:r>
      <w:r w:rsidR="00174C5F">
        <w:rPr>
          <w:rFonts w:ascii="Times New Roman" w:eastAsia="Times New Roman" w:hAnsi="Times New Roman"/>
          <w:color w:val="000000"/>
          <w:spacing w:val="-6"/>
          <w:sz w:val="28"/>
          <w:szCs w:val="28"/>
          <w:lang w:eastAsia="ru-RU"/>
        </w:rPr>
        <w:t>8</w:t>
      </w:r>
      <w:r w:rsidR="00436063">
        <w:rPr>
          <w:rFonts w:ascii="Times New Roman" w:eastAsia="Times New Roman" w:hAnsi="Times New Roman"/>
          <w:color w:val="000000"/>
          <w:spacing w:val="-6"/>
          <w:sz w:val="28"/>
          <w:szCs w:val="28"/>
          <w:lang w:eastAsia="ru-RU"/>
        </w:rPr>
        <w:t>.</w:t>
      </w:r>
      <w:r w:rsidR="00AC031E" w:rsidRPr="00A961A8">
        <w:rPr>
          <w:rFonts w:ascii="Times New Roman" w:eastAsia="Times New Roman" w:hAnsi="Times New Roman"/>
          <w:color w:val="000000"/>
          <w:spacing w:val="-6"/>
          <w:sz w:val="28"/>
          <w:szCs w:val="28"/>
          <w:lang w:eastAsia="ru-RU"/>
        </w:rPr>
        <w:t> </w:t>
      </w:r>
      <w:r w:rsidR="00174C5F">
        <w:rPr>
          <w:rFonts w:ascii="Times New Roman" w:eastAsia="Times New Roman" w:hAnsi="Times New Roman"/>
          <w:sz w:val="28"/>
          <w:szCs w:val="28"/>
          <w:lang w:eastAsia="ru-RU"/>
        </w:rPr>
        <w:t>П</w:t>
      </w:r>
      <w:r w:rsidR="00174C5F" w:rsidRPr="00A961A8">
        <w:rPr>
          <w:rFonts w:ascii="Times New Roman" w:eastAsia="Times New Roman" w:hAnsi="Times New Roman"/>
          <w:sz w:val="28"/>
          <w:szCs w:val="28"/>
          <w:lang w:eastAsia="ru-RU"/>
        </w:rPr>
        <w:t xml:space="preserve">ри получении бюллетеней </w:t>
      </w:r>
      <w:r w:rsidR="00174C5F">
        <w:rPr>
          <w:rFonts w:ascii="Times New Roman" w:eastAsia="Times New Roman" w:hAnsi="Times New Roman"/>
          <w:sz w:val="28"/>
          <w:szCs w:val="28"/>
          <w:lang w:eastAsia="ru-RU"/>
        </w:rPr>
        <w:t>в</w:t>
      </w:r>
      <w:r w:rsidRPr="00A961A8">
        <w:rPr>
          <w:rFonts w:ascii="Times New Roman" w:eastAsia="Times New Roman" w:hAnsi="Times New Roman"/>
          <w:sz w:val="28"/>
          <w:szCs w:val="28"/>
          <w:lang w:eastAsia="ru-RU"/>
        </w:rPr>
        <w:t xml:space="preserve"> ТИК г. Байконура через организацию, оказывающ</w:t>
      </w:r>
      <w:r w:rsidR="00436063">
        <w:rPr>
          <w:rFonts w:ascii="Times New Roman" w:eastAsia="Times New Roman" w:hAnsi="Times New Roman"/>
          <w:sz w:val="28"/>
          <w:szCs w:val="28"/>
          <w:lang w:eastAsia="ru-RU"/>
        </w:rPr>
        <w:t>ую</w:t>
      </w:r>
      <w:r w:rsidRPr="00A961A8">
        <w:rPr>
          <w:rFonts w:ascii="Times New Roman" w:eastAsia="Times New Roman" w:hAnsi="Times New Roman"/>
          <w:sz w:val="28"/>
          <w:szCs w:val="28"/>
          <w:lang w:eastAsia="ru-RU"/>
        </w:rPr>
        <w:t xml:space="preserve"> услуги по доставке, проверя</w:t>
      </w:r>
      <w:r w:rsidR="006D5F0C">
        <w:rPr>
          <w:rFonts w:ascii="Times New Roman" w:eastAsia="Times New Roman" w:hAnsi="Times New Roman"/>
          <w:sz w:val="28"/>
          <w:szCs w:val="28"/>
          <w:lang w:eastAsia="ru-RU"/>
        </w:rPr>
        <w:t>е</w:t>
      </w:r>
      <w:r w:rsidRPr="00A961A8">
        <w:rPr>
          <w:rFonts w:ascii="Times New Roman" w:eastAsia="Times New Roman" w:hAnsi="Times New Roman"/>
          <w:sz w:val="28"/>
          <w:szCs w:val="28"/>
          <w:lang w:eastAsia="ru-RU"/>
        </w:rPr>
        <w:t xml:space="preserve">тся целостность упаковки, </w:t>
      </w:r>
      <w:r w:rsidR="00A235CE" w:rsidRPr="00EA3ED7">
        <w:rPr>
          <w:rFonts w:ascii="Times New Roman" w:eastAsia="Times New Roman" w:hAnsi="Times New Roman"/>
          <w:sz w:val="28"/>
          <w:szCs w:val="28"/>
          <w:lang w:eastAsia="ru-RU"/>
        </w:rPr>
        <w:t>соответствие фактического количества пачек и количества бюллетеней, указанного на пачках, количеств</w:t>
      </w:r>
      <w:r w:rsidR="005E076B">
        <w:rPr>
          <w:rFonts w:ascii="Times New Roman" w:eastAsia="Times New Roman" w:hAnsi="Times New Roman"/>
          <w:sz w:val="28"/>
          <w:szCs w:val="28"/>
          <w:lang w:eastAsia="ru-RU"/>
        </w:rPr>
        <w:t>у</w:t>
      </w:r>
      <w:r w:rsidR="00A235CE" w:rsidRPr="00EA3ED7">
        <w:rPr>
          <w:rFonts w:ascii="Times New Roman" w:eastAsia="Times New Roman" w:hAnsi="Times New Roman"/>
          <w:sz w:val="28"/>
          <w:szCs w:val="28"/>
          <w:lang w:eastAsia="ru-RU"/>
        </w:rPr>
        <w:t>, указанн</w:t>
      </w:r>
      <w:r w:rsidR="005E076B">
        <w:rPr>
          <w:rFonts w:ascii="Times New Roman" w:eastAsia="Times New Roman" w:hAnsi="Times New Roman"/>
          <w:sz w:val="28"/>
          <w:szCs w:val="28"/>
          <w:lang w:eastAsia="ru-RU"/>
        </w:rPr>
        <w:t>ому</w:t>
      </w:r>
      <w:r w:rsidR="00A235CE" w:rsidRPr="00EA3ED7">
        <w:rPr>
          <w:rFonts w:ascii="Times New Roman" w:eastAsia="Times New Roman" w:hAnsi="Times New Roman"/>
          <w:sz w:val="28"/>
          <w:szCs w:val="28"/>
          <w:lang w:eastAsia="ru-RU"/>
        </w:rPr>
        <w:t xml:space="preserve"> в </w:t>
      </w:r>
      <w:r w:rsidR="00A235CE">
        <w:rPr>
          <w:rFonts w:ascii="Times New Roman" w:eastAsia="Times New Roman" w:hAnsi="Times New Roman"/>
          <w:sz w:val="28"/>
          <w:szCs w:val="28"/>
          <w:lang w:eastAsia="ru-RU"/>
        </w:rPr>
        <w:t>акте</w:t>
      </w:r>
      <w:r w:rsidRPr="00A961A8">
        <w:rPr>
          <w:rFonts w:ascii="Times New Roman" w:eastAsia="Times New Roman" w:hAnsi="Times New Roman"/>
          <w:sz w:val="28"/>
          <w:szCs w:val="28"/>
          <w:lang w:eastAsia="ru-RU"/>
        </w:rPr>
        <w:t xml:space="preserve"> (приложение № 1</w:t>
      </w:r>
      <w:r w:rsidR="004F5428">
        <w:rPr>
          <w:rFonts w:ascii="Times New Roman" w:eastAsia="Times New Roman" w:hAnsi="Times New Roman"/>
          <w:sz w:val="28"/>
          <w:szCs w:val="28"/>
          <w:lang w:eastAsia="ru-RU"/>
        </w:rPr>
        <w:t>4</w:t>
      </w:r>
      <w:r w:rsidRPr="00A961A8">
        <w:rPr>
          <w:rFonts w:ascii="Times New Roman" w:eastAsia="Times New Roman" w:hAnsi="Times New Roman"/>
          <w:sz w:val="28"/>
          <w:szCs w:val="28"/>
          <w:lang w:eastAsia="ru-RU"/>
        </w:rPr>
        <w:t>). После чего председателем ТИК г. Байконура (в его отсутствие –</w:t>
      </w:r>
      <w:r w:rsidRPr="00A961A8">
        <w:t xml:space="preserve"> </w:t>
      </w:r>
      <w:r w:rsidRPr="00A961A8">
        <w:rPr>
          <w:rFonts w:ascii="Times New Roman" w:eastAsia="Times New Roman" w:hAnsi="Times New Roman"/>
          <w:sz w:val="28"/>
          <w:szCs w:val="28"/>
          <w:lang w:eastAsia="ru-RU"/>
        </w:rPr>
        <w:t xml:space="preserve">заместителем председателя или секретарем) и представителем организации, </w:t>
      </w:r>
      <w:r w:rsidRPr="00A961A8">
        <w:rPr>
          <w:rFonts w:ascii="Times New Roman" w:eastAsia="Times New Roman" w:hAnsi="Times New Roman"/>
          <w:sz w:val="28"/>
          <w:szCs w:val="28"/>
          <w:lang w:eastAsia="ru-RU"/>
        </w:rPr>
        <w:lastRenderedPageBreak/>
        <w:t>оказывающей услуги по доставке, подписываются все три экземпляра акта, п</w:t>
      </w:r>
      <w:r w:rsidR="00A235CE">
        <w:rPr>
          <w:rFonts w:ascii="Times New Roman" w:eastAsia="Times New Roman" w:hAnsi="Times New Roman"/>
          <w:sz w:val="28"/>
          <w:szCs w:val="28"/>
          <w:lang w:eastAsia="ru-RU"/>
        </w:rPr>
        <w:t>олученных вместе с бюллетенями</w:t>
      </w:r>
      <w:r w:rsidR="005E076B">
        <w:rPr>
          <w:rFonts w:ascii="Times New Roman" w:eastAsia="Times New Roman" w:hAnsi="Times New Roman"/>
          <w:sz w:val="28"/>
          <w:szCs w:val="28"/>
          <w:lang w:eastAsia="ru-RU"/>
        </w:rPr>
        <w:t>,</w:t>
      </w:r>
      <w:r w:rsidR="00A235CE">
        <w:rPr>
          <w:rFonts w:ascii="Times New Roman" w:eastAsia="Times New Roman" w:hAnsi="Times New Roman"/>
          <w:sz w:val="28"/>
          <w:szCs w:val="28"/>
          <w:lang w:eastAsia="ru-RU"/>
        </w:rPr>
        <w:t xml:space="preserve"> </w:t>
      </w:r>
      <w:r w:rsidRPr="00A961A8">
        <w:rPr>
          <w:rFonts w:ascii="Times New Roman" w:eastAsia="Times New Roman" w:hAnsi="Times New Roman"/>
          <w:sz w:val="28"/>
          <w:szCs w:val="28"/>
          <w:lang w:eastAsia="ru-RU"/>
        </w:rPr>
        <w:t>и все экземпляры акта заверяются соответствующими печатями. Один экземпляр акта остается в ТИК г. Байконура, один экземпляр – у представителя организации, оказывающей услуги по доставке, а один экземпляр незамедлительно направляется в Избирательную комиссию Московской области.</w:t>
      </w:r>
    </w:p>
    <w:p w:rsidR="00EA3ED7" w:rsidRPr="00EA3ED7" w:rsidRDefault="00590D8F" w:rsidP="00EA3ED7">
      <w:pPr>
        <w:spacing w:after="0" w:line="360" w:lineRule="auto"/>
        <w:ind w:firstLine="720"/>
        <w:jc w:val="both"/>
        <w:rPr>
          <w:rFonts w:ascii="Times New Roman" w:eastAsia="Times New Roman" w:hAnsi="Times New Roman"/>
          <w:sz w:val="28"/>
          <w:szCs w:val="28"/>
          <w:lang w:eastAsia="ru-RU"/>
        </w:rPr>
      </w:pPr>
      <w:r w:rsidRPr="00A961A8">
        <w:rPr>
          <w:rFonts w:ascii="Times New Roman" w:eastAsia="Times New Roman" w:hAnsi="Times New Roman"/>
          <w:sz w:val="28"/>
          <w:szCs w:val="28"/>
          <w:lang w:eastAsia="ru-RU"/>
        </w:rPr>
        <w:t>5</w:t>
      </w:r>
      <w:r w:rsidR="00EA3ED7" w:rsidRPr="00A961A8">
        <w:rPr>
          <w:rFonts w:ascii="Times New Roman" w:eastAsia="Times New Roman" w:hAnsi="Times New Roman"/>
          <w:sz w:val="28"/>
          <w:szCs w:val="28"/>
          <w:lang w:eastAsia="ru-RU"/>
        </w:rPr>
        <w:t>.</w:t>
      </w:r>
      <w:r w:rsidR="00174C5F">
        <w:rPr>
          <w:rFonts w:ascii="Times New Roman" w:eastAsia="Times New Roman" w:hAnsi="Times New Roman"/>
          <w:sz w:val="28"/>
          <w:szCs w:val="28"/>
          <w:lang w:eastAsia="ru-RU"/>
        </w:rPr>
        <w:t>9</w:t>
      </w:r>
      <w:r w:rsidR="00EA3ED7" w:rsidRPr="00A961A8">
        <w:rPr>
          <w:rFonts w:ascii="Times New Roman" w:eastAsia="Times New Roman" w:hAnsi="Times New Roman"/>
          <w:sz w:val="28"/>
          <w:szCs w:val="28"/>
          <w:lang w:eastAsia="ru-RU"/>
        </w:rPr>
        <w:t>. Передача бюллетеней</w:t>
      </w:r>
      <w:r w:rsidR="00EA3ED7" w:rsidRPr="00EA3ED7">
        <w:rPr>
          <w:rFonts w:ascii="Times New Roman" w:eastAsia="Times New Roman" w:hAnsi="Times New Roman"/>
          <w:sz w:val="28"/>
          <w:szCs w:val="28"/>
          <w:lang w:eastAsia="ru-RU"/>
        </w:rPr>
        <w:t xml:space="preserve"> в УИК</w:t>
      </w:r>
      <w:r>
        <w:rPr>
          <w:rFonts w:ascii="Times New Roman" w:eastAsia="Times New Roman" w:hAnsi="Times New Roman"/>
          <w:sz w:val="28"/>
          <w:szCs w:val="28"/>
          <w:lang w:eastAsia="ru-RU"/>
        </w:rPr>
        <w:t xml:space="preserve"> г.</w:t>
      </w:r>
      <w:r w:rsidR="00AC031E">
        <w:rPr>
          <w:rFonts w:ascii="Times New Roman" w:eastAsia="Times New Roman" w:hAnsi="Times New Roman"/>
          <w:sz w:val="28"/>
          <w:szCs w:val="28"/>
          <w:lang w:eastAsia="ru-RU"/>
        </w:rPr>
        <w:t> </w:t>
      </w:r>
      <w:r w:rsidR="00436063">
        <w:rPr>
          <w:rFonts w:ascii="Times New Roman" w:eastAsia="Times New Roman" w:hAnsi="Times New Roman"/>
          <w:sz w:val="28"/>
          <w:szCs w:val="28"/>
          <w:lang w:eastAsia="ru-RU"/>
        </w:rPr>
        <w:t>Байконура</w:t>
      </w:r>
      <w:r w:rsidR="00EA3ED7" w:rsidRPr="00EA3ED7">
        <w:rPr>
          <w:rFonts w:ascii="Times New Roman" w:eastAsia="Times New Roman" w:hAnsi="Times New Roman"/>
          <w:sz w:val="28"/>
          <w:szCs w:val="28"/>
          <w:lang w:eastAsia="ru-RU"/>
        </w:rPr>
        <w:t xml:space="preserve"> осуществляется самостоятельно ТИК г. Байконура.</w:t>
      </w:r>
      <w:r w:rsidR="00BB1805">
        <w:rPr>
          <w:rFonts w:ascii="Times New Roman" w:eastAsia="Times New Roman" w:hAnsi="Times New Roman"/>
          <w:sz w:val="28"/>
          <w:szCs w:val="28"/>
          <w:lang w:eastAsia="ru-RU"/>
        </w:rPr>
        <w:t xml:space="preserve"> </w:t>
      </w:r>
      <w:r w:rsidR="00EA3ED7" w:rsidRPr="00EA3ED7">
        <w:rPr>
          <w:rFonts w:ascii="Times New Roman" w:eastAsia="Times New Roman" w:hAnsi="Times New Roman"/>
          <w:sz w:val="28"/>
          <w:szCs w:val="28"/>
          <w:lang w:eastAsia="ru-RU"/>
        </w:rPr>
        <w:t xml:space="preserve">При передаче бюллетеней </w:t>
      </w:r>
      <w:r w:rsidR="00A235CE">
        <w:rPr>
          <w:rFonts w:ascii="Times New Roman" w:eastAsia="Times New Roman" w:hAnsi="Times New Roman"/>
          <w:sz w:val="28"/>
          <w:szCs w:val="28"/>
          <w:lang w:eastAsia="ru-RU"/>
        </w:rPr>
        <w:t>из</w:t>
      </w:r>
      <w:r w:rsidR="00EA3ED7" w:rsidRPr="00EA3ED7">
        <w:rPr>
          <w:rFonts w:ascii="Times New Roman" w:eastAsia="Times New Roman" w:hAnsi="Times New Roman"/>
          <w:sz w:val="28"/>
          <w:szCs w:val="28"/>
          <w:lang w:eastAsia="ru-RU"/>
        </w:rPr>
        <w:t xml:space="preserve"> ТИК г. Байконура в УИК </w:t>
      </w:r>
      <w:r>
        <w:rPr>
          <w:rFonts w:ascii="Times New Roman" w:eastAsia="Times New Roman" w:hAnsi="Times New Roman"/>
          <w:sz w:val="28"/>
          <w:szCs w:val="28"/>
          <w:lang w:eastAsia="ru-RU"/>
        </w:rPr>
        <w:t>г.</w:t>
      </w:r>
      <w:r w:rsidR="00AC031E">
        <w:rPr>
          <w:rFonts w:ascii="Times New Roman" w:eastAsia="Times New Roman" w:hAnsi="Times New Roman"/>
          <w:sz w:val="28"/>
          <w:szCs w:val="28"/>
          <w:lang w:eastAsia="ru-RU"/>
        </w:rPr>
        <w:t> </w:t>
      </w:r>
      <w:r w:rsidRPr="00EA3ED7">
        <w:rPr>
          <w:rFonts w:ascii="Times New Roman" w:eastAsia="Times New Roman" w:hAnsi="Times New Roman"/>
          <w:sz w:val="28"/>
          <w:szCs w:val="28"/>
          <w:lang w:eastAsia="ru-RU"/>
        </w:rPr>
        <w:t xml:space="preserve">Байконура </w:t>
      </w:r>
      <w:r w:rsidR="00EA3ED7" w:rsidRPr="00EA3ED7">
        <w:rPr>
          <w:rFonts w:ascii="Times New Roman" w:eastAsia="Times New Roman" w:hAnsi="Times New Roman"/>
          <w:sz w:val="28"/>
          <w:szCs w:val="28"/>
          <w:lang w:eastAsia="ru-RU"/>
        </w:rPr>
        <w:t>составляется акт в двух экземплярах</w:t>
      </w:r>
      <w:r w:rsidR="006133E0">
        <w:rPr>
          <w:rFonts w:ascii="Times New Roman" w:eastAsia="Times New Roman" w:hAnsi="Times New Roman"/>
          <w:sz w:val="28"/>
          <w:szCs w:val="28"/>
          <w:lang w:eastAsia="ru-RU"/>
        </w:rPr>
        <w:t xml:space="preserve"> </w:t>
      </w:r>
      <w:r w:rsidR="006133E0" w:rsidRPr="00EA3ED7">
        <w:rPr>
          <w:rFonts w:ascii="Times New Roman" w:eastAsia="Times New Roman" w:hAnsi="Times New Roman"/>
          <w:sz w:val="28"/>
          <w:szCs w:val="28"/>
          <w:lang w:eastAsia="ru-RU"/>
        </w:rPr>
        <w:t>(приложение № 4)</w:t>
      </w:r>
      <w:r w:rsidR="00EA3ED7" w:rsidRPr="00EA3ED7">
        <w:rPr>
          <w:rFonts w:ascii="Times New Roman" w:eastAsia="Times New Roman" w:hAnsi="Times New Roman"/>
          <w:sz w:val="28"/>
          <w:szCs w:val="28"/>
          <w:lang w:eastAsia="ru-RU"/>
        </w:rPr>
        <w:t xml:space="preserve">. Все экземпляры акта подписываются председателем </w:t>
      </w:r>
      <w:r w:rsidR="00EA36C5" w:rsidRPr="00EA3ED7">
        <w:rPr>
          <w:rFonts w:ascii="Times New Roman" w:eastAsia="Times New Roman" w:hAnsi="Times New Roman"/>
          <w:sz w:val="28"/>
          <w:szCs w:val="28"/>
          <w:lang w:eastAsia="ru-RU"/>
        </w:rPr>
        <w:t>ТИК</w:t>
      </w:r>
      <w:r w:rsidR="005D530C">
        <w:rPr>
          <w:rFonts w:ascii="Times New Roman" w:eastAsia="Times New Roman" w:hAnsi="Times New Roman"/>
          <w:sz w:val="28"/>
          <w:szCs w:val="28"/>
          <w:lang w:eastAsia="ru-RU"/>
        </w:rPr>
        <w:t xml:space="preserve"> </w:t>
      </w:r>
      <w:r w:rsidR="00EA36C5" w:rsidRPr="00EA3ED7">
        <w:rPr>
          <w:rFonts w:ascii="Times New Roman" w:eastAsia="Times New Roman" w:hAnsi="Times New Roman"/>
          <w:sz w:val="28"/>
          <w:szCs w:val="28"/>
          <w:lang w:eastAsia="ru-RU"/>
        </w:rPr>
        <w:t xml:space="preserve">г. Байконура </w:t>
      </w:r>
      <w:r w:rsidR="00EA3ED7" w:rsidRPr="00EA3ED7">
        <w:rPr>
          <w:rFonts w:ascii="Times New Roman" w:eastAsia="Times New Roman" w:hAnsi="Times New Roman"/>
          <w:sz w:val="28"/>
          <w:szCs w:val="28"/>
          <w:lang w:eastAsia="ru-RU"/>
        </w:rPr>
        <w:t>(</w:t>
      </w:r>
      <w:r w:rsidR="00D95EF6" w:rsidRPr="00D95EF6">
        <w:rPr>
          <w:rFonts w:ascii="Times New Roman" w:eastAsia="Times New Roman" w:hAnsi="Times New Roman"/>
          <w:sz w:val="28"/>
          <w:szCs w:val="28"/>
          <w:lang w:eastAsia="ru-RU"/>
        </w:rPr>
        <w:t>в его отсутствие –</w:t>
      </w:r>
      <w:r w:rsidR="00D95EF6">
        <w:t xml:space="preserve"> </w:t>
      </w:r>
      <w:r w:rsidR="00EA3ED7" w:rsidRPr="00EA3ED7">
        <w:rPr>
          <w:rFonts w:ascii="Times New Roman" w:eastAsia="Times New Roman" w:hAnsi="Times New Roman"/>
          <w:sz w:val="28"/>
          <w:szCs w:val="28"/>
          <w:lang w:eastAsia="ru-RU"/>
        </w:rPr>
        <w:t>заместителем председателя или секретарем)</w:t>
      </w:r>
      <w:r w:rsidR="00EA36C5">
        <w:rPr>
          <w:rFonts w:ascii="Times New Roman" w:eastAsia="Times New Roman" w:hAnsi="Times New Roman"/>
          <w:sz w:val="28"/>
          <w:szCs w:val="28"/>
          <w:lang w:eastAsia="ru-RU"/>
        </w:rPr>
        <w:t>,</w:t>
      </w:r>
      <w:r w:rsidR="00EA3ED7" w:rsidRPr="00EA3ED7">
        <w:rPr>
          <w:rFonts w:ascii="Times New Roman" w:eastAsia="Times New Roman" w:hAnsi="Times New Roman"/>
          <w:sz w:val="28"/>
          <w:szCs w:val="28"/>
          <w:lang w:eastAsia="ru-RU"/>
        </w:rPr>
        <w:t xml:space="preserve"> не менее чем двумя членами </w:t>
      </w:r>
      <w:r w:rsidR="00EA36C5" w:rsidRPr="00EA3ED7">
        <w:rPr>
          <w:rFonts w:ascii="Times New Roman" w:eastAsia="Times New Roman" w:hAnsi="Times New Roman"/>
          <w:sz w:val="28"/>
          <w:szCs w:val="28"/>
          <w:lang w:eastAsia="ru-RU"/>
        </w:rPr>
        <w:t>ТИК г. Байконура</w:t>
      </w:r>
      <w:r w:rsidR="00EA3ED7" w:rsidRPr="00EA3ED7">
        <w:rPr>
          <w:rFonts w:ascii="Times New Roman" w:eastAsia="Times New Roman" w:hAnsi="Times New Roman"/>
          <w:sz w:val="28"/>
          <w:szCs w:val="28"/>
          <w:lang w:eastAsia="ru-RU"/>
        </w:rPr>
        <w:t xml:space="preserve"> с правом решающего голоса</w:t>
      </w:r>
      <w:r w:rsidR="005D530C">
        <w:rPr>
          <w:rFonts w:ascii="Times New Roman" w:eastAsia="Times New Roman" w:hAnsi="Times New Roman"/>
          <w:sz w:val="28"/>
          <w:szCs w:val="28"/>
          <w:lang w:eastAsia="ru-RU"/>
        </w:rPr>
        <w:t xml:space="preserve"> и</w:t>
      </w:r>
      <w:r w:rsidR="00EA3ED7" w:rsidRPr="00EA3ED7">
        <w:rPr>
          <w:rFonts w:ascii="Times New Roman" w:eastAsia="Times New Roman" w:hAnsi="Times New Roman"/>
          <w:sz w:val="28"/>
          <w:szCs w:val="28"/>
          <w:lang w:eastAsia="ru-RU"/>
        </w:rPr>
        <w:t xml:space="preserve"> </w:t>
      </w:r>
      <w:r w:rsidR="005D530C" w:rsidRPr="00EA3ED7">
        <w:rPr>
          <w:rFonts w:ascii="Times New Roman" w:eastAsia="Times New Roman" w:hAnsi="Times New Roman"/>
          <w:sz w:val="28"/>
          <w:szCs w:val="28"/>
          <w:lang w:eastAsia="ru-RU"/>
        </w:rPr>
        <w:t xml:space="preserve">председателем </w:t>
      </w:r>
      <w:r w:rsidR="005D530C">
        <w:rPr>
          <w:rFonts w:ascii="Times New Roman" w:eastAsia="Times New Roman" w:hAnsi="Times New Roman"/>
          <w:sz w:val="28"/>
          <w:szCs w:val="28"/>
          <w:lang w:eastAsia="ru-RU"/>
        </w:rPr>
        <w:t>У</w:t>
      </w:r>
      <w:r w:rsidR="005D530C" w:rsidRPr="00EA3ED7">
        <w:rPr>
          <w:rFonts w:ascii="Times New Roman" w:eastAsia="Times New Roman" w:hAnsi="Times New Roman"/>
          <w:sz w:val="28"/>
          <w:szCs w:val="28"/>
          <w:lang w:eastAsia="ru-RU"/>
        </w:rPr>
        <w:t>ИК</w:t>
      </w:r>
      <w:r w:rsidR="005D530C">
        <w:rPr>
          <w:rFonts w:ascii="Times New Roman" w:eastAsia="Times New Roman" w:hAnsi="Times New Roman"/>
          <w:sz w:val="28"/>
          <w:szCs w:val="28"/>
          <w:lang w:eastAsia="ru-RU"/>
        </w:rPr>
        <w:t xml:space="preserve"> </w:t>
      </w:r>
      <w:r w:rsidR="005D530C" w:rsidRPr="00EA3ED7">
        <w:rPr>
          <w:rFonts w:ascii="Times New Roman" w:eastAsia="Times New Roman" w:hAnsi="Times New Roman"/>
          <w:sz w:val="28"/>
          <w:szCs w:val="28"/>
          <w:lang w:eastAsia="ru-RU"/>
        </w:rPr>
        <w:t>г. Байконура (</w:t>
      </w:r>
      <w:r w:rsidR="00D95EF6" w:rsidRPr="00D95EF6">
        <w:rPr>
          <w:rFonts w:ascii="Times New Roman" w:eastAsia="Times New Roman" w:hAnsi="Times New Roman"/>
          <w:sz w:val="28"/>
          <w:szCs w:val="28"/>
          <w:lang w:eastAsia="ru-RU"/>
        </w:rPr>
        <w:t>в его отсутствие –</w:t>
      </w:r>
      <w:r w:rsidR="00D95EF6">
        <w:t xml:space="preserve"> </w:t>
      </w:r>
      <w:r w:rsidR="005D530C" w:rsidRPr="00EA3ED7">
        <w:rPr>
          <w:rFonts w:ascii="Times New Roman" w:eastAsia="Times New Roman" w:hAnsi="Times New Roman"/>
          <w:sz w:val="28"/>
          <w:szCs w:val="28"/>
          <w:lang w:eastAsia="ru-RU"/>
        </w:rPr>
        <w:t>заместителем председателя или секретарем)</w:t>
      </w:r>
      <w:r w:rsidR="005D530C">
        <w:rPr>
          <w:rFonts w:ascii="Times New Roman" w:eastAsia="Times New Roman" w:hAnsi="Times New Roman"/>
          <w:sz w:val="28"/>
          <w:szCs w:val="28"/>
          <w:lang w:eastAsia="ru-RU"/>
        </w:rPr>
        <w:t>,</w:t>
      </w:r>
      <w:r w:rsidR="005D530C" w:rsidRPr="00EA3ED7">
        <w:rPr>
          <w:rFonts w:ascii="Times New Roman" w:eastAsia="Times New Roman" w:hAnsi="Times New Roman"/>
          <w:sz w:val="28"/>
          <w:szCs w:val="28"/>
          <w:lang w:eastAsia="ru-RU"/>
        </w:rPr>
        <w:t xml:space="preserve"> не менее чем двумя членами </w:t>
      </w:r>
      <w:r w:rsidR="005D530C">
        <w:rPr>
          <w:rFonts w:ascii="Times New Roman" w:eastAsia="Times New Roman" w:hAnsi="Times New Roman"/>
          <w:sz w:val="28"/>
          <w:szCs w:val="28"/>
          <w:lang w:eastAsia="ru-RU"/>
        </w:rPr>
        <w:t>У</w:t>
      </w:r>
      <w:r w:rsidR="005D530C" w:rsidRPr="00EA3ED7">
        <w:rPr>
          <w:rFonts w:ascii="Times New Roman" w:eastAsia="Times New Roman" w:hAnsi="Times New Roman"/>
          <w:sz w:val="28"/>
          <w:szCs w:val="28"/>
          <w:lang w:eastAsia="ru-RU"/>
        </w:rPr>
        <w:t>ИК г. Байконура с правом решающего голоса</w:t>
      </w:r>
      <w:r w:rsidR="005D530C">
        <w:rPr>
          <w:rFonts w:ascii="Times New Roman" w:eastAsia="Times New Roman" w:hAnsi="Times New Roman"/>
          <w:sz w:val="28"/>
          <w:szCs w:val="28"/>
          <w:lang w:eastAsia="ru-RU"/>
        </w:rPr>
        <w:t xml:space="preserve"> </w:t>
      </w:r>
      <w:r w:rsidR="00EA3ED7" w:rsidRPr="00EA3ED7">
        <w:rPr>
          <w:rFonts w:ascii="Times New Roman" w:eastAsia="Times New Roman" w:hAnsi="Times New Roman"/>
          <w:sz w:val="28"/>
          <w:szCs w:val="28"/>
          <w:lang w:eastAsia="ru-RU"/>
        </w:rPr>
        <w:t xml:space="preserve">и заверяются </w:t>
      </w:r>
      <w:r w:rsidR="005D530C">
        <w:rPr>
          <w:rFonts w:ascii="Times New Roman" w:eastAsia="Times New Roman" w:hAnsi="Times New Roman"/>
          <w:sz w:val="28"/>
          <w:szCs w:val="28"/>
          <w:lang w:eastAsia="ru-RU"/>
        </w:rPr>
        <w:t xml:space="preserve">соответствующими </w:t>
      </w:r>
      <w:r w:rsidR="00EA3ED7" w:rsidRPr="00EA3ED7">
        <w:rPr>
          <w:rFonts w:ascii="Times New Roman" w:eastAsia="Times New Roman" w:hAnsi="Times New Roman"/>
          <w:sz w:val="28"/>
          <w:szCs w:val="28"/>
          <w:lang w:eastAsia="ru-RU"/>
        </w:rPr>
        <w:t>печат</w:t>
      </w:r>
      <w:r w:rsidR="005D530C">
        <w:rPr>
          <w:rFonts w:ascii="Times New Roman" w:eastAsia="Times New Roman" w:hAnsi="Times New Roman"/>
          <w:sz w:val="28"/>
          <w:szCs w:val="28"/>
          <w:lang w:eastAsia="ru-RU"/>
        </w:rPr>
        <w:t>ями</w:t>
      </w:r>
      <w:r w:rsidR="00EA3ED7" w:rsidRPr="00EA3ED7">
        <w:rPr>
          <w:rFonts w:ascii="Times New Roman" w:eastAsia="Times New Roman" w:hAnsi="Times New Roman"/>
          <w:sz w:val="28"/>
          <w:szCs w:val="28"/>
          <w:lang w:eastAsia="ru-RU"/>
        </w:rPr>
        <w:t xml:space="preserve">. Один экземпляр акта </w:t>
      </w:r>
      <w:r w:rsidR="007667D3">
        <w:rPr>
          <w:rFonts w:ascii="Times New Roman" w:eastAsia="Times New Roman" w:hAnsi="Times New Roman"/>
          <w:sz w:val="28"/>
          <w:szCs w:val="28"/>
          <w:lang w:eastAsia="ru-RU"/>
        </w:rPr>
        <w:t>остается</w:t>
      </w:r>
      <w:r w:rsidR="00EA3ED7" w:rsidRPr="00EA3ED7">
        <w:rPr>
          <w:rFonts w:ascii="Times New Roman" w:eastAsia="Times New Roman" w:hAnsi="Times New Roman"/>
          <w:sz w:val="28"/>
          <w:szCs w:val="28"/>
          <w:lang w:eastAsia="ru-RU"/>
        </w:rPr>
        <w:t xml:space="preserve"> в ТИК</w:t>
      </w:r>
      <w:r w:rsidR="00E243C7" w:rsidRPr="00E243C7">
        <w:rPr>
          <w:rFonts w:ascii="Times New Roman" w:eastAsia="Times New Roman" w:hAnsi="Times New Roman"/>
          <w:sz w:val="28"/>
          <w:szCs w:val="28"/>
          <w:lang w:eastAsia="ru-RU"/>
        </w:rPr>
        <w:t xml:space="preserve"> </w:t>
      </w:r>
      <w:r w:rsidR="00E243C7" w:rsidRPr="00EA3ED7">
        <w:rPr>
          <w:rFonts w:ascii="Times New Roman" w:eastAsia="Times New Roman" w:hAnsi="Times New Roman"/>
          <w:sz w:val="28"/>
          <w:szCs w:val="28"/>
          <w:lang w:eastAsia="ru-RU"/>
        </w:rPr>
        <w:t>г. Байконура</w:t>
      </w:r>
      <w:r w:rsidR="00EA3ED7" w:rsidRPr="00EA3ED7">
        <w:rPr>
          <w:rFonts w:ascii="Times New Roman" w:eastAsia="Times New Roman" w:hAnsi="Times New Roman"/>
          <w:sz w:val="28"/>
          <w:szCs w:val="28"/>
          <w:lang w:eastAsia="ru-RU"/>
        </w:rPr>
        <w:t xml:space="preserve">, </w:t>
      </w:r>
      <w:r w:rsidR="008518B8">
        <w:rPr>
          <w:rFonts w:ascii="Times New Roman" w:eastAsia="Times New Roman" w:hAnsi="Times New Roman"/>
          <w:sz w:val="28"/>
          <w:szCs w:val="28"/>
          <w:lang w:eastAsia="ru-RU"/>
        </w:rPr>
        <w:t>один</w:t>
      </w:r>
      <w:r w:rsidR="00EA3ED7" w:rsidRPr="00EA3ED7">
        <w:rPr>
          <w:rFonts w:ascii="Times New Roman" w:eastAsia="Times New Roman" w:hAnsi="Times New Roman"/>
          <w:sz w:val="28"/>
          <w:szCs w:val="28"/>
          <w:lang w:eastAsia="ru-RU"/>
        </w:rPr>
        <w:t xml:space="preserve"> –</w:t>
      </w:r>
      <w:r w:rsidR="008518B8">
        <w:rPr>
          <w:rFonts w:ascii="Times New Roman" w:eastAsia="Times New Roman" w:hAnsi="Times New Roman"/>
          <w:sz w:val="28"/>
          <w:szCs w:val="28"/>
          <w:lang w:eastAsia="ru-RU"/>
        </w:rPr>
        <w:t xml:space="preserve"> </w:t>
      </w:r>
      <w:r w:rsidR="00EA3ED7" w:rsidRPr="00EA3ED7">
        <w:rPr>
          <w:rFonts w:ascii="Times New Roman" w:eastAsia="Times New Roman" w:hAnsi="Times New Roman"/>
          <w:sz w:val="28"/>
          <w:szCs w:val="28"/>
          <w:lang w:eastAsia="ru-RU"/>
        </w:rPr>
        <w:t>в УИК</w:t>
      </w:r>
      <w:r w:rsidR="00E243C7" w:rsidRPr="00E243C7">
        <w:rPr>
          <w:rFonts w:ascii="Times New Roman" w:eastAsia="Times New Roman" w:hAnsi="Times New Roman"/>
          <w:sz w:val="28"/>
          <w:szCs w:val="28"/>
          <w:lang w:eastAsia="ru-RU"/>
        </w:rPr>
        <w:t xml:space="preserve"> </w:t>
      </w:r>
      <w:r w:rsidR="00E243C7" w:rsidRPr="00EA3ED7">
        <w:rPr>
          <w:rFonts w:ascii="Times New Roman" w:eastAsia="Times New Roman" w:hAnsi="Times New Roman"/>
          <w:sz w:val="28"/>
          <w:szCs w:val="28"/>
          <w:lang w:eastAsia="ru-RU"/>
        </w:rPr>
        <w:t>г. Байконура</w:t>
      </w:r>
      <w:r w:rsidR="00EA3ED7" w:rsidRPr="00EA3ED7">
        <w:rPr>
          <w:rFonts w:ascii="Times New Roman" w:eastAsia="Times New Roman" w:hAnsi="Times New Roman"/>
          <w:sz w:val="28"/>
          <w:szCs w:val="28"/>
          <w:lang w:eastAsia="ru-RU"/>
        </w:rPr>
        <w:t>.</w:t>
      </w:r>
    </w:p>
    <w:p w:rsidR="00EA3ED7" w:rsidRPr="00EA3ED7" w:rsidRDefault="00BB1805" w:rsidP="00EA3ED7">
      <w:pPr>
        <w:spacing w:after="0" w:line="36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00EA3ED7" w:rsidRPr="00EA3ED7">
        <w:rPr>
          <w:rFonts w:ascii="Times New Roman" w:eastAsia="Times New Roman" w:hAnsi="Times New Roman"/>
          <w:sz w:val="28"/>
          <w:szCs w:val="28"/>
          <w:lang w:eastAsia="ru-RU"/>
        </w:rPr>
        <w:t>.</w:t>
      </w:r>
      <w:r w:rsidR="00174C5F">
        <w:rPr>
          <w:rFonts w:ascii="Times New Roman" w:eastAsia="Times New Roman" w:hAnsi="Times New Roman"/>
          <w:sz w:val="28"/>
          <w:szCs w:val="28"/>
          <w:lang w:eastAsia="ru-RU"/>
        </w:rPr>
        <w:t>10</w:t>
      </w:r>
      <w:r w:rsidR="00EA3ED7" w:rsidRPr="00EA3ED7">
        <w:rPr>
          <w:rFonts w:ascii="Times New Roman" w:eastAsia="Times New Roman" w:hAnsi="Times New Roman"/>
          <w:sz w:val="28"/>
          <w:szCs w:val="28"/>
          <w:lang w:eastAsia="ru-RU"/>
        </w:rPr>
        <w:t>. Допускается, что МИД России может осуществлять доставку и передачу бюллетеней в зарубежные УИК при вза</w:t>
      </w:r>
      <w:r w:rsidR="004775DC">
        <w:rPr>
          <w:rFonts w:ascii="Times New Roman" w:eastAsia="Times New Roman" w:hAnsi="Times New Roman"/>
          <w:sz w:val="28"/>
          <w:szCs w:val="28"/>
          <w:lang w:eastAsia="ru-RU"/>
        </w:rPr>
        <w:t>и</w:t>
      </w:r>
      <w:r w:rsidR="00EA3ED7" w:rsidRPr="00EA3ED7">
        <w:rPr>
          <w:rFonts w:ascii="Times New Roman" w:eastAsia="Times New Roman" w:hAnsi="Times New Roman"/>
          <w:sz w:val="28"/>
          <w:szCs w:val="28"/>
          <w:lang w:eastAsia="ru-RU"/>
        </w:rPr>
        <w:t>модействии с Министерством обороны Российской Федерации, Федеральной службой безопасности Российской Федерации, в подчинении которых находятся воинские части, расположенные за пределами территории Российской</w:t>
      </w:r>
      <w:r>
        <w:rPr>
          <w:rFonts w:ascii="Times New Roman" w:eastAsia="Times New Roman" w:hAnsi="Times New Roman"/>
          <w:sz w:val="28"/>
          <w:szCs w:val="28"/>
          <w:lang w:eastAsia="ru-RU"/>
        </w:rPr>
        <w:t> </w:t>
      </w:r>
      <w:r w:rsidR="00EA3ED7" w:rsidRPr="00EA3ED7">
        <w:rPr>
          <w:rFonts w:ascii="Times New Roman" w:eastAsia="Times New Roman" w:hAnsi="Times New Roman"/>
          <w:sz w:val="28"/>
          <w:szCs w:val="28"/>
          <w:lang w:eastAsia="ru-RU"/>
        </w:rPr>
        <w:t>Федерации, на территории которых образованы избирательные участки.</w:t>
      </w:r>
    </w:p>
    <w:p w:rsidR="00EA3ED7" w:rsidRPr="00EA3ED7" w:rsidRDefault="00EA3ED7" w:rsidP="00EA3ED7">
      <w:pPr>
        <w:spacing w:after="0" w:line="360" w:lineRule="auto"/>
        <w:ind w:firstLine="720"/>
        <w:jc w:val="both"/>
        <w:rPr>
          <w:rFonts w:ascii="Times New Roman" w:eastAsia="Times New Roman" w:hAnsi="Times New Roman"/>
          <w:sz w:val="28"/>
          <w:szCs w:val="28"/>
          <w:lang w:eastAsia="ru-RU"/>
        </w:rPr>
      </w:pPr>
      <w:r w:rsidRPr="00EA3ED7">
        <w:rPr>
          <w:rFonts w:ascii="Times New Roman" w:eastAsia="Times New Roman" w:hAnsi="Times New Roman"/>
          <w:sz w:val="28"/>
          <w:szCs w:val="28"/>
          <w:lang w:eastAsia="ru-RU"/>
        </w:rPr>
        <w:t>В этом случае уполномоченные представители Минобороны России или ФСБ России на основании доверенности получают в МИД России бюллетени для соответствующих зарубежных УИК по акту</w:t>
      </w:r>
      <w:r w:rsidR="00747CE1">
        <w:rPr>
          <w:rFonts w:ascii="Times New Roman" w:eastAsia="Times New Roman" w:hAnsi="Times New Roman"/>
          <w:sz w:val="28"/>
          <w:szCs w:val="28"/>
          <w:lang w:eastAsia="ru-RU"/>
        </w:rPr>
        <w:t xml:space="preserve"> </w:t>
      </w:r>
      <w:r w:rsidR="00381B1A">
        <w:rPr>
          <w:rFonts w:ascii="Times New Roman" w:eastAsia="Times New Roman" w:hAnsi="Times New Roman"/>
          <w:sz w:val="28"/>
          <w:szCs w:val="28"/>
          <w:lang w:eastAsia="ru-RU"/>
        </w:rPr>
        <w:br/>
      </w:r>
      <w:r w:rsidR="00747CE1" w:rsidRPr="00EA3ED7">
        <w:rPr>
          <w:rFonts w:ascii="Times New Roman" w:eastAsia="Times New Roman" w:hAnsi="Times New Roman"/>
          <w:sz w:val="28"/>
          <w:szCs w:val="28"/>
          <w:lang w:eastAsia="ru-RU"/>
        </w:rPr>
        <w:t>(приложение</w:t>
      </w:r>
      <w:r w:rsidR="00381B1A">
        <w:rPr>
          <w:rFonts w:ascii="Times New Roman" w:eastAsia="Times New Roman" w:hAnsi="Times New Roman"/>
          <w:sz w:val="28"/>
          <w:szCs w:val="28"/>
          <w:lang w:eastAsia="ru-RU"/>
        </w:rPr>
        <w:t xml:space="preserve"> </w:t>
      </w:r>
      <w:r w:rsidR="00747CE1" w:rsidRPr="00EA3ED7">
        <w:rPr>
          <w:rFonts w:ascii="Times New Roman" w:eastAsia="Times New Roman" w:hAnsi="Times New Roman"/>
          <w:sz w:val="28"/>
          <w:szCs w:val="28"/>
          <w:lang w:eastAsia="ru-RU"/>
        </w:rPr>
        <w:t>№ 1</w:t>
      </w:r>
      <w:r w:rsidR="004F5428">
        <w:rPr>
          <w:rFonts w:ascii="Times New Roman" w:eastAsia="Times New Roman" w:hAnsi="Times New Roman"/>
          <w:sz w:val="28"/>
          <w:szCs w:val="28"/>
          <w:lang w:eastAsia="ru-RU"/>
        </w:rPr>
        <w:t>6</w:t>
      </w:r>
      <w:r w:rsidR="00747CE1" w:rsidRPr="00EA3ED7">
        <w:rPr>
          <w:rFonts w:ascii="Times New Roman" w:eastAsia="Times New Roman" w:hAnsi="Times New Roman"/>
          <w:sz w:val="28"/>
          <w:szCs w:val="28"/>
          <w:lang w:eastAsia="ru-RU"/>
        </w:rPr>
        <w:t>)</w:t>
      </w:r>
      <w:r w:rsidRPr="00EA3ED7">
        <w:rPr>
          <w:rFonts w:ascii="Times New Roman" w:eastAsia="Times New Roman" w:hAnsi="Times New Roman"/>
          <w:sz w:val="28"/>
          <w:szCs w:val="28"/>
          <w:lang w:eastAsia="ru-RU"/>
        </w:rPr>
        <w:t>, составляемому в двух экземплярах. Один экземпляр акта остается в МИД</w:t>
      </w:r>
      <w:r w:rsidR="00747CE1">
        <w:rPr>
          <w:rFonts w:ascii="Times New Roman" w:eastAsia="Times New Roman" w:hAnsi="Times New Roman"/>
          <w:sz w:val="28"/>
          <w:szCs w:val="28"/>
          <w:lang w:eastAsia="ru-RU"/>
        </w:rPr>
        <w:t> </w:t>
      </w:r>
      <w:r w:rsidRPr="00EA3ED7">
        <w:rPr>
          <w:rFonts w:ascii="Times New Roman" w:eastAsia="Times New Roman" w:hAnsi="Times New Roman"/>
          <w:sz w:val="28"/>
          <w:szCs w:val="28"/>
          <w:lang w:eastAsia="ru-RU"/>
        </w:rPr>
        <w:t xml:space="preserve">России, а </w:t>
      </w:r>
      <w:r w:rsidR="008518B8">
        <w:rPr>
          <w:rFonts w:ascii="Times New Roman" w:eastAsia="Times New Roman" w:hAnsi="Times New Roman"/>
          <w:sz w:val="28"/>
          <w:szCs w:val="28"/>
          <w:lang w:eastAsia="ru-RU"/>
        </w:rPr>
        <w:t>один</w:t>
      </w:r>
      <w:r w:rsidRPr="00EA3ED7">
        <w:rPr>
          <w:rFonts w:ascii="Times New Roman" w:eastAsia="Times New Roman" w:hAnsi="Times New Roman"/>
          <w:sz w:val="28"/>
          <w:szCs w:val="28"/>
          <w:lang w:eastAsia="ru-RU"/>
        </w:rPr>
        <w:t xml:space="preserve"> – соответственно в Минобороны</w:t>
      </w:r>
      <w:r w:rsidR="00747CE1">
        <w:rPr>
          <w:rFonts w:ascii="Times New Roman" w:eastAsia="Times New Roman" w:hAnsi="Times New Roman"/>
          <w:sz w:val="28"/>
          <w:szCs w:val="28"/>
          <w:lang w:eastAsia="ru-RU"/>
        </w:rPr>
        <w:t> </w:t>
      </w:r>
      <w:r w:rsidRPr="00EA3ED7">
        <w:rPr>
          <w:rFonts w:ascii="Times New Roman" w:eastAsia="Times New Roman" w:hAnsi="Times New Roman"/>
          <w:sz w:val="28"/>
          <w:szCs w:val="28"/>
          <w:lang w:eastAsia="ru-RU"/>
        </w:rPr>
        <w:t>России или ФСБ</w:t>
      </w:r>
      <w:r w:rsidR="00381B1A">
        <w:rPr>
          <w:rFonts w:ascii="Times New Roman" w:eastAsia="Times New Roman" w:hAnsi="Times New Roman"/>
          <w:sz w:val="28"/>
          <w:szCs w:val="28"/>
          <w:lang w:eastAsia="ru-RU"/>
        </w:rPr>
        <w:t xml:space="preserve"> </w:t>
      </w:r>
      <w:r w:rsidRPr="00EA3ED7">
        <w:rPr>
          <w:rFonts w:ascii="Times New Roman" w:eastAsia="Times New Roman" w:hAnsi="Times New Roman"/>
          <w:sz w:val="28"/>
          <w:szCs w:val="28"/>
          <w:lang w:eastAsia="ru-RU"/>
        </w:rPr>
        <w:t xml:space="preserve">России. </w:t>
      </w:r>
    </w:p>
    <w:p w:rsidR="00EA3ED7" w:rsidRPr="00EA3ED7" w:rsidRDefault="00BB1805" w:rsidP="00EA3ED7">
      <w:pPr>
        <w:spacing w:after="0" w:line="36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5</w:t>
      </w:r>
      <w:r w:rsidR="00EA3ED7" w:rsidRPr="00EA3ED7">
        <w:rPr>
          <w:rFonts w:ascii="Times New Roman" w:eastAsia="Times New Roman" w:hAnsi="Times New Roman"/>
          <w:sz w:val="28"/>
          <w:szCs w:val="28"/>
          <w:lang w:eastAsia="ru-RU"/>
        </w:rPr>
        <w:t>.</w:t>
      </w:r>
      <w:r w:rsidR="000F6F25" w:rsidRPr="009A0536">
        <w:rPr>
          <w:rFonts w:ascii="Times New Roman" w:eastAsia="Times New Roman" w:hAnsi="Times New Roman"/>
          <w:sz w:val="28"/>
          <w:szCs w:val="28"/>
          <w:lang w:eastAsia="ru-RU"/>
        </w:rPr>
        <w:t>1</w:t>
      </w:r>
      <w:r w:rsidR="00174C5F">
        <w:rPr>
          <w:rFonts w:ascii="Times New Roman" w:eastAsia="Times New Roman" w:hAnsi="Times New Roman"/>
          <w:sz w:val="28"/>
          <w:szCs w:val="28"/>
          <w:lang w:eastAsia="ru-RU"/>
        </w:rPr>
        <w:t>1</w:t>
      </w:r>
      <w:r w:rsidR="00EA3ED7" w:rsidRPr="00EA3ED7">
        <w:rPr>
          <w:rFonts w:ascii="Times New Roman" w:eastAsia="Times New Roman" w:hAnsi="Times New Roman"/>
          <w:sz w:val="28"/>
          <w:szCs w:val="28"/>
          <w:lang w:eastAsia="ru-RU"/>
        </w:rPr>
        <w:t xml:space="preserve">. Минобороны России, ФСБ России </w:t>
      </w:r>
      <w:r w:rsidR="006D5F0C">
        <w:rPr>
          <w:rFonts w:ascii="Times New Roman" w:eastAsia="Times New Roman" w:hAnsi="Times New Roman"/>
          <w:sz w:val="28"/>
          <w:szCs w:val="28"/>
          <w:lang w:eastAsia="ru-RU"/>
        </w:rPr>
        <w:t>предают</w:t>
      </w:r>
      <w:r w:rsidR="00EA3ED7" w:rsidRPr="00EA3ED7">
        <w:rPr>
          <w:rFonts w:ascii="Times New Roman" w:eastAsia="Times New Roman" w:hAnsi="Times New Roman"/>
          <w:sz w:val="28"/>
          <w:szCs w:val="28"/>
          <w:lang w:eastAsia="ru-RU"/>
        </w:rPr>
        <w:t xml:space="preserve"> полученные бюллетени в зарубежные УИК по акту, составляемому в </w:t>
      </w:r>
      <w:r w:rsidR="009A0536">
        <w:rPr>
          <w:rFonts w:ascii="Times New Roman" w:eastAsia="Times New Roman" w:hAnsi="Times New Roman"/>
          <w:sz w:val="28"/>
          <w:szCs w:val="28"/>
          <w:lang w:eastAsia="ru-RU"/>
        </w:rPr>
        <w:t>четырех</w:t>
      </w:r>
      <w:r w:rsidR="00EA3ED7" w:rsidRPr="00EA3ED7">
        <w:rPr>
          <w:rFonts w:ascii="Times New Roman" w:eastAsia="Times New Roman" w:hAnsi="Times New Roman"/>
          <w:sz w:val="28"/>
          <w:szCs w:val="28"/>
          <w:lang w:eastAsia="ru-RU"/>
        </w:rPr>
        <w:t xml:space="preserve"> экземплярах</w:t>
      </w:r>
      <w:r w:rsidR="007569A7">
        <w:rPr>
          <w:rFonts w:ascii="Times New Roman" w:eastAsia="Times New Roman" w:hAnsi="Times New Roman"/>
          <w:sz w:val="28"/>
          <w:szCs w:val="28"/>
          <w:lang w:eastAsia="ru-RU"/>
        </w:rPr>
        <w:t xml:space="preserve"> </w:t>
      </w:r>
      <w:r w:rsidR="007569A7" w:rsidRPr="00EA3ED7">
        <w:rPr>
          <w:rFonts w:ascii="Times New Roman" w:eastAsia="Times New Roman" w:hAnsi="Times New Roman"/>
          <w:sz w:val="28"/>
          <w:szCs w:val="28"/>
          <w:lang w:eastAsia="ru-RU"/>
        </w:rPr>
        <w:t>(приложение № 1</w:t>
      </w:r>
      <w:r w:rsidR="00F83D12">
        <w:rPr>
          <w:rFonts w:ascii="Times New Roman" w:eastAsia="Times New Roman" w:hAnsi="Times New Roman"/>
          <w:sz w:val="28"/>
          <w:szCs w:val="28"/>
          <w:lang w:eastAsia="ru-RU"/>
        </w:rPr>
        <w:t>3</w:t>
      </w:r>
      <w:r w:rsidR="007569A7" w:rsidRPr="00EA3ED7">
        <w:rPr>
          <w:rFonts w:ascii="Times New Roman" w:eastAsia="Times New Roman" w:hAnsi="Times New Roman"/>
          <w:sz w:val="28"/>
          <w:szCs w:val="28"/>
          <w:lang w:eastAsia="ru-RU"/>
        </w:rPr>
        <w:t>)</w:t>
      </w:r>
      <w:r w:rsidR="00EA3ED7" w:rsidRPr="00EA3ED7">
        <w:rPr>
          <w:rFonts w:ascii="Times New Roman" w:eastAsia="Times New Roman" w:hAnsi="Times New Roman"/>
          <w:sz w:val="28"/>
          <w:szCs w:val="28"/>
          <w:lang w:eastAsia="ru-RU"/>
        </w:rPr>
        <w:t>. Один экземпляр акта остается</w:t>
      </w:r>
      <w:r w:rsidR="00F729E5">
        <w:rPr>
          <w:rFonts w:ascii="Times New Roman" w:eastAsia="Times New Roman" w:hAnsi="Times New Roman"/>
          <w:sz w:val="28"/>
          <w:szCs w:val="28"/>
          <w:lang w:eastAsia="ru-RU"/>
        </w:rPr>
        <w:t xml:space="preserve"> </w:t>
      </w:r>
      <w:r w:rsidR="00F729E5" w:rsidRPr="00EA3ED7">
        <w:rPr>
          <w:rFonts w:ascii="Times New Roman" w:eastAsia="Times New Roman" w:hAnsi="Times New Roman"/>
          <w:sz w:val="28"/>
          <w:szCs w:val="28"/>
          <w:lang w:eastAsia="ru-RU"/>
        </w:rPr>
        <w:t>в зарубежн</w:t>
      </w:r>
      <w:r w:rsidR="00F729E5">
        <w:rPr>
          <w:rFonts w:ascii="Times New Roman" w:eastAsia="Times New Roman" w:hAnsi="Times New Roman"/>
          <w:sz w:val="28"/>
          <w:szCs w:val="28"/>
          <w:lang w:eastAsia="ru-RU"/>
        </w:rPr>
        <w:t>ой</w:t>
      </w:r>
      <w:r w:rsidR="00F729E5" w:rsidRPr="00EA3ED7">
        <w:rPr>
          <w:rFonts w:ascii="Times New Roman" w:eastAsia="Times New Roman" w:hAnsi="Times New Roman"/>
          <w:sz w:val="28"/>
          <w:szCs w:val="28"/>
          <w:lang w:eastAsia="ru-RU"/>
        </w:rPr>
        <w:t xml:space="preserve"> УИК, один</w:t>
      </w:r>
      <w:r w:rsidR="00EA3ED7" w:rsidRPr="00EA3ED7">
        <w:rPr>
          <w:rFonts w:ascii="Times New Roman" w:eastAsia="Times New Roman" w:hAnsi="Times New Roman"/>
          <w:sz w:val="28"/>
          <w:szCs w:val="28"/>
          <w:lang w:eastAsia="ru-RU"/>
        </w:rPr>
        <w:t xml:space="preserve"> </w:t>
      </w:r>
      <w:r w:rsidR="00F729E5" w:rsidRPr="00EA3ED7">
        <w:rPr>
          <w:rFonts w:ascii="Times New Roman" w:eastAsia="Times New Roman" w:hAnsi="Times New Roman"/>
          <w:sz w:val="28"/>
          <w:szCs w:val="28"/>
          <w:lang w:eastAsia="ru-RU"/>
        </w:rPr>
        <w:t xml:space="preserve">– </w:t>
      </w:r>
      <w:r w:rsidR="00EA3ED7" w:rsidRPr="00EA3ED7">
        <w:rPr>
          <w:rFonts w:ascii="Times New Roman" w:eastAsia="Times New Roman" w:hAnsi="Times New Roman"/>
          <w:sz w:val="28"/>
          <w:szCs w:val="28"/>
          <w:lang w:eastAsia="ru-RU"/>
        </w:rPr>
        <w:t xml:space="preserve">в Минобороны России или ФСБ России, а </w:t>
      </w:r>
      <w:r w:rsidR="009A0536">
        <w:rPr>
          <w:rFonts w:ascii="Times New Roman" w:eastAsia="Times New Roman" w:hAnsi="Times New Roman"/>
          <w:sz w:val="28"/>
          <w:szCs w:val="28"/>
          <w:lang w:eastAsia="ru-RU"/>
        </w:rPr>
        <w:t>два</w:t>
      </w:r>
      <w:r w:rsidR="00EA3ED7" w:rsidRPr="00EA3ED7">
        <w:rPr>
          <w:rFonts w:ascii="Times New Roman" w:eastAsia="Times New Roman" w:hAnsi="Times New Roman"/>
          <w:sz w:val="28"/>
          <w:szCs w:val="28"/>
          <w:lang w:eastAsia="ru-RU"/>
        </w:rPr>
        <w:t xml:space="preserve"> экземпляра через уполномоченного представителя Минобороны России или ФСБ России направляются в МИД России, один из которых остается в МИД</w:t>
      </w:r>
      <w:r>
        <w:rPr>
          <w:rFonts w:ascii="Times New Roman" w:eastAsia="Times New Roman" w:hAnsi="Times New Roman"/>
          <w:sz w:val="28"/>
          <w:szCs w:val="28"/>
          <w:lang w:eastAsia="ru-RU"/>
        </w:rPr>
        <w:t> </w:t>
      </w:r>
      <w:r w:rsidR="00EA3ED7" w:rsidRPr="00EA3ED7">
        <w:rPr>
          <w:rFonts w:ascii="Times New Roman" w:eastAsia="Times New Roman" w:hAnsi="Times New Roman"/>
          <w:sz w:val="28"/>
          <w:szCs w:val="28"/>
          <w:lang w:eastAsia="ru-RU"/>
        </w:rPr>
        <w:t xml:space="preserve">России, а </w:t>
      </w:r>
      <w:r w:rsidR="009A0536">
        <w:rPr>
          <w:rFonts w:ascii="Times New Roman" w:eastAsia="Times New Roman" w:hAnsi="Times New Roman"/>
          <w:sz w:val="28"/>
          <w:szCs w:val="28"/>
          <w:lang w:eastAsia="ru-RU"/>
        </w:rPr>
        <w:t>один</w:t>
      </w:r>
      <w:r w:rsidR="00EA3ED7" w:rsidRPr="00EA3ED7">
        <w:rPr>
          <w:rFonts w:ascii="Times New Roman" w:eastAsia="Times New Roman" w:hAnsi="Times New Roman"/>
          <w:sz w:val="28"/>
          <w:szCs w:val="28"/>
          <w:lang w:eastAsia="ru-RU"/>
        </w:rPr>
        <w:t xml:space="preserve"> переда</w:t>
      </w:r>
      <w:r w:rsidR="009A0536">
        <w:rPr>
          <w:rFonts w:ascii="Times New Roman" w:eastAsia="Times New Roman" w:hAnsi="Times New Roman"/>
          <w:sz w:val="28"/>
          <w:szCs w:val="28"/>
          <w:lang w:eastAsia="ru-RU"/>
        </w:rPr>
        <w:t>е</w:t>
      </w:r>
      <w:r w:rsidR="00EA3ED7" w:rsidRPr="00EA3ED7">
        <w:rPr>
          <w:rFonts w:ascii="Times New Roman" w:eastAsia="Times New Roman" w:hAnsi="Times New Roman"/>
          <w:sz w:val="28"/>
          <w:szCs w:val="28"/>
          <w:lang w:eastAsia="ru-RU"/>
        </w:rPr>
        <w:t>тся в ЦИК России</w:t>
      </w:r>
      <w:r w:rsidR="009A0536" w:rsidRPr="00EA3ED7">
        <w:rPr>
          <w:rFonts w:ascii="Times New Roman" w:eastAsia="Times New Roman" w:hAnsi="Times New Roman"/>
          <w:sz w:val="28"/>
          <w:szCs w:val="28"/>
          <w:lang w:eastAsia="ru-RU"/>
        </w:rPr>
        <w:t xml:space="preserve"> </w:t>
      </w:r>
      <w:r w:rsidR="00E81596">
        <w:rPr>
          <w:rFonts w:ascii="Times New Roman" w:eastAsia="Times New Roman" w:hAnsi="Times New Roman"/>
          <w:sz w:val="28"/>
          <w:szCs w:val="28"/>
          <w:lang w:eastAsia="ru-RU"/>
        </w:rPr>
        <w:t xml:space="preserve">для </w:t>
      </w:r>
      <w:r w:rsidR="00EA3ED7" w:rsidRPr="00EA3ED7">
        <w:rPr>
          <w:rFonts w:ascii="Times New Roman" w:eastAsia="Times New Roman" w:hAnsi="Times New Roman"/>
          <w:sz w:val="28"/>
          <w:szCs w:val="28"/>
          <w:lang w:eastAsia="ru-RU"/>
        </w:rPr>
        <w:t>направл</w:t>
      </w:r>
      <w:r w:rsidR="00E81596">
        <w:rPr>
          <w:rFonts w:ascii="Times New Roman" w:eastAsia="Times New Roman" w:hAnsi="Times New Roman"/>
          <w:sz w:val="28"/>
          <w:szCs w:val="28"/>
          <w:lang w:eastAsia="ru-RU"/>
        </w:rPr>
        <w:t>ения</w:t>
      </w:r>
      <w:r w:rsidR="00EA3ED7" w:rsidRPr="00EA3ED7">
        <w:rPr>
          <w:rFonts w:ascii="Times New Roman" w:eastAsia="Times New Roman" w:hAnsi="Times New Roman"/>
          <w:sz w:val="28"/>
          <w:szCs w:val="28"/>
          <w:lang w:eastAsia="ru-RU"/>
        </w:rPr>
        <w:t xml:space="preserve"> в соответствующ</w:t>
      </w:r>
      <w:r w:rsidR="00E81596">
        <w:rPr>
          <w:rFonts w:ascii="Times New Roman" w:eastAsia="Times New Roman" w:hAnsi="Times New Roman"/>
          <w:sz w:val="28"/>
          <w:szCs w:val="28"/>
          <w:lang w:eastAsia="ru-RU"/>
        </w:rPr>
        <w:t>ую</w:t>
      </w:r>
      <w:r w:rsidR="00EA3ED7" w:rsidRPr="00EA3ED7">
        <w:rPr>
          <w:rFonts w:ascii="Times New Roman" w:eastAsia="Times New Roman" w:hAnsi="Times New Roman"/>
          <w:sz w:val="28"/>
          <w:szCs w:val="28"/>
          <w:lang w:eastAsia="ru-RU"/>
        </w:rPr>
        <w:t xml:space="preserve"> </w:t>
      </w:r>
      <w:r w:rsidR="006D5F0C">
        <w:rPr>
          <w:rFonts w:ascii="Times New Roman" w:eastAsia="Times New Roman" w:hAnsi="Times New Roman"/>
          <w:sz w:val="28"/>
          <w:szCs w:val="28"/>
          <w:lang w:eastAsia="ru-RU"/>
        </w:rPr>
        <w:t>ОИК</w:t>
      </w:r>
      <w:r w:rsidR="00EA3ED7" w:rsidRPr="00EA3ED7">
        <w:rPr>
          <w:rFonts w:ascii="Times New Roman" w:eastAsia="Times New Roman" w:hAnsi="Times New Roman"/>
          <w:sz w:val="28"/>
          <w:szCs w:val="28"/>
          <w:lang w:eastAsia="ru-RU"/>
        </w:rPr>
        <w:t xml:space="preserve">. </w:t>
      </w:r>
    </w:p>
    <w:p w:rsidR="00EA3ED7" w:rsidRPr="00EA3ED7" w:rsidRDefault="00BB1805" w:rsidP="00EA3ED7">
      <w:pPr>
        <w:spacing w:after="0" w:line="36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00EA3ED7" w:rsidRPr="00EA3ED7">
        <w:rPr>
          <w:rFonts w:ascii="Times New Roman" w:eastAsia="Times New Roman" w:hAnsi="Times New Roman"/>
          <w:sz w:val="28"/>
          <w:szCs w:val="28"/>
          <w:lang w:eastAsia="ru-RU"/>
        </w:rPr>
        <w:t>.</w:t>
      </w:r>
      <w:r w:rsidR="00AC031E">
        <w:rPr>
          <w:rFonts w:ascii="Times New Roman" w:eastAsia="Times New Roman" w:hAnsi="Times New Roman"/>
          <w:sz w:val="28"/>
          <w:szCs w:val="28"/>
          <w:lang w:eastAsia="ru-RU"/>
        </w:rPr>
        <w:t>1</w:t>
      </w:r>
      <w:r w:rsidR="00174C5F">
        <w:rPr>
          <w:rFonts w:ascii="Times New Roman" w:eastAsia="Times New Roman" w:hAnsi="Times New Roman"/>
          <w:sz w:val="28"/>
          <w:szCs w:val="28"/>
          <w:lang w:eastAsia="ru-RU"/>
        </w:rPr>
        <w:t>2</w:t>
      </w:r>
      <w:r w:rsidR="00EA3ED7" w:rsidRPr="00EA3ED7">
        <w:rPr>
          <w:rFonts w:ascii="Times New Roman" w:eastAsia="Times New Roman" w:hAnsi="Times New Roman"/>
          <w:sz w:val="28"/>
          <w:szCs w:val="28"/>
          <w:lang w:eastAsia="ru-RU"/>
        </w:rPr>
        <w:t xml:space="preserve">. Бюллетени должны быть переданы в зарубежные УИК не позднее чем за один день до </w:t>
      </w:r>
      <w:r w:rsidR="007667D3">
        <w:rPr>
          <w:rFonts w:ascii="Times New Roman" w:eastAsia="Times New Roman" w:hAnsi="Times New Roman"/>
          <w:sz w:val="28"/>
          <w:szCs w:val="28"/>
          <w:lang w:eastAsia="ru-RU"/>
        </w:rPr>
        <w:t>дня (</w:t>
      </w:r>
      <w:r w:rsidR="000D0CFF" w:rsidRPr="00BB1805">
        <w:rPr>
          <w:rFonts w:ascii="Times New Roman" w:eastAsia="Times New Roman" w:hAnsi="Times New Roman"/>
          <w:sz w:val="28"/>
          <w:szCs w:val="28"/>
          <w:lang w:eastAsia="ru-RU"/>
        </w:rPr>
        <w:t>первого</w:t>
      </w:r>
      <w:r w:rsidR="000D0CFF">
        <w:rPr>
          <w:rFonts w:ascii="Times New Roman" w:eastAsia="Times New Roman" w:hAnsi="Times New Roman"/>
          <w:sz w:val="28"/>
          <w:szCs w:val="28"/>
          <w:lang w:eastAsia="ru-RU"/>
        </w:rPr>
        <w:t xml:space="preserve"> </w:t>
      </w:r>
      <w:r w:rsidR="00EA3ED7" w:rsidRPr="00EA3ED7">
        <w:rPr>
          <w:rFonts w:ascii="Times New Roman" w:eastAsia="Times New Roman" w:hAnsi="Times New Roman"/>
          <w:sz w:val="28"/>
          <w:szCs w:val="28"/>
          <w:lang w:eastAsia="ru-RU"/>
        </w:rPr>
        <w:t>дня</w:t>
      </w:r>
      <w:r w:rsidR="007667D3">
        <w:rPr>
          <w:rFonts w:ascii="Times New Roman" w:eastAsia="Times New Roman" w:hAnsi="Times New Roman"/>
          <w:sz w:val="28"/>
          <w:szCs w:val="28"/>
          <w:lang w:eastAsia="ru-RU"/>
        </w:rPr>
        <w:t>)</w:t>
      </w:r>
      <w:r w:rsidR="00EA3ED7" w:rsidRPr="00EA3ED7">
        <w:rPr>
          <w:rFonts w:ascii="Times New Roman" w:eastAsia="Times New Roman" w:hAnsi="Times New Roman"/>
          <w:sz w:val="28"/>
          <w:szCs w:val="28"/>
          <w:lang w:eastAsia="ru-RU"/>
        </w:rPr>
        <w:t xml:space="preserve"> голосования (досрочного голосования).</w:t>
      </w:r>
    </w:p>
    <w:p w:rsidR="00EA3ED7" w:rsidRPr="00EA3ED7" w:rsidRDefault="00BB1805" w:rsidP="00EA3ED7">
      <w:pPr>
        <w:widowControl w:val="0"/>
        <w:spacing w:after="0" w:line="36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00EA3ED7" w:rsidRPr="00EA3ED7">
        <w:rPr>
          <w:rFonts w:ascii="Times New Roman" w:eastAsia="Times New Roman" w:hAnsi="Times New Roman"/>
          <w:sz w:val="28"/>
          <w:szCs w:val="28"/>
          <w:lang w:eastAsia="ru-RU"/>
        </w:rPr>
        <w:t>.</w:t>
      </w:r>
      <w:r w:rsidR="00AC031E">
        <w:rPr>
          <w:rFonts w:ascii="Times New Roman" w:eastAsia="Times New Roman" w:hAnsi="Times New Roman"/>
          <w:sz w:val="28"/>
          <w:szCs w:val="28"/>
          <w:lang w:eastAsia="ru-RU"/>
        </w:rPr>
        <w:t>1</w:t>
      </w:r>
      <w:r w:rsidR="00174C5F">
        <w:rPr>
          <w:rFonts w:ascii="Times New Roman" w:eastAsia="Times New Roman" w:hAnsi="Times New Roman"/>
          <w:sz w:val="28"/>
          <w:szCs w:val="28"/>
          <w:lang w:eastAsia="ru-RU"/>
        </w:rPr>
        <w:t>3</w:t>
      </w:r>
      <w:r w:rsidR="00EA3ED7" w:rsidRPr="00EA3ED7">
        <w:rPr>
          <w:rFonts w:ascii="Times New Roman" w:eastAsia="Times New Roman" w:hAnsi="Times New Roman"/>
          <w:sz w:val="28"/>
          <w:szCs w:val="28"/>
          <w:lang w:eastAsia="ru-RU"/>
        </w:rPr>
        <w:t xml:space="preserve">. Информация о движении бюллетеней вместе с актами передачи бюллетеней </w:t>
      </w:r>
      <w:r w:rsidRPr="00EA3ED7">
        <w:rPr>
          <w:rFonts w:ascii="Times New Roman" w:eastAsia="Times New Roman" w:hAnsi="Times New Roman"/>
          <w:sz w:val="28"/>
          <w:szCs w:val="28"/>
          <w:lang w:eastAsia="ru-RU"/>
        </w:rPr>
        <w:t>зарубежны</w:t>
      </w:r>
      <w:r>
        <w:rPr>
          <w:rFonts w:ascii="Times New Roman" w:eastAsia="Times New Roman" w:hAnsi="Times New Roman"/>
          <w:sz w:val="28"/>
          <w:szCs w:val="28"/>
          <w:lang w:eastAsia="ru-RU"/>
        </w:rPr>
        <w:t>х</w:t>
      </w:r>
      <w:r w:rsidRPr="00EA3ED7">
        <w:rPr>
          <w:rFonts w:ascii="Times New Roman" w:eastAsia="Times New Roman" w:hAnsi="Times New Roman"/>
          <w:sz w:val="28"/>
          <w:szCs w:val="28"/>
          <w:lang w:eastAsia="ru-RU"/>
        </w:rPr>
        <w:t xml:space="preserve"> </w:t>
      </w:r>
      <w:r w:rsidR="00EA3ED7" w:rsidRPr="00EA3ED7">
        <w:rPr>
          <w:rFonts w:ascii="Times New Roman" w:eastAsia="Times New Roman" w:hAnsi="Times New Roman"/>
          <w:sz w:val="28"/>
          <w:szCs w:val="28"/>
          <w:lang w:eastAsia="ru-RU"/>
        </w:rPr>
        <w:t>УИК представляется МИД России в ЦИК России для направления в соответствующ</w:t>
      </w:r>
      <w:r w:rsidR="00542A3D">
        <w:rPr>
          <w:rFonts w:ascii="Times New Roman" w:eastAsia="Times New Roman" w:hAnsi="Times New Roman"/>
          <w:sz w:val="28"/>
          <w:szCs w:val="28"/>
          <w:lang w:eastAsia="ru-RU"/>
        </w:rPr>
        <w:t>ую</w:t>
      </w:r>
      <w:r w:rsidR="00EA3ED7" w:rsidRPr="00EA3ED7">
        <w:rPr>
          <w:rFonts w:ascii="Times New Roman" w:eastAsia="Times New Roman" w:hAnsi="Times New Roman"/>
          <w:sz w:val="28"/>
          <w:szCs w:val="28"/>
          <w:lang w:eastAsia="ru-RU"/>
        </w:rPr>
        <w:t xml:space="preserve"> </w:t>
      </w:r>
      <w:r w:rsidR="006D5F0C">
        <w:rPr>
          <w:rFonts w:ascii="Times New Roman" w:eastAsia="Times New Roman" w:hAnsi="Times New Roman"/>
          <w:sz w:val="28"/>
          <w:szCs w:val="28"/>
          <w:lang w:eastAsia="ru-RU"/>
        </w:rPr>
        <w:t>ОИК</w:t>
      </w:r>
      <w:r w:rsidR="00EA3ED7" w:rsidRPr="00EA3ED7">
        <w:rPr>
          <w:rFonts w:ascii="Times New Roman" w:eastAsia="Times New Roman" w:hAnsi="Times New Roman"/>
          <w:sz w:val="28"/>
          <w:szCs w:val="28"/>
          <w:lang w:eastAsia="ru-RU"/>
        </w:rPr>
        <w:t>.</w:t>
      </w:r>
    </w:p>
    <w:p w:rsidR="00BB1805" w:rsidRPr="007569A7" w:rsidRDefault="00BB1805" w:rsidP="00422D2F">
      <w:pPr>
        <w:pStyle w:val="14-15"/>
        <w:ind w:firstLine="720"/>
      </w:pPr>
      <w:r>
        <w:t>5</w:t>
      </w:r>
      <w:r w:rsidR="00EA3ED7" w:rsidRPr="00EA3ED7">
        <w:t>.1</w:t>
      </w:r>
      <w:r w:rsidR="00174C5F">
        <w:t>4</w:t>
      </w:r>
      <w:r w:rsidR="00EA3ED7" w:rsidRPr="00EA3ED7">
        <w:t>.</w:t>
      </w:r>
      <w:r>
        <w:t> </w:t>
      </w:r>
      <w:r w:rsidR="00EA3ED7" w:rsidRPr="00EA3ED7">
        <w:t xml:space="preserve">Финансирование расходов по доставке бюллетеней </w:t>
      </w:r>
      <w:r w:rsidR="00D90634">
        <w:t>в</w:t>
      </w:r>
      <w:r w:rsidR="00EA3ED7" w:rsidRPr="00EA3ED7">
        <w:t xml:space="preserve"> зарубежны</w:t>
      </w:r>
      <w:r w:rsidR="00D90634">
        <w:t>е</w:t>
      </w:r>
      <w:r w:rsidR="00EA3ED7" w:rsidRPr="00EA3ED7">
        <w:t xml:space="preserve"> участк</w:t>
      </w:r>
      <w:r w:rsidR="00D90634">
        <w:t>и</w:t>
      </w:r>
      <w:r w:rsidR="00EA3ED7" w:rsidRPr="00EA3ED7">
        <w:t xml:space="preserve"> производится МИД России, Минобороны России, ФСБ</w:t>
      </w:r>
      <w:r>
        <w:t> </w:t>
      </w:r>
      <w:r w:rsidR="00EA3ED7" w:rsidRPr="00EA3ED7">
        <w:t xml:space="preserve">России </w:t>
      </w:r>
      <w:r w:rsidR="00422D2F" w:rsidRPr="00743005">
        <w:rPr>
          <w:color w:val="000000"/>
        </w:rPr>
        <w:t>за счет</w:t>
      </w:r>
      <w:r w:rsidR="00422D2F" w:rsidRPr="008F19F1">
        <w:rPr>
          <w:color w:val="000000"/>
        </w:rPr>
        <w:t xml:space="preserve"> </w:t>
      </w:r>
      <w:r w:rsidR="00422D2F" w:rsidRPr="00743005">
        <w:rPr>
          <w:color w:val="000000"/>
        </w:rPr>
        <w:t xml:space="preserve">средств </w:t>
      </w:r>
      <w:r w:rsidR="00422D2F">
        <w:rPr>
          <w:color w:val="000000"/>
        </w:rPr>
        <w:t>федерального бюджета</w:t>
      </w:r>
      <w:r w:rsidR="00422D2F" w:rsidRPr="00743005">
        <w:rPr>
          <w:color w:val="000000"/>
        </w:rPr>
        <w:t xml:space="preserve">, выделенных им на </w:t>
      </w:r>
      <w:r w:rsidR="00422D2F" w:rsidRPr="007569A7">
        <w:t>подготовку и</w:t>
      </w:r>
      <w:r w:rsidR="00422D2F" w:rsidRPr="00743005">
        <w:rPr>
          <w:color w:val="000000"/>
        </w:rPr>
        <w:t xml:space="preserve"> проведение выборов депутатов Государственной Думы.</w:t>
      </w:r>
      <w:r w:rsidR="00422D2F" w:rsidRPr="008F19F1">
        <w:t xml:space="preserve"> </w:t>
      </w:r>
    </w:p>
    <w:p w:rsidR="00EA3ED7" w:rsidRPr="007569A7" w:rsidRDefault="006C3D1F" w:rsidP="007569A7">
      <w:pPr>
        <w:spacing w:after="0" w:line="360" w:lineRule="auto"/>
        <w:ind w:firstLine="720"/>
        <w:jc w:val="both"/>
        <w:rPr>
          <w:rFonts w:ascii="Times New Roman" w:eastAsia="Times New Roman" w:hAnsi="Times New Roman"/>
          <w:sz w:val="28"/>
          <w:szCs w:val="28"/>
          <w:lang w:eastAsia="ru-RU"/>
        </w:rPr>
      </w:pPr>
      <w:r w:rsidRPr="007569A7">
        <w:rPr>
          <w:rFonts w:ascii="Times New Roman" w:eastAsia="Times New Roman" w:hAnsi="Times New Roman"/>
          <w:sz w:val="28"/>
          <w:szCs w:val="28"/>
          <w:lang w:eastAsia="ru-RU"/>
        </w:rPr>
        <w:t>5</w:t>
      </w:r>
      <w:r w:rsidR="00EA3ED7" w:rsidRPr="007569A7">
        <w:rPr>
          <w:rFonts w:ascii="Times New Roman" w:eastAsia="Times New Roman" w:hAnsi="Times New Roman"/>
          <w:sz w:val="28"/>
          <w:szCs w:val="28"/>
          <w:lang w:eastAsia="ru-RU"/>
        </w:rPr>
        <w:t>.1</w:t>
      </w:r>
      <w:r w:rsidR="00174C5F">
        <w:rPr>
          <w:rFonts w:ascii="Times New Roman" w:eastAsia="Times New Roman" w:hAnsi="Times New Roman"/>
          <w:sz w:val="28"/>
          <w:szCs w:val="28"/>
          <w:lang w:eastAsia="ru-RU"/>
        </w:rPr>
        <w:t>5</w:t>
      </w:r>
      <w:r w:rsidR="00EA3ED7" w:rsidRPr="007569A7">
        <w:rPr>
          <w:rFonts w:ascii="Times New Roman" w:eastAsia="Times New Roman" w:hAnsi="Times New Roman"/>
          <w:sz w:val="28"/>
          <w:szCs w:val="28"/>
          <w:lang w:eastAsia="ru-RU"/>
        </w:rPr>
        <w:t>. Ответственность за передачу и сохранность бюллетеней несут председатели избирательных комиссий, уполномоченные представители МИД России, Минобороны России, ФСБ России.</w:t>
      </w:r>
    </w:p>
    <w:p w:rsidR="00542602" w:rsidRPr="007569A7" w:rsidRDefault="00542602" w:rsidP="007569A7">
      <w:pPr>
        <w:spacing w:after="0" w:line="360" w:lineRule="auto"/>
        <w:ind w:firstLine="720"/>
        <w:jc w:val="both"/>
        <w:rPr>
          <w:rFonts w:ascii="Times New Roman" w:eastAsia="Times New Roman" w:hAnsi="Times New Roman"/>
          <w:sz w:val="28"/>
          <w:szCs w:val="28"/>
          <w:lang w:eastAsia="ru-RU"/>
        </w:rPr>
      </w:pPr>
    </w:p>
    <w:p w:rsidR="00EA3ED7" w:rsidRPr="007569A7" w:rsidRDefault="006C3D1F" w:rsidP="007569A7">
      <w:pPr>
        <w:spacing w:after="0" w:line="240" w:lineRule="auto"/>
        <w:ind w:firstLine="720"/>
        <w:jc w:val="center"/>
        <w:rPr>
          <w:rFonts w:ascii="Times New Roman" w:eastAsia="Times New Roman" w:hAnsi="Times New Roman"/>
          <w:b/>
          <w:bCs/>
          <w:sz w:val="28"/>
          <w:szCs w:val="28"/>
          <w:lang w:eastAsia="ru-RU"/>
        </w:rPr>
      </w:pPr>
      <w:r w:rsidRPr="007569A7">
        <w:rPr>
          <w:rFonts w:ascii="Times New Roman" w:eastAsia="Times New Roman" w:hAnsi="Times New Roman"/>
          <w:b/>
          <w:bCs/>
          <w:sz w:val="28"/>
          <w:szCs w:val="28"/>
          <w:lang w:eastAsia="ru-RU"/>
        </w:rPr>
        <w:t>6</w:t>
      </w:r>
      <w:r w:rsidR="00EA3ED7" w:rsidRPr="007569A7">
        <w:rPr>
          <w:rFonts w:ascii="Times New Roman" w:eastAsia="Times New Roman" w:hAnsi="Times New Roman"/>
          <w:b/>
          <w:bCs/>
          <w:sz w:val="28"/>
          <w:szCs w:val="28"/>
          <w:lang w:eastAsia="ru-RU"/>
        </w:rPr>
        <w:t xml:space="preserve">. Изготовление бюллетеней </w:t>
      </w:r>
      <w:r w:rsidR="00154832" w:rsidRPr="009B653C">
        <w:rPr>
          <w:rFonts w:ascii="Times New Roman" w:eastAsia="Times New Roman" w:hAnsi="Times New Roman"/>
          <w:b/>
          <w:bCs/>
          <w:sz w:val="28"/>
          <w:szCs w:val="28"/>
          <w:lang w:eastAsia="ru-RU"/>
        </w:rPr>
        <w:t>непосредственно</w:t>
      </w:r>
      <w:r w:rsidR="00154832" w:rsidRPr="00EA3ED7">
        <w:rPr>
          <w:rFonts w:ascii="Times New Roman" w:eastAsia="Times New Roman" w:hAnsi="Times New Roman"/>
          <w:sz w:val="28"/>
          <w:szCs w:val="28"/>
          <w:lang w:eastAsia="ru-RU"/>
        </w:rPr>
        <w:t xml:space="preserve"> </w:t>
      </w:r>
      <w:r w:rsidR="00D9691B" w:rsidRPr="007569A7">
        <w:rPr>
          <w:rFonts w:ascii="Times New Roman" w:eastAsia="Times New Roman" w:hAnsi="Times New Roman"/>
          <w:b/>
          <w:bCs/>
          <w:sz w:val="28"/>
          <w:szCs w:val="28"/>
          <w:lang w:eastAsia="ru-RU"/>
        </w:rPr>
        <w:t>УИК</w:t>
      </w:r>
      <w:r w:rsidR="00EA3ED7" w:rsidRPr="007569A7">
        <w:rPr>
          <w:rFonts w:ascii="Times New Roman" w:eastAsia="Times New Roman" w:hAnsi="Times New Roman"/>
          <w:b/>
          <w:bCs/>
          <w:sz w:val="28"/>
          <w:szCs w:val="28"/>
          <w:lang w:eastAsia="ru-RU"/>
        </w:rPr>
        <w:t xml:space="preserve"> </w:t>
      </w:r>
    </w:p>
    <w:p w:rsidR="00EA3ED7" w:rsidRPr="007569A7" w:rsidRDefault="00EA3ED7" w:rsidP="007569A7">
      <w:pPr>
        <w:spacing w:after="0" w:line="240" w:lineRule="auto"/>
        <w:jc w:val="center"/>
        <w:rPr>
          <w:rFonts w:ascii="Times New Roman" w:eastAsia="Times New Roman" w:hAnsi="Times New Roman"/>
          <w:b/>
          <w:bCs/>
          <w:sz w:val="28"/>
          <w:szCs w:val="28"/>
          <w:lang w:eastAsia="ru-RU"/>
        </w:rPr>
      </w:pPr>
    </w:p>
    <w:p w:rsidR="00F83D12" w:rsidRDefault="000E55FE" w:rsidP="00F83D12">
      <w:pPr>
        <w:spacing w:after="0" w:line="360" w:lineRule="auto"/>
        <w:ind w:firstLine="720"/>
        <w:jc w:val="both"/>
        <w:rPr>
          <w:rFonts w:ascii="Times New Roman" w:eastAsia="Times New Roman" w:hAnsi="Times New Roman"/>
          <w:sz w:val="28"/>
          <w:szCs w:val="28"/>
          <w:lang w:eastAsia="ru-RU"/>
        </w:rPr>
      </w:pPr>
      <w:r w:rsidRPr="006D5F0C">
        <w:rPr>
          <w:rFonts w:ascii="Times New Roman" w:eastAsia="Times New Roman" w:hAnsi="Times New Roman"/>
          <w:sz w:val="28"/>
          <w:szCs w:val="28"/>
          <w:lang w:eastAsia="ru-RU"/>
        </w:rPr>
        <w:t>6</w:t>
      </w:r>
      <w:r w:rsidR="00F83D12" w:rsidRPr="007569A7">
        <w:rPr>
          <w:rFonts w:ascii="Times New Roman" w:eastAsia="Times New Roman" w:hAnsi="Times New Roman"/>
          <w:sz w:val="28"/>
          <w:szCs w:val="28"/>
          <w:lang w:eastAsia="ru-RU"/>
        </w:rPr>
        <w:t xml:space="preserve">.1. В соответствии с частью 18 статьи 79 Федерального закона </w:t>
      </w:r>
      <w:r w:rsidR="00F83D12" w:rsidRPr="007569A7">
        <w:rPr>
          <w:rFonts w:ascii="Times New Roman" w:eastAsia="Times New Roman" w:hAnsi="Times New Roman"/>
          <w:sz w:val="28"/>
          <w:szCs w:val="28"/>
          <w:lang w:eastAsia="ru-RU"/>
        </w:rPr>
        <w:br/>
        <w:t>в исключительных случаях (при невозможности доставки бюллетеней в установленные законом</w:t>
      </w:r>
      <w:r w:rsidR="00F83D12" w:rsidRPr="00EA3ED7">
        <w:rPr>
          <w:rFonts w:ascii="Times New Roman" w:eastAsia="Times New Roman" w:hAnsi="Times New Roman"/>
          <w:sz w:val="28"/>
          <w:szCs w:val="28"/>
          <w:lang w:eastAsia="ru-RU"/>
        </w:rPr>
        <w:t xml:space="preserve"> сроки) на избирательных участках, образованных в труднодоступных или отдаленных местностях, на судах, которые будут находиться </w:t>
      </w:r>
      <w:r w:rsidR="00F83D12" w:rsidRPr="00C57B4F">
        <w:rPr>
          <w:rFonts w:ascii="Times New Roman" w:eastAsia="Times New Roman" w:hAnsi="Times New Roman"/>
          <w:sz w:val="28"/>
          <w:szCs w:val="28"/>
          <w:lang w:eastAsia="ru-RU"/>
        </w:rPr>
        <w:t>в день (дни</w:t>
      </w:r>
      <w:r w:rsidR="00F83D12">
        <w:rPr>
          <w:rFonts w:ascii="Times New Roman" w:eastAsia="Times New Roman" w:hAnsi="Times New Roman"/>
          <w:sz w:val="28"/>
          <w:szCs w:val="28"/>
          <w:lang w:eastAsia="ru-RU"/>
        </w:rPr>
        <w:t>)</w:t>
      </w:r>
      <w:r w:rsidR="00F83D12" w:rsidRPr="00EA3ED7">
        <w:rPr>
          <w:rFonts w:ascii="Times New Roman" w:eastAsia="Times New Roman" w:hAnsi="Times New Roman"/>
          <w:sz w:val="28"/>
          <w:szCs w:val="28"/>
          <w:lang w:eastAsia="ru-RU"/>
        </w:rPr>
        <w:t xml:space="preserve"> голосования в плавании, на полярных станциях, </w:t>
      </w:r>
      <w:r w:rsidR="00F83D12" w:rsidRPr="0006070C">
        <w:rPr>
          <w:rFonts w:ascii="Times New Roman" w:eastAsia="Times New Roman" w:hAnsi="Times New Roman"/>
          <w:sz w:val="28"/>
          <w:szCs w:val="28"/>
          <w:lang w:eastAsia="ru-RU"/>
        </w:rPr>
        <w:t>а также на зарубежных участках</w:t>
      </w:r>
      <w:r w:rsidR="00F83D12">
        <w:rPr>
          <w:rFonts w:ascii="Times New Roman" w:eastAsia="Times New Roman" w:hAnsi="Times New Roman"/>
          <w:sz w:val="28"/>
          <w:szCs w:val="28"/>
          <w:lang w:eastAsia="ru-RU"/>
        </w:rPr>
        <w:t xml:space="preserve"> </w:t>
      </w:r>
      <w:r w:rsidR="00F83D12" w:rsidRPr="00EA3ED7">
        <w:rPr>
          <w:rFonts w:ascii="Times New Roman" w:eastAsia="Times New Roman" w:hAnsi="Times New Roman"/>
          <w:sz w:val="28"/>
          <w:szCs w:val="28"/>
          <w:lang w:eastAsia="ru-RU"/>
        </w:rPr>
        <w:t xml:space="preserve">при наличии технических средств допускается изготовление бюллетеней непосредственно УИК. </w:t>
      </w:r>
    </w:p>
    <w:p w:rsidR="00F83D12" w:rsidRPr="004F3024" w:rsidRDefault="000E55FE" w:rsidP="00F83D12">
      <w:pPr>
        <w:spacing w:after="0" w:line="360" w:lineRule="auto"/>
        <w:ind w:firstLine="720"/>
        <w:jc w:val="both"/>
        <w:rPr>
          <w:rFonts w:ascii="Times New Roman" w:eastAsia="Times New Roman" w:hAnsi="Times New Roman"/>
          <w:sz w:val="28"/>
          <w:szCs w:val="28"/>
          <w:lang w:eastAsia="ru-RU"/>
        </w:rPr>
      </w:pPr>
      <w:r w:rsidRPr="000E55FE">
        <w:rPr>
          <w:rFonts w:ascii="Times New Roman" w:eastAsia="Times New Roman" w:hAnsi="Times New Roman"/>
          <w:sz w:val="28"/>
          <w:szCs w:val="28"/>
          <w:lang w:eastAsia="ru-RU"/>
        </w:rPr>
        <w:t>6</w:t>
      </w:r>
      <w:r w:rsidR="00F83D12">
        <w:rPr>
          <w:rFonts w:ascii="Times New Roman" w:eastAsia="Times New Roman" w:hAnsi="Times New Roman"/>
          <w:sz w:val="28"/>
          <w:szCs w:val="28"/>
          <w:lang w:eastAsia="ru-RU"/>
        </w:rPr>
        <w:t>.2.</w:t>
      </w:r>
      <w:r w:rsidR="00F83D12">
        <w:rPr>
          <w:rFonts w:ascii="Times New Roman" w:eastAsia="Times New Roman" w:hAnsi="Times New Roman"/>
          <w:sz w:val="28"/>
          <w:szCs w:val="28"/>
          <w:lang w:val="en-US" w:eastAsia="ru-RU"/>
        </w:rPr>
        <w:t> </w:t>
      </w:r>
      <w:r w:rsidR="00F83D12">
        <w:rPr>
          <w:rFonts w:ascii="Times New Roman" w:eastAsia="Times New Roman" w:hAnsi="Times New Roman"/>
          <w:sz w:val="28"/>
          <w:szCs w:val="28"/>
          <w:lang w:eastAsia="ru-RU"/>
        </w:rPr>
        <w:t>УИК по согласованию с соответствующей ТИК принимает р</w:t>
      </w:r>
      <w:r w:rsidR="00F83D12" w:rsidRPr="00EA3ED7">
        <w:rPr>
          <w:rFonts w:ascii="Times New Roman" w:eastAsia="Times New Roman" w:hAnsi="Times New Roman"/>
          <w:sz w:val="28"/>
          <w:szCs w:val="28"/>
          <w:lang w:eastAsia="ru-RU"/>
        </w:rPr>
        <w:t xml:space="preserve">ешение об изготовлении бюллетеней </w:t>
      </w:r>
      <w:r w:rsidR="00F83D12" w:rsidRPr="00EA3ED7">
        <w:rPr>
          <w:rFonts w:ascii="Times New Roman CYR" w:eastAsia="Times New Roman" w:hAnsi="Times New Roman CYR" w:cs="Times New Roman CYR"/>
          <w:sz w:val="28"/>
          <w:szCs w:val="28"/>
          <w:lang w:eastAsia="ru-RU"/>
        </w:rPr>
        <w:t>(приложение № </w:t>
      </w:r>
      <w:r w:rsidR="004C4239">
        <w:rPr>
          <w:rFonts w:ascii="Times New Roman CYR" w:eastAsia="Times New Roman" w:hAnsi="Times New Roman CYR" w:cs="Times New Roman CYR"/>
          <w:sz w:val="28"/>
          <w:szCs w:val="28"/>
          <w:lang w:eastAsia="ru-RU"/>
        </w:rPr>
        <w:t>17</w:t>
      </w:r>
      <w:r w:rsidR="00F83D12" w:rsidRPr="00EA3ED7">
        <w:rPr>
          <w:rFonts w:ascii="Times New Roman CYR" w:eastAsia="Times New Roman" w:hAnsi="Times New Roman CYR" w:cs="Times New Roman CYR"/>
          <w:sz w:val="28"/>
          <w:szCs w:val="28"/>
          <w:lang w:eastAsia="ru-RU"/>
        </w:rPr>
        <w:t>)</w:t>
      </w:r>
      <w:r w:rsidR="00F83D12">
        <w:rPr>
          <w:rFonts w:ascii="Times New Roman CYR" w:eastAsia="Times New Roman" w:hAnsi="Times New Roman CYR" w:cs="Times New Roman CYR"/>
          <w:sz w:val="28"/>
          <w:szCs w:val="28"/>
          <w:lang w:eastAsia="ru-RU"/>
        </w:rPr>
        <w:t xml:space="preserve"> </w:t>
      </w:r>
      <w:r w:rsidR="00F83D12" w:rsidRPr="00EA3ED7">
        <w:rPr>
          <w:rFonts w:ascii="Times New Roman" w:eastAsia="Times New Roman" w:hAnsi="Times New Roman"/>
          <w:sz w:val="28"/>
          <w:szCs w:val="28"/>
          <w:lang w:eastAsia="ru-RU"/>
        </w:rPr>
        <w:t xml:space="preserve">с указанием </w:t>
      </w:r>
      <w:r w:rsidR="00F83D12" w:rsidRPr="00EA3ED7">
        <w:rPr>
          <w:rFonts w:ascii="Times New Roman" w:eastAsia="Times New Roman" w:hAnsi="Times New Roman"/>
          <w:sz w:val="28"/>
          <w:szCs w:val="28"/>
          <w:lang w:eastAsia="ru-RU"/>
        </w:rPr>
        <w:lastRenderedPageBreak/>
        <w:t>необходимого тиража (в пределах количества, определенного решением</w:t>
      </w:r>
      <w:r w:rsidR="00F83D12">
        <w:rPr>
          <w:rFonts w:ascii="Times New Roman" w:eastAsia="Times New Roman" w:hAnsi="Times New Roman"/>
          <w:sz w:val="28"/>
          <w:szCs w:val="28"/>
          <w:lang w:eastAsia="ru-RU"/>
        </w:rPr>
        <w:t xml:space="preserve"> вышестоящей ТИК для данной УИК</w:t>
      </w:r>
      <w:r w:rsidR="00F83D12" w:rsidRPr="00A961A8">
        <w:rPr>
          <w:rFonts w:ascii="Times New Roman" w:eastAsia="Times New Roman" w:hAnsi="Times New Roman"/>
          <w:sz w:val="28"/>
          <w:szCs w:val="28"/>
          <w:lang w:eastAsia="ru-RU"/>
        </w:rPr>
        <w:t>)</w:t>
      </w:r>
      <w:r w:rsidR="00F83D12" w:rsidRPr="00EA3ED7">
        <w:rPr>
          <w:rFonts w:ascii="Times New Roman" w:eastAsia="Times New Roman" w:hAnsi="Times New Roman"/>
          <w:sz w:val="28"/>
          <w:szCs w:val="28"/>
          <w:lang w:eastAsia="ru-RU"/>
        </w:rPr>
        <w:t xml:space="preserve"> и сроков их изготовления </w:t>
      </w:r>
      <w:r w:rsidR="00F83D12" w:rsidRPr="00EA3ED7">
        <w:rPr>
          <w:rFonts w:ascii="Times New Roman CYR" w:eastAsia="Times New Roman" w:hAnsi="Times New Roman CYR" w:cs="Times New Roman CYR"/>
          <w:sz w:val="28"/>
          <w:szCs w:val="28"/>
          <w:lang w:eastAsia="ru-RU"/>
        </w:rPr>
        <w:t xml:space="preserve">не позднее чем за один день </w:t>
      </w:r>
      <w:r w:rsidR="00F83D12" w:rsidRPr="00C22A81">
        <w:rPr>
          <w:rFonts w:ascii="Times New Roman CYR" w:eastAsia="Times New Roman" w:hAnsi="Times New Roman CYR" w:cs="Times New Roman CYR"/>
          <w:sz w:val="28"/>
          <w:szCs w:val="28"/>
          <w:lang w:eastAsia="ru-RU"/>
        </w:rPr>
        <w:t xml:space="preserve">до дня (первого дня) </w:t>
      </w:r>
      <w:r w:rsidR="00F83D12" w:rsidRPr="00403D13">
        <w:rPr>
          <w:rFonts w:ascii="Times New Roman CYR" w:eastAsia="Times New Roman" w:hAnsi="Times New Roman CYR" w:cs="Times New Roman CYR"/>
          <w:sz w:val="28"/>
          <w:szCs w:val="28"/>
          <w:lang w:eastAsia="ru-RU"/>
        </w:rPr>
        <w:t>г</w:t>
      </w:r>
      <w:r w:rsidR="00F83D12" w:rsidRPr="00EA3ED7">
        <w:rPr>
          <w:rFonts w:ascii="Times New Roman CYR" w:eastAsia="Times New Roman" w:hAnsi="Times New Roman CYR" w:cs="Times New Roman CYR"/>
          <w:sz w:val="28"/>
          <w:szCs w:val="28"/>
          <w:lang w:eastAsia="ru-RU"/>
        </w:rPr>
        <w:t>олосования (досрочного голосования)</w:t>
      </w:r>
      <w:r w:rsidR="00F83D12" w:rsidRPr="00EA3ED7">
        <w:rPr>
          <w:rFonts w:ascii="Times New Roman" w:eastAsia="Times New Roman" w:hAnsi="Times New Roman"/>
          <w:sz w:val="28"/>
          <w:szCs w:val="28"/>
          <w:lang w:eastAsia="ru-RU"/>
        </w:rPr>
        <w:t xml:space="preserve">. </w:t>
      </w:r>
    </w:p>
    <w:p w:rsidR="00F83D12" w:rsidRPr="009B0CE3" w:rsidRDefault="00F83D12" w:rsidP="00F83D12">
      <w:pPr>
        <w:spacing w:after="0" w:line="36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Зарубежная УИК </w:t>
      </w:r>
      <w:r w:rsidRPr="00EA3ED7">
        <w:rPr>
          <w:rFonts w:ascii="Times New Roman" w:eastAsia="Times New Roman" w:hAnsi="Times New Roman"/>
          <w:sz w:val="28"/>
          <w:szCs w:val="28"/>
          <w:lang w:eastAsia="ru-RU"/>
        </w:rPr>
        <w:t xml:space="preserve">по согласованию </w:t>
      </w:r>
      <w:r>
        <w:rPr>
          <w:rFonts w:ascii="Times New Roman" w:eastAsia="Times New Roman" w:hAnsi="Times New Roman"/>
          <w:sz w:val="28"/>
          <w:szCs w:val="28"/>
          <w:lang w:eastAsia="ru-RU"/>
        </w:rPr>
        <w:t xml:space="preserve">с </w:t>
      </w:r>
      <w:r w:rsidRPr="00961685">
        <w:rPr>
          <w:rFonts w:ascii="Times New Roman" w:eastAsia="Times New Roman" w:hAnsi="Times New Roman"/>
          <w:sz w:val="28"/>
          <w:szCs w:val="28"/>
          <w:lang w:eastAsia="ru-RU"/>
        </w:rPr>
        <w:t>вышестоящ</w:t>
      </w:r>
      <w:r>
        <w:rPr>
          <w:rFonts w:ascii="Times New Roman" w:eastAsia="Times New Roman" w:hAnsi="Times New Roman"/>
          <w:sz w:val="28"/>
          <w:szCs w:val="28"/>
          <w:lang w:eastAsia="ru-RU"/>
        </w:rPr>
        <w:t>ей</w:t>
      </w:r>
      <w:r w:rsidRPr="00961685">
        <w:rPr>
          <w:rFonts w:ascii="Times New Roman" w:eastAsia="Times New Roman" w:hAnsi="Times New Roman"/>
          <w:sz w:val="28"/>
          <w:szCs w:val="28"/>
          <w:lang w:eastAsia="ru-RU"/>
        </w:rPr>
        <w:t xml:space="preserve"> </w:t>
      </w:r>
      <w:r w:rsidRPr="00F42310">
        <w:rPr>
          <w:rFonts w:ascii="Times New Roman" w:eastAsia="Times New Roman" w:hAnsi="Times New Roman"/>
          <w:sz w:val="28"/>
          <w:szCs w:val="28"/>
          <w:lang w:eastAsia="ru-RU"/>
        </w:rPr>
        <w:t>ТИК</w:t>
      </w:r>
      <w:r w:rsidRPr="0073210F">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принимает р</w:t>
      </w:r>
      <w:r w:rsidRPr="00EA3ED7">
        <w:rPr>
          <w:rFonts w:ascii="Times New Roman" w:eastAsia="Times New Roman" w:hAnsi="Times New Roman"/>
          <w:sz w:val="28"/>
          <w:szCs w:val="28"/>
          <w:lang w:eastAsia="ru-RU"/>
        </w:rPr>
        <w:t xml:space="preserve">ешение об изготовлении бюллетеней </w:t>
      </w:r>
      <w:r w:rsidRPr="00EA3ED7">
        <w:rPr>
          <w:rFonts w:ascii="Times New Roman CYR" w:eastAsia="Times New Roman" w:hAnsi="Times New Roman CYR" w:cs="Times New Roman CYR"/>
          <w:sz w:val="28"/>
          <w:szCs w:val="28"/>
          <w:lang w:eastAsia="ru-RU"/>
        </w:rPr>
        <w:t>(приложение № </w:t>
      </w:r>
      <w:r w:rsidR="004C4239">
        <w:rPr>
          <w:rFonts w:ascii="Times New Roman CYR" w:eastAsia="Times New Roman" w:hAnsi="Times New Roman CYR" w:cs="Times New Roman CYR"/>
          <w:sz w:val="28"/>
          <w:szCs w:val="28"/>
          <w:lang w:eastAsia="ru-RU"/>
        </w:rPr>
        <w:t>17</w:t>
      </w:r>
      <w:r w:rsidRPr="00EA3ED7">
        <w:rPr>
          <w:rFonts w:ascii="Times New Roman CYR" w:eastAsia="Times New Roman" w:hAnsi="Times New Roman CYR" w:cs="Times New Roman CYR"/>
          <w:sz w:val="28"/>
          <w:szCs w:val="28"/>
          <w:lang w:eastAsia="ru-RU"/>
        </w:rPr>
        <w:t>)</w:t>
      </w:r>
      <w:r>
        <w:rPr>
          <w:rFonts w:ascii="Times New Roman CYR" w:eastAsia="Times New Roman" w:hAnsi="Times New Roman CYR" w:cs="Times New Roman CYR"/>
          <w:sz w:val="28"/>
          <w:szCs w:val="28"/>
          <w:lang w:eastAsia="ru-RU"/>
        </w:rPr>
        <w:t xml:space="preserve"> </w:t>
      </w:r>
      <w:r w:rsidRPr="00EA3ED7">
        <w:rPr>
          <w:rFonts w:ascii="Times New Roman" w:eastAsia="Times New Roman" w:hAnsi="Times New Roman"/>
          <w:sz w:val="28"/>
          <w:szCs w:val="28"/>
          <w:lang w:eastAsia="ru-RU"/>
        </w:rPr>
        <w:t>с указанием необходимого тиража (в пределах количества, определенного для зарубежных УИК распоряжением Председателя ЦИК</w:t>
      </w:r>
      <w:r>
        <w:rPr>
          <w:rFonts w:ascii="Times New Roman" w:eastAsia="Times New Roman" w:hAnsi="Times New Roman"/>
          <w:sz w:val="28"/>
          <w:szCs w:val="28"/>
          <w:lang w:eastAsia="ru-RU"/>
        </w:rPr>
        <w:t> </w:t>
      </w:r>
      <w:r w:rsidRPr="00EA3ED7">
        <w:rPr>
          <w:rFonts w:ascii="Times New Roman" w:eastAsia="Times New Roman" w:hAnsi="Times New Roman"/>
          <w:sz w:val="28"/>
          <w:szCs w:val="28"/>
          <w:lang w:eastAsia="ru-RU"/>
        </w:rPr>
        <w:t>России</w:t>
      </w:r>
      <w:r>
        <w:rPr>
          <w:rFonts w:ascii="Times New Roman" w:eastAsia="Times New Roman" w:hAnsi="Times New Roman"/>
          <w:sz w:val="28"/>
          <w:szCs w:val="28"/>
          <w:lang w:eastAsia="ru-RU"/>
        </w:rPr>
        <w:t xml:space="preserve">, для </w:t>
      </w:r>
      <w:r w:rsidRPr="00A961A8">
        <w:rPr>
          <w:rFonts w:ascii="Times New Roman" w:eastAsia="Times New Roman" w:hAnsi="Times New Roman"/>
          <w:sz w:val="28"/>
          <w:szCs w:val="28"/>
          <w:lang w:eastAsia="ru-RU"/>
        </w:rPr>
        <w:t>УИК г. Байконура</w:t>
      </w:r>
      <w:r>
        <w:rPr>
          <w:rFonts w:ascii="Times New Roman" w:eastAsia="Times New Roman" w:hAnsi="Times New Roman"/>
          <w:sz w:val="28"/>
          <w:szCs w:val="28"/>
          <w:lang w:eastAsia="ru-RU"/>
        </w:rPr>
        <w:t xml:space="preserve"> – решением ТИК г. Байконура</w:t>
      </w:r>
      <w:r w:rsidR="007B4E31" w:rsidRPr="007B4E31">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EA3ED7">
        <w:rPr>
          <w:rFonts w:ascii="Times New Roman CYR" w:eastAsia="Times New Roman" w:hAnsi="Times New Roman CYR" w:cs="Times New Roman CYR"/>
          <w:sz w:val="28"/>
          <w:szCs w:val="28"/>
          <w:lang w:eastAsia="ru-RU"/>
        </w:rPr>
        <w:t>(приложение</w:t>
      </w:r>
      <w:r>
        <w:rPr>
          <w:rFonts w:ascii="Times New Roman CYR" w:eastAsia="Times New Roman" w:hAnsi="Times New Roman CYR" w:cs="Times New Roman CYR"/>
          <w:sz w:val="28"/>
          <w:szCs w:val="28"/>
          <w:lang w:eastAsia="ru-RU"/>
        </w:rPr>
        <w:t> </w:t>
      </w:r>
      <w:r w:rsidRPr="00EA3ED7">
        <w:rPr>
          <w:rFonts w:ascii="Times New Roman CYR" w:eastAsia="Times New Roman" w:hAnsi="Times New Roman CYR" w:cs="Times New Roman CYR"/>
          <w:sz w:val="28"/>
          <w:szCs w:val="28"/>
          <w:lang w:eastAsia="ru-RU"/>
        </w:rPr>
        <w:t>№ </w:t>
      </w:r>
      <w:r>
        <w:rPr>
          <w:rFonts w:ascii="Times New Roman CYR" w:eastAsia="Times New Roman" w:hAnsi="Times New Roman CYR" w:cs="Times New Roman CYR"/>
          <w:sz w:val="28"/>
          <w:szCs w:val="28"/>
          <w:lang w:eastAsia="ru-RU"/>
        </w:rPr>
        <w:t>5</w:t>
      </w:r>
      <w:r w:rsidRPr="00EA3ED7">
        <w:rPr>
          <w:rFonts w:ascii="Times New Roman CYR" w:eastAsia="Times New Roman" w:hAnsi="Times New Roman CYR" w:cs="Times New Roman CYR"/>
          <w:sz w:val="28"/>
          <w:szCs w:val="28"/>
          <w:lang w:eastAsia="ru-RU"/>
        </w:rPr>
        <w:t>)</w:t>
      </w:r>
      <w:r w:rsidRPr="00EA3ED7">
        <w:rPr>
          <w:rFonts w:ascii="Times New Roman" w:eastAsia="Times New Roman" w:hAnsi="Times New Roman"/>
          <w:sz w:val="28"/>
          <w:szCs w:val="28"/>
          <w:lang w:eastAsia="ru-RU"/>
        </w:rPr>
        <w:t xml:space="preserve"> и сроков их изготовления </w:t>
      </w:r>
      <w:r w:rsidRPr="00EA3ED7">
        <w:rPr>
          <w:rFonts w:ascii="Times New Roman CYR" w:eastAsia="Times New Roman" w:hAnsi="Times New Roman CYR" w:cs="Times New Roman CYR"/>
          <w:sz w:val="28"/>
          <w:szCs w:val="28"/>
          <w:lang w:eastAsia="ru-RU"/>
        </w:rPr>
        <w:t xml:space="preserve">не позднее чем за один </w:t>
      </w:r>
      <w:r w:rsidRPr="00C22A81">
        <w:rPr>
          <w:rFonts w:ascii="Times New Roman CYR" w:eastAsia="Times New Roman" w:hAnsi="Times New Roman CYR" w:cs="Times New Roman CYR"/>
          <w:sz w:val="28"/>
          <w:szCs w:val="28"/>
          <w:lang w:eastAsia="ru-RU"/>
        </w:rPr>
        <w:t>день до дня (первого дня) голосования</w:t>
      </w:r>
      <w:r w:rsidRPr="00EA3ED7">
        <w:rPr>
          <w:rFonts w:ascii="Times New Roman CYR" w:eastAsia="Times New Roman" w:hAnsi="Times New Roman CYR" w:cs="Times New Roman CYR"/>
          <w:sz w:val="28"/>
          <w:szCs w:val="28"/>
          <w:lang w:eastAsia="ru-RU"/>
        </w:rPr>
        <w:t xml:space="preserve"> (досрочного голосования)</w:t>
      </w:r>
      <w:r w:rsidRPr="00EA3ED7">
        <w:rPr>
          <w:rFonts w:ascii="Times New Roman" w:eastAsia="Times New Roman" w:hAnsi="Times New Roman"/>
          <w:sz w:val="28"/>
          <w:szCs w:val="28"/>
          <w:lang w:eastAsia="ru-RU"/>
        </w:rPr>
        <w:t xml:space="preserve">. </w:t>
      </w:r>
    </w:p>
    <w:p w:rsidR="00F83D12" w:rsidRPr="00D90603" w:rsidRDefault="000E55FE" w:rsidP="00F83D12">
      <w:pPr>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0E55FE">
        <w:rPr>
          <w:rFonts w:ascii="Times New Roman" w:eastAsia="Times New Roman" w:hAnsi="Times New Roman"/>
          <w:sz w:val="28"/>
          <w:szCs w:val="28"/>
          <w:lang w:eastAsia="ru-RU"/>
        </w:rPr>
        <w:t>6</w:t>
      </w:r>
      <w:r w:rsidR="00F83D12" w:rsidRPr="00EA3ED7">
        <w:rPr>
          <w:rFonts w:ascii="Times New Roman" w:eastAsia="Times New Roman" w:hAnsi="Times New Roman"/>
          <w:sz w:val="28"/>
          <w:szCs w:val="28"/>
          <w:lang w:eastAsia="ru-RU"/>
        </w:rPr>
        <w:t>.</w:t>
      </w:r>
      <w:r w:rsidR="00F83D12" w:rsidRPr="00D52B83">
        <w:rPr>
          <w:rFonts w:ascii="Times New Roman" w:eastAsia="Times New Roman" w:hAnsi="Times New Roman"/>
          <w:sz w:val="28"/>
          <w:szCs w:val="28"/>
          <w:lang w:eastAsia="ru-RU"/>
        </w:rPr>
        <w:t>3</w:t>
      </w:r>
      <w:r w:rsidR="00F83D12" w:rsidRPr="00EA3ED7">
        <w:rPr>
          <w:rFonts w:ascii="Times New Roman" w:eastAsia="Times New Roman" w:hAnsi="Times New Roman"/>
          <w:sz w:val="28"/>
          <w:szCs w:val="28"/>
          <w:lang w:eastAsia="ru-RU"/>
        </w:rPr>
        <w:t>. </w:t>
      </w:r>
      <w:r w:rsidR="00F83D12" w:rsidRPr="00F42310">
        <w:rPr>
          <w:rFonts w:ascii="Times New Roman" w:eastAsia="Times New Roman" w:hAnsi="Times New Roman"/>
          <w:sz w:val="28"/>
          <w:szCs w:val="28"/>
          <w:lang w:eastAsia="ru-RU"/>
        </w:rPr>
        <w:t>ТИК принимает решение</w:t>
      </w:r>
      <w:r w:rsidR="00F83D12" w:rsidRPr="007950DF">
        <w:rPr>
          <w:rFonts w:ascii="Times New Roman" w:eastAsia="Times New Roman" w:hAnsi="Times New Roman"/>
          <w:sz w:val="28"/>
          <w:szCs w:val="28"/>
          <w:lang w:eastAsia="ru-RU"/>
        </w:rPr>
        <w:t xml:space="preserve"> </w:t>
      </w:r>
      <w:r w:rsidR="00F83D12" w:rsidRPr="00EA3ED7">
        <w:rPr>
          <w:rFonts w:ascii="Times New Roman" w:eastAsia="Times New Roman" w:hAnsi="Times New Roman"/>
          <w:sz w:val="28"/>
          <w:szCs w:val="28"/>
          <w:lang w:eastAsia="ru-RU"/>
        </w:rPr>
        <w:t>(приложение № </w:t>
      </w:r>
      <w:r w:rsidR="00F83D12">
        <w:rPr>
          <w:rFonts w:ascii="Times New Roman" w:eastAsia="Times New Roman" w:hAnsi="Times New Roman"/>
          <w:sz w:val="28"/>
          <w:szCs w:val="28"/>
          <w:lang w:eastAsia="ru-RU"/>
        </w:rPr>
        <w:t>1</w:t>
      </w:r>
      <w:r w:rsidR="004C4239">
        <w:rPr>
          <w:rFonts w:ascii="Times New Roman" w:eastAsia="Times New Roman" w:hAnsi="Times New Roman"/>
          <w:sz w:val="28"/>
          <w:szCs w:val="28"/>
          <w:lang w:eastAsia="ru-RU"/>
        </w:rPr>
        <w:t>8</w:t>
      </w:r>
      <w:r w:rsidR="00F83D12" w:rsidRPr="00EA3ED7">
        <w:rPr>
          <w:rFonts w:ascii="Times New Roman" w:eastAsia="Times New Roman" w:hAnsi="Times New Roman"/>
          <w:sz w:val="28"/>
          <w:szCs w:val="28"/>
          <w:lang w:eastAsia="ru-RU"/>
        </w:rPr>
        <w:t>)</w:t>
      </w:r>
      <w:r w:rsidR="00F83D12" w:rsidRPr="00F42310">
        <w:rPr>
          <w:rFonts w:ascii="Times New Roman" w:eastAsia="Times New Roman" w:hAnsi="Times New Roman"/>
          <w:sz w:val="28"/>
          <w:szCs w:val="28"/>
          <w:lang w:eastAsia="ru-RU"/>
        </w:rPr>
        <w:t xml:space="preserve"> о разрешении УИК самостоятельно изготовить бюллетени и передает ей по техническим каналам связи,</w:t>
      </w:r>
      <w:r w:rsidR="00F83D12" w:rsidRPr="00EA3ED7">
        <w:rPr>
          <w:rFonts w:ascii="Times New Roman" w:eastAsia="Times New Roman" w:hAnsi="Times New Roman"/>
          <w:sz w:val="28"/>
          <w:szCs w:val="28"/>
          <w:lang w:eastAsia="ru-RU"/>
        </w:rPr>
        <w:t xml:space="preserve"> обеспечивающим передачу копий документов, копии бюллетеней по федеральному избирательному округу и одномандатному избирательному округу или описание формы и текста бюллете</w:t>
      </w:r>
      <w:r w:rsidR="00F83D12">
        <w:rPr>
          <w:rFonts w:ascii="Times New Roman" w:eastAsia="Times New Roman" w:hAnsi="Times New Roman"/>
          <w:sz w:val="28"/>
          <w:szCs w:val="28"/>
          <w:lang w:eastAsia="ru-RU"/>
        </w:rPr>
        <w:t xml:space="preserve">ней с использованием иных видов связи </w:t>
      </w:r>
      <w:r w:rsidR="00F83D12" w:rsidRPr="00D90603">
        <w:rPr>
          <w:rFonts w:ascii="Times New Roman" w:eastAsia="Times New Roman" w:hAnsi="Times New Roman"/>
          <w:sz w:val="28"/>
          <w:szCs w:val="28"/>
          <w:lang w:eastAsia="ru-RU"/>
        </w:rPr>
        <w:t xml:space="preserve">в </w:t>
      </w:r>
      <w:r w:rsidR="00F83D12">
        <w:rPr>
          <w:rFonts w:ascii="Times New Roman" w:eastAsia="Times New Roman" w:hAnsi="Times New Roman"/>
          <w:sz w:val="28"/>
          <w:szCs w:val="28"/>
          <w:lang w:eastAsia="ru-RU"/>
        </w:rPr>
        <w:t>порядке, установленном</w:t>
      </w:r>
      <w:r w:rsidR="00F83D12" w:rsidRPr="00D90603">
        <w:rPr>
          <w:rFonts w:ascii="Times New Roman" w:eastAsia="Times New Roman" w:hAnsi="Times New Roman"/>
          <w:sz w:val="28"/>
          <w:szCs w:val="28"/>
          <w:lang w:eastAsia="ru-RU"/>
        </w:rPr>
        <w:t xml:space="preserve"> постановление</w:t>
      </w:r>
      <w:r w:rsidR="00F83D12">
        <w:rPr>
          <w:rFonts w:ascii="Times New Roman" w:eastAsia="Times New Roman" w:hAnsi="Times New Roman"/>
          <w:sz w:val="28"/>
          <w:szCs w:val="28"/>
          <w:lang w:eastAsia="ru-RU"/>
        </w:rPr>
        <w:t>м</w:t>
      </w:r>
      <w:r w:rsidR="00F83D12" w:rsidRPr="00D90603">
        <w:rPr>
          <w:rFonts w:ascii="Times New Roman" w:eastAsia="Times New Roman" w:hAnsi="Times New Roman"/>
          <w:sz w:val="28"/>
          <w:szCs w:val="28"/>
          <w:lang w:eastAsia="ru-RU"/>
        </w:rPr>
        <w:t xml:space="preserve"> ЦИК России</w:t>
      </w:r>
      <w:r w:rsidR="00F83D12">
        <w:rPr>
          <w:rFonts w:ascii="Times New Roman" w:eastAsia="Times New Roman" w:hAnsi="Times New Roman"/>
          <w:sz w:val="28"/>
          <w:szCs w:val="28"/>
          <w:lang w:eastAsia="ru-RU"/>
        </w:rPr>
        <w:t>.</w:t>
      </w:r>
    </w:p>
    <w:p w:rsidR="00F83D12" w:rsidRDefault="000E55FE" w:rsidP="00F83D12">
      <w:pPr>
        <w:spacing w:after="0" w:line="360" w:lineRule="auto"/>
        <w:ind w:firstLine="720"/>
        <w:jc w:val="both"/>
        <w:rPr>
          <w:rFonts w:ascii="Times New Roman" w:eastAsia="Times New Roman" w:hAnsi="Times New Roman"/>
          <w:sz w:val="28"/>
          <w:szCs w:val="28"/>
          <w:lang w:eastAsia="ru-RU"/>
        </w:rPr>
      </w:pPr>
      <w:r w:rsidRPr="000E55FE">
        <w:rPr>
          <w:rFonts w:ascii="Times New Roman" w:eastAsia="Times New Roman" w:hAnsi="Times New Roman"/>
          <w:sz w:val="28"/>
          <w:szCs w:val="28"/>
          <w:lang w:eastAsia="ru-RU"/>
        </w:rPr>
        <w:t>6</w:t>
      </w:r>
      <w:r w:rsidR="00F83D12" w:rsidRPr="00EA3ED7">
        <w:rPr>
          <w:rFonts w:ascii="Times New Roman" w:eastAsia="Times New Roman" w:hAnsi="Times New Roman"/>
          <w:sz w:val="28"/>
          <w:szCs w:val="28"/>
          <w:lang w:eastAsia="ru-RU"/>
        </w:rPr>
        <w:t>.</w:t>
      </w:r>
      <w:r w:rsidR="00F83D12">
        <w:rPr>
          <w:rFonts w:ascii="Times New Roman" w:eastAsia="Times New Roman" w:hAnsi="Times New Roman"/>
          <w:sz w:val="28"/>
          <w:szCs w:val="28"/>
          <w:lang w:eastAsia="ru-RU"/>
        </w:rPr>
        <w:t>4</w:t>
      </w:r>
      <w:r w:rsidR="00F83D12" w:rsidRPr="00EA3ED7">
        <w:rPr>
          <w:rFonts w:ascii="Times New Roman" w:eastAsia="Times New Roman" w:hAnsi="Times New Roman"/>
          <w:sz w:val="28"/>
          <w:szCs w:val="28"/>
          <w:lang w:eastAsia="ru-RU"/>
        </w:rPr>
        <w:t xml:space="preserve">. После изготовления бюллетеней председатель </w:t>
      </w:r>
      <w:r w:rsidR="00F83D12">
        <w:rPr>
          <w:rFonts w:ascii="Times New Roman" w:eastAsia="Times New Roman" w:hAnsi="Times New Roman"/>
          <w:sz w:val="28"/>
          <w:szCs w:val="28"/>
          <w:lang w:eastAsia="ru-RU"/>
        </w:rPr>
        <w:t xml:space="preserve">УИК </w:t>
      </w:r>
      <w:r w:rsidR="00F83D12" w:rsidRPr="00EA3ED7">
        <w:rPr>
          <w:rFonts w:ascii="Times New Roman" w:eastAsia="Times New Roman" w:hAnsi="Times New Roman"/>
          <w:sz w:val="28"/>
          <w:szCs w:val="28"/>
          <w:lang w:eastAsia="ru-RU"/>
        </w:rPr>
        <w:t>(</w:t>
      </w:r>
      <w:r w:rsidR="00F83D12" w:rsidRPr="00D95EF6">
        <w:rPr>
          <w:rFonts w:ascii="Times New Roman" w:eastAsia="Times New Roman" w:hAnsi="Times New Roman"/>
          <w:sz w:val="28"/>
          <w:szCs w:val="28"/>
          <w:lang w:eastAsia="ru-RU"/>
        </w:rPr>
        <w:t>в его отсутствие –</w:t>
      </w:r>
      <w:r w:rsidR="00F83D12">
        <w:t xml:space="preserve"> </w:t>
      </w:r>
      <w:r w:rsidR="00F83D12" w:rsidRPr="00EA3ED7">
        <w:rPr>
          <w:rFonts w:ascii="Times New Roman" w:eastAsia="Times New Roman" w:hAnsi="Times New Roman"/>
          <w:sz w:val="28"/>
          <w:szCs w:val="28"/>
          <w:lang w:eastAsia="ru-RU"/>
        </w:rPr>
        <w:t xml:space="preserve">заместитель председателя </w:t>
      </w:r>
      <w:r w:rsidR="00F83D12">
        <w:rPr>
          <w:rFonts w:ascii="Times New Roman" w:eastAsia="Times New Roman" w:hAnsi="Times New Roman"/>
          <w:sz w:val="28"/>
          <w:szCs w:val="28"/>
          <w:lang w:eastAsia="ru-RU"/>
        </w:rPr>
        <w:t>или</w:t>
      </w:r>
      <w:r w:rsidR="00F83D12" w:rsidRPr="00EA3ED7">
        <w:rPr>
          <w:rFonts w:ascii="Times New Roman" w:eastAsia="Times New Roman" w:hAnsi="Times New Roman"/>
          <w:sz w:val="28"/>
          <w:szCs w:val="28"/>
          <w:lang w:eastAsia="ru-RU"/>
        </w:rPr>
        <w:t xml:space="preserve"> секретарь) и </w:t>
      </w:r>
      <w:r w:rsidR="00F83D12">
        <w:rPr>
          <w:rFonts w:ascii="Times New Roman" w:eastAsia="Times New Roman" w:hAnsi="Times New Roman"/>
          <w:sz w:val="28"/>
          <w:szCs w:val="28"/>
          <w:lang w:eastAsia="ru-RU"/>
        </w:rPr>
        <w:t xml:space="preserve">не менее </w:t>
      </w:r>
      <w:r w:rsidR="00F83D12" w:rsidRPr="00EA3ED7">
        <w:rPr>
          <w:rFonts w:ascii="Times New Roman" w:eastAsia="Times New Roman" w:hAnsi="Times New Roman"/>
          <w:sz w:val="28"/>
          <w:szCs w:val="28"/>
          <w:lang w:eastAsia="ru-RU"/>
        </w:rPr>
        <w:t>дв</w:t>
      </w:r>
      <w:r w:rsidR="00F83D12">
        <w:rPr>
          <w:rFonts w:ascii="Times New Roman" w:eastAsia="Times New Roman" w:hAnsi="Times New Roman"/>
          <w:sz w:val="28"/>
          <w:szCs w:val="28"/>
          <w:lang w:eastAsia="ru-RU"/>
        </w:rPr>
        <w:t>ух</w:t>
      </w:r>
      <w:r w:rsidR="00F83D12" w:rsidRPr="00EA3ED7">
        <w:rPr>
          <w:rFonts w:ascii="Times New Roman" w:eastAsia="Times New Roman" w:hAnsi="Times New Roman"/>
          <w:sz w:val="28"/>
          <w:szCs w:val="28"/>
          <w:lang w:eastAsia="ru-RU"/>
        </w:rPr>
        <w:t xml:space="preserve"> член</w:t>
      </w:r>
      <w:r w:rsidR="00F83D12">
        <w:rPr>
          <w:rFonts w:ascii="Times New Roman" w:eastAsia="Times New Roman" w:hAnsi="Times New Roman"/>
          <w:sz w:val="28"/>
          <w:szCs w:val="28"/>
          <w:lang w:eastAsia="ru-RU"/>
        </w:rPr>
        <w:t>ов</w:t>
      </w:r>
      <w:r w:rsidR="00F83D12" w:rsidRPr="00EA3ED7">
        <w:rPr>
          <w:rFonts w:ascii="Times New Roman" w:eastAsia="Times New Roman" w:hAnsi="Times New Roman"/>
          <w:sz w:val="28"/>
          <w:szCs w:val="28"/>
          <w:lang w:eastAsia="ru-RU"/>
        </w:rPr>
        <w:t xml:space="preserve"> УИК</w:t>
      </w:r>
      <w:r w:rsidR="00F83D12">
        <w:rPr>
          <w:rFonts w:ascii="Times New Roman" w:eastAsia="Times New Roman" w:hAnsi="Times New Roman"/>
          <w:sz w:val="28"/>
          <w:szCs w:val="28"/>
          <w:lang w:eastAsia="ru-RU"/>
        </w:rPr>
        <w:t xml:space="preserve"> с правом решающего голоса </w:t>
      </w:r>
      <w:r w:rsidR="00F83D12" w:rsidRPr="00EA3ED7">
        <w:rPr>
          <w:rFonts w:ascii="Times New Roman" w:eastAsia="Times New Roman" w:hAnsi="Times New Roman"/>
          <w:sz w:val="28"/>
          <w:szCs w:val="28"/>
          <w:lang w:eastAsia="ru-RU"/>
        </w:rPr>
        <w:t>составляют в двух экземплярах акт (приложение № </w:t>
      </w:r>
      <w:r w:rsidR="00F83D12">
        <w:rPr>
          <w:rFonts w:ascii="Times New Roman" w:eastAsia="Times New Roman" w:hAnsi="Times New Roman"/>
          <w:sz w:val="28"/>
          <w:szCs w:val="28"/>
          <w:lang w:eastAsia="ru-RU"/>
        </w:rPr>
        <w:t>1</w:t>
      </w:r>
      <w:r w:rsidR="004C4239">
        <w:rPr>
          <w:rFonts w:ascii="Times New Roman" w:eastAsia="Times New Roman" w:hAnsi="Times New Roman"/>
          <w:sz w:val="28"/>
          <w:szCs w:val="28"/>
          <w:lang w:eastAsia="ru-RU"/>
        </w:rPr>
        <w:t>9</w:t>
      </w:r>
      <w:r w:rsidR="00F83D12" w:rsidRPr="00EA3ED7">
        <w:rPr>
          <w:rFonts w:ascii="Times New Roman" w:eastAsia="Times New Roman" w:hAnsi="Times New Roman"/>
          <w:sz w:val="28"/>
          <w:szCs w:val="28"/>
          <w:lang w:eastAsia="ru-RU"/>
        </w:rPr>
        <w:t>)</w:t>
      </w:r>
      <w:r w:rsidR="00F83D12">
        <w:rPr>
          <w:rFonts w:ascii="Times New Roman" w:eastAsia="Times New Roman" w:hAnsi="Times New Roman"/>
          <w:sz w:val="28"/>
          <w:szCs w:val="28"/>
          <w:lang w:eastAsia="ru-RU"/>
        </w:rPr>
        <w:t xml:space="preserve"> </w:t>
      </w:r>
      <w:r w:rsidR="00F83D12" w:rsidRPr="00EA3ED7">
        <w:rPr>
          <w:rFonts w:ascii="Times New Roman" w:eastAsia="Times New Roman" w:hAnsi="Times New Roman"/>
          <w:sz w:val="28"/>
          <w:szCs w:val="28"/>
          <w:lang w:eastAsia="ru-RU"/>
        </w:rPr>
        <w:t>о</w:t>
      </w:r>
      <w:r w:rsidR="00F83D12">
        <w:rPr>
          <w:rFonts w:ascii="Times New Roman" w:eastAsia="Times New Roman" w:hAnsi="Times New Roman"/>
          <w:sz w:val="28"/>
          <w:szCs w:val="28"/>
          <w:lang w:eastAsia="ru-RU"/>
        </w:rPr>
        <w:t xml:space="preserve"> самостоятельном</w:t>
      </w:r>
      <w:r w:rsidR="00F83D12" w:rsidRPr="00EA3ED7">
        <w:rPr>
          <w:rFonts w:ascii="Times New Roman" w:eastAsia="Times New Roman" w:hAnsi="Times New Roman"/>
          <w:sz w:val="28"/>
          <w:szCs w:val="28"/>
          <w:lang w:eastAsia="ru-RU"/>
        </w:rPr>
        <w:t xml:space="preserve"> изготовлении бюллетеней для голосования по федеральному избирательному округу и по одномандатному избирательному округу. Один экземпляр акта вместе с первым экземпляром протокола об итогах голосования направляется в </w:t>
      </w:r>
      <w:r w:rsidR="00F83D12">
        <w:rPr>
          <w:rFonts w:ascii="Times New Roman" w:eastAsia="Times New Roman" w:hAnsi="Times New Roman"/>
          <w:sz w:val="28"/>
          <w:szCs w:val="28"/>
          <w:lang w:eastAsia="ru-RU"/>
        </w:rPr>
        <w:t xml:space="preserve">вышестоящую </w:t>
      </w:r>
      <w:r w:rsidR="00F83D12" w:rsidRPr="00EA3ED7">
        <w:rPr>
          <w:rFonts w:ascii="Times New Roman" w:eastAsia="Times New Roman" w:hAnsi="Times New Roman"/>
          <w:sz w:val="28"/>
          <w:szCs w:val="28"/>
          <w:lang w:eastAsia="ru-RU"/>
        </w:rPr>
        <w:t xml:space="preserve">ТИК, а </w:t>
      </w:r>
      <w:r w:rsidR="00F83D12">
        <w:rPr>
          <w:rFonts w:ascii="Times New Roman" w:eastAsia="Times New Roman" w:hAnsi="Times New Roman"/>
          <w:sz w:val="28"/>
          <w:szCs w:val="28"/>
          <w:lang w:eastAsia="ru-RU"/>
        </w:rPr>
        <w:t>один</w:t>
      </w:r>
      <w:r w:rsidR="00F83D12" w:rsidRPr="00EA3ED7">
        <w:rPr>
          <w:rFonts w:ascii="Times New Roman" w:eastAsia="Times New Roman" w:hAnsi="Times New Roman"/>
          <w:sz w:val="28"/>
          <w:szCs w:val="28"/>
          <w:lang w:eastAsia="ru-RU"/>
        </w:rPr>
        <w:t xml:space="preserve"> остается в УИК. </w:t>
      </w:r>
    </w:p>
    <w:p w:rsidR="00F83D12" w:rsidRDefault="00F83D12" w:rsidP="00F83D12">
      <w:pPr>
        <w:spacing w:after="0" w:line="360" w:lineRule="auto"/>
        <w:ind w:firstLine="720"/>
        <w:jc w:val="both"/>
        <w:rPr>
          <w:rFonts w:ascii="Times New Roman" w:eastAsia="Times New Roman" w:hAnsi="Times New Roman"/>
          <w:sz w:val="28"/>
          <w:szCs w:val="28"/>
          <w:lang w:eastAsia="ru-RU"/>
        </w:rPr>
      </w:pPr>
      <w:r w:rsidRPr="00EA3ED7">
        <w:rPr>
          <w:rFonts w:ascii="Times New Roman" w:eastAsia="Times New Roman" w:hAnsi="Times New Roman"/>
          <w:sz w:val="28"/>
          <w:szCs w:val="28"/>
          <w:lang w:eastAsia="ru-RU"/>
        </w:rPr>
        <w:t xml:space="preserve">После изготовления бюллетеней председатель </w:t>
      </w:r>
      <w:r>
        <w:rPr>
          <w:rFonts w:ascii="Times New Roman" w:eastAsia="Times New Roman" w:hAnsi="Times New Roman"/>
          <w:sz w:val="28"/>
          <w:szCs w:val="28"/>
          <w:lang w:eastAsia="ru-RU"/>
        </w:rPr>
        <w:t xml:space="preserve">зарубежной УИК </w:t>
      </w:r>
      <w:r w:rsidRPr="00EA3ED7">
        <w:rPr>
          <w:rFonts w:ascii="Times New Roman" w:eastAsia="Times New Roman" w:hAnsi="Times New Roman"/>
          <w:sz w:val="28"/>
          <w:szCs w:val="28"/>
          <w:lang w:eastAsia="ru-RU"/>
        </w:rPr>
        <w:t>(</w:t>
      </w:r>
      <w:r w:rsidRPr="00D95EF6">
        <w:rPr>
          <w:rFonts w:ascii="Times New Roman" w:eastAsia="Times New Roman" w:hAnsi="Times New Roman"/>
          <w:sz w:val="28"/>
          <w:szCs w:val="28"/>
          <w:lang w:eastAsia="ru-RU"/>
        </w:rPr>
        <w:t>в его отсутствие –</w:t>
      </w:r>
      <w:r>
        <w:t xml:space="preserve"> </w:t>
      </w:r>
      <w:r w:rsidRPr="00EA3ED7">
        <w:rPr>
          <w:rFonts w:ascii="Times New Roman" w:eastAsia="Times New Roman" w:hAnsi="Times New Roman"/>
          <w:sz w:val="28"/>
          <w:szCs w:val="28"/>
          <w:lang w:eastAsia="ru-RU"/>
        </w:rPr>
        <w:t xml:space="preserve">заместитель председателя </w:t>
      </w:r>
      <w:r>
        <w:rPr>
          <w:rFonts w:ascii="Times New Roman" w:eastAsia="Times New Roman" w:hAnsi="Times New Roman"/>
          <w:sz w:val="28"/>
          <w:szCs w:val="28"/>
          <w:lang w:eastAsia="ru-RU"/>
        </w:rPr>
        <w:t>или</w:t>
      </w:r>
      <w:r w:rsidRPr="00EA3ED7">
        <w:rPr>
          <w:rFonts w:ascii="Times New Roman" w:eastAsia="Times New Roman" w:hAnsi="Times New Roman"/>
          <w:sz w:val="28"/>
          <w:szCs w:val="28"/>
          <w:lang w:eastAsia="ru-RU"/>
        </w:rPr>
        <w:t xml:space="preserve"> секретарь) и </w:t>
      </w:r>
      <w:r>
        <w:rPr>
          <w:rFonts w:ascii="Times New Roman" w:eastAsia="Times New Roman" w:hAnsi="Times New Roman"/>
          <w:sz w:val="28"/>
          <w:szCs w:val="28"/>
          <w:lang w:eastAsia="ru-RU"/>
        </w:rPr>
        <w:t xml:space="preserve">не менее </w:t>
      </w:r>
      <w:r w:rsidRPr="00EA3ED7">
        <w:rPr>
          <w:rFonts w:ascii="Times New Roman" w:eastAsia="Times New Roman" w:hAnsi="Times New Roman"/>
          <w:sz w:val="28"/>
          <w:szCs w:val="28"/>
          <w:lang w:eastAsia="ru-RU"/>
        </w:rPr>
        <w:t>дв</w:t>
      </w:r>
      <w:r>
        <w:rPr>
          <w:rFonts w:ascii="Times New Roman" w:eastAsia="Times New Roman" w:hAnsi="Times New Roman"/>
          <w:sz w:val="28"/>
          <w:szCs w:val="28"/>
          <w:lang w:eastAsia="ru-RU"/>
        </w:rPr>
        <w:t>ух</w:t>
      </w:r>
      <w:r w:rsidRPr="00EA3ED7">
        <w:rPr>
          <w:rFonts w:ascii="Times New Roman" w:eastAsia="Times New Roman" w:hAnsi="Times New Roman"/>
          <w:sz w:val="28"/>
          <w:szCs w:val="28"/>
          <w:lang w:eastAsia="ru-RU"/>
        </w:rPr>
        <w:t xml:space="preserve"> член</w:t>
      </w:r>
      <w:r>
        <w:rPr>
          <w:rFonts w:ascii="Times New Roman" w:eastAsia="Times New Roman" w:hAnsi="Times New Roman"/>
          <w:sz w:val="28"/>
          <w:szCs w:val="28"/>
          <w:lang w:eastAsia="ru-RU"/>
        </w:rPr>
        <w:t>ов</w:t>
      </w:r>
      <w:r w:rsidRPr="00EA3ED7">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зарубежной </w:t>
      </w:r>
      <w:r w:rsidRPr="00EA3ED7">
        <w:rPr>
          <w:rFonts w:ascii="Times New Roman" w:eastAsia="Times New Roman" w:hAnsi="Times New Roman"/>
          <w:sz w:val="28"/>
          <w:szCs w:val="28"/>
          <w:lang w:eastAsia="ru-RU"/>
        </w:rPr>
        <w:t>УИК</w:t>
      </w:r>
      <w:r>
        <w:rPr>
          <w:rFonts w:ascii="Times New Roman" w:eastAsia="Times New Roman" w:hAnsi="Times New Roman"/>
          <w:sz w:val="28"/>
          <w:szCs w:val="28"/>
          <w:lang w:eastAsia="ru-RU"/>
        </w:rPr>
        <w:t xml:space="preserve"> с правом решающего голоса </w:t>
      </w:r>
      <w:r w:rsidRPr="00EA3ED7">
        <w:rPr>
          <w:rFonts w:ascii="Times New Roman" w:eastAsia="Times New Roman" w:hAnsi="Times New Roman"/>
          <w:sz w:val="28"/>
          <w:szCs w:val="28"/>
          <w:lang w:eastAsia="ru-RU"/>
        </w:rPr>
        <w:t>составляют в двух экземплярах акт (приложение № </w:t>
      </w:r>
      <w:r>
        <w:rPr>
          <w:rFonts w:ascii="Times New Roman" w:eastAsia="Times New Roman" w:hAnsi="Times New Roman"/>
          <w:sz w:val="28"/>
          <w:szCs w:val="28"/>
          <w:lang w:eastAsia="ru-RU"/>
        </w:rPr>
        <w:t>1</w:t>
      </w:r>
      <w:r w:rsidR="004C4239">
        <w:rPr>
          <w:rFonts w:ascii="Times New Roman" w:eastAsia="Times New Roman" w:hAnsi="Times New Roman"/>
          <w:sz w:val="28"/>
          <w:szCs w:val="28"/>
          <w:lang w:eastAsia="ru-RU"/>
        </w:rPr>
        <w:t>9</w:t>
      </w:r>
      <w:r w:rsidRPr="00EA3ED7">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EA3ED7">
        <w:rPr>
          <w:rFonts w:ascii="Times New Roman" w:eastAsia="Times New Roman" w:hAnsi="Times New Roman"/>
          <w:sz w:val="28"/>
          <w:szCs w:val="28"/>
          <w:lang w:eastAsia="ru-RU"/>
        </w:rPr>
        <w:t>о</w:t>
      </w:r>
      <w:r>
        <w:rPr>
          <w:rFonts w:ascii="Times New Roman" w:eastAsia="Times New Roman" w:hAnsi="Times New Roman"/>
          <w:sz w:val="28"/>
          <w:szCs w:val="28"/>
          <w:lang w:eastAsia="ru-RU"/>
        </w:rPr>
        <w:t xml:space="preserve"> самостоятельном</w:t>
      </w:r>
      <w:r w:rsidRPr="00EA3ED7">
        <w:rPr>
          <w:rFonts w:ascii="Times New Roman" w:eastAsia="Times New Roman" w:hAnsi="Times New Roman"/>
          <w:sz w:val="28"/>
          <w:szCs w:val="28"/>
          <w:lang w:eastAsia="ru-RU"/>
        </w:rPr>
        <w:t xml:space="preserve"> изготовлении бюллетеней для голосования по федеральному избирательному округу и по одномандатному избирательному округу. Один экземпляр акта вместе с </w:t>
      </w:r>
      <w:r w:rsidRPr="00EA3ED7">
        <w:rPr>
          <w:rFonts w:ascii="Times New Roman" w:eastAsia="Times New Roman" w:hAnsi="Times New Roman"/>
          <w:sz w:val="28"/>
          <w:szCs w:val="28"/>
          <w:lang w:eastAsia="ru-RU"/>
        </w:rPr>
        <w:lastRenderedPageBreak/>
        <w:t xml:space="preserve">первым экземпляром протокола об итогах голосования направляется в </w:t>
      </w:r>
      <w:r w:rsidRPr="00F42310">
        <w:rPr>
          <w:rFonts w:ascii="Times New Roman" w:eastAsia="Times New Roman" w:hAnsi="Times New Roman"/>
          <w:sz w:val="28"/>
          <w:szCs w:val="28"/>
          <w:lang w:eastAsia="ru-RU"/>
        </w:rPr>
        <w:t>вышестоящ</w:t>
      </w:r>
      <w:r>
        <w:rPr>
          <w:rFonts w:ascii="Times New Roman" w:eastAsia="Times New Roman" w:hAnsi="Times New Roman"/>
          <w:sz w:val="28"/>
          <w:szCs w:val="28"/>
          <w:lang w:eastAsia="ru-RU"/>
        </w:rPr>
        <w:t xml:space="preserve">ую </w:t>
      </w:r>
      <w:r w:rsidRPr="00EA3ED7">
        <w:rPr>
          <w:rFonts w:ascii="Times New Roman" w:eastAsia="Times New Roman" w:hAnsi="Times New Roman"/>
          <w:sz w:val="28"/>
          <w:szCs w:val="28"/>
          <w:lang w:eastAsia="ru-RU"/>
        </w:rPr>
        <w:t xml:space="preserve">ТИК, а </w:t>
      </w:r>
      <w:r>
        <w:rPr>
          <w:rFonts w:ascii="Times New Roman" w:eastAsia="Times New Roman" w:hAnsi="Times New Roman"/>
          <w:sz w:val="28"/>
          <w:szCs w:val="28"/>
          <w:lang w:eastAsia="ru-RU"/>
        </w:rPr>
        <w:t>один</w:t>
      </w:r>
      <w:r w:rsidRPr="00EA3ED7">
        <w:rPr>
          <w:rFonts w:ascii="Times New Roman" w:eastAsia="Times New Roman" w:hAnsi="Times New Roman"/>
          <w:sz w:val="28"/>
          <w:szCs w:val="28"/>
          <w:lang w:eastAsia="ru-RU"/>
        </w:rPr>
        <w:t xml:space="preserve"> остается в </w:t>
      </w:r>
      <w:r>
        <w:rPr>
          <w:rFonts w:ascii="Times New Roman" w:eastAsia="Times New Roman" w:hAnsi="Times New Roman"/>
          <w:sz w:val="28"/>
          <w:szCs w:val="28"/>
          <w:lang w:eastAsia="ru-RU"/>
        </w:rPr>
        <w:t xml:space="preserve">зарубежной </w:t>
      </w:r>
      <w:r w:rsidRPr="00EA3ED7">
        <w:rPr>
          <w:rFonts w:ascii="Times New Roman" w:eastAsia="Times New Roman" w:hAnsi="Times New Roman"/>
          <w:sz w:val="28"/>
          <w:szCs w:val="28"/>
          <w:lang w:eastAsia="ru-RU"/>
        </w:rPr>
        <w:t xml:space="preserve">УИК. </w:t>
      </w:r>
    </w:p>
    <w:p w:rsidR="00EA3ED7" w:rsidRPr="00EA3ED7" w:rsidRDefault="000E55FE" w:rsidP="00EA3ED7">
      <w:pPr>
        <w:spacing w:after="0" w:line="360" w:lineRule="auto"/>
        <w:ind w:firstLine="720"/>
        <w:jc w:val="both"/>
        <w:rPr>
          <w:rFonts w:ascii="Times New Roman CYR" w:eastAsia="Times New Roman" w:hAnsi="Times New Roman CYR" w:cs="Times New Roman CYR"/>
          <w:b/>
          <w:bCs/>
          <w:sz w:val="34"/>
          <w:szCs w:val="34"/>
          <w:lang w:eastAsia="ru-RU"/>
        </w:rPr>
      </w:pPr>
      <w:r w:rsidRPr="000E55FE">
        <w:rPr>
          <w:rFonts w:ascii="Times New Roman" w:eastAsia="Times New Roman" w:hAnsi="Times New Roman"/>
          <w:sz w:val="28"/>
          <w:szCs w:val="28"/>
          <w:lang w:eastAsia="ru-RU"/>
        </w:rPr>
        <w:t>6</w:t>
      </w:r>
      <w:r w:rsidR="00F83D12" w:rsidRPr="00EA3ED7">
        <w:rPr>
          <w:rFonts w:ascii="Times New Roman" w:eastAsia="Times New Roman" w:hAnsi="Times New Roman"/>
          <w:sz w:val="28"/>
          <w:szCs w:val="28"/>
          <w:lang w:eastAsia="ru-RU"/>
        </w:rPr>
        <w:t>.</w:t>
      </w:r>
      <w:r w:rsidR="00F83D12">
        <w:rPr>
          <w:rFonts w:ascii="Times New Roman" w:eastAsia="Times New Roman" w:hAnsi="Times New Roman"/>
          <w:sz w:val="28"/>
          <w:szCs w:val="28"/>
          <w:lang w:eastAsia="ru-RU"/>
        </w:rPr>
        <w:t>5</w:t>
      </w:r>
      <w:r w:rsidR="00F83D12" w:rsidRPr="00EA3ED7">
        <w:rPr>
          <w:rFonts w:ascii="Times New Roman" w:eastAsia="Times New Roman" w:hAnsi="Times New Roman"/>
          <w:sz w:val="28"/>
          <w:szCs w:val="28"/>
          <w:lang w:eastAsia="ru-RU"/>
        </w:rPr>
        <w:t>. В случае изготовления бюллетеней непосредственно УИК контроль за их изготовлением осуществляет председатель УИК.</w:t>
      </w:r>
    </w:p>
    <w:p w:rsidR="00EA3ED7" w:rsidRDefault="00EA3ED7">
      <w:pPr>
        <w:sectPr w:rsidR="00EA3ED7" w:rsidSect="00934E00">
          <w:footnotePr>
            <w:numFmt w:val="chicago"/>
            <w:numRestart w:val="eachSect"/>
          </w:footnotePr>
          <w:pgSz w:w="11906" w:h="16838"/>
          <w:pgMar w:top="1134" w:right="850" w:bottom="1134" w:left="1701" w:header="709" w:footer="709" w:gutter="0"/>
          <w:pgNumType w:start="1"/>
          <w:cols w:space="708"/>
          <w:titlePg/>
          <w:docGrid w:linePitch="360"/>
        </w:sectPr>
      </w:pPr>
    </w:p>
    <w:tbl>
      <w:tblPr>
        <w:tblW w:w="0" w:type="auto"/>
        <w:tblLook w:val="04A0"/>
      </w:tblPr>
      <w:tblGrid>
        <w:gridCol w:w="2943"/>
        <w:gridCol w:w="6627"/>
      </w:tblGrid>
      <w:tr w:rsidR="003E2491" w:rsidRPr="00EA3ED7" w:rsidTr="00EA3ED7">
        <w:tc>
          <w:tcPr>
            <w:tcW w:w="2943" w:type="dxa"/>
          </w:tcPr>
          <w:p w:rsidR="003E2491" w:rsidRPr="00EA3ED7" w:rsidRDefault="003E2491" w:rsidP="00EA3ED7">
            <w:pPr>
              <w:spacing w:after="0" w:line="240" w:lineRule="auto"/>
            </w:pPr>
          </w:p>
        </w:tc>
        <w:tc>
          <w:tcPr>
            <w:tcW w:w="6628" w:type="dxa"/>
          </w:tcPr>
          <w:p w:rsidR="003E2491" w:rsidRPr="00EA3ED7" w:rsidRDefault="003E2491" w:rsidP="00EA3ED7">
            <w:pPr>
              <w:spacing w:after="0" w:line="240" w:lineRule="auto"/>
              <w:jc w:val="center"/>
              <w:rPr>
                <w:rFonts w:ascii="Times New Roman" w:hAnsi="Times New Roman"/>
              </w:rPr>
            </w:pPr>
            <w:r w:rsidRPr="00EA3ED7">
              <w:rPr>
                <w:rFonts w:ascii="Times New Roman" w:hAnsi="Times New Roman"/>
              </w:rPr>
              <w:t>Приложение № 1</w:t>
            </w:r>
            <w:r w:rsidR="0005264F">
              <w:rPr>
                <w:rFonts w:ascii="Times New Roman" w:hAnsi="Times New Roman"/>
              </w:rPr>
              <w:t xml:space="preserve"> </w:t>
            </w:r>
            <w:r w:rsidR="001035B1" w:rsidRPr="001035B1">
              <w:rPr>
                <w:rFonts w:ascii="Times New Roman" w:hAnsi="Times New Roman"/>
              </w:rPr>
              <w:t>(форма)</w:t>
            </w:r>
          </w:p>
          <w:p w:rsidR="003E2491" w:rsidRPr="00EA3ED7" w:rsidRDefault="003E2491" w:rsidP="00EA3ED7">
            <w:pPr>
              <w:spacing w:after="0" w:line="240" w:lineRule="auto"/>
              <w:jc w:val="center"/>
            </w:pPr>
            <w:r w:rsidRPr="00EA3ED7">
              <w:rPr>
                <w:rFonts w:ascii="Times New Roman" w:hAnsi="Times New Roman"/>
              </w:rPr>
              <w:t xml:space="preserve">к Порядку изготовления и доставки избирательных бюллетеней для голосования на выборах депутатов Государственной Думы Федерального Собрания Российской Федерации </w:t>
            </w:r>
            <w:r w:rsidR="005A6EEE">
              <w:rPr>
                <w:rFonts w:ascii="Times New Roman" w:hAnsi="Times New Roman"/>
              </w:rPr>
              <w:t>восьмого</w:t>
            </w:r>
            <w:r w:rsidRPr="00EA3ED7">
              <w:rPr>
                <w:rFonts w:ascii="Times New Roman" w:hAnsi="Times New Roman"/>
              </w:rPr>
              <w:t xml:space="preserve"> созыва</w:t>
            </w:r>
          </w:p>
        </w:tc>
      </w:tr>
    </w:tbl>
    <w:p w:rsidR="00E260F8" w:rsidRPr="00E260F8" w:rsidRDefault="00E260F8" w:rsidP="003E2491">
      <w:pPr>
        <w:pStyle w:val="2"/>
        <w:widowControl/>
        <w:spacing w:line="240" w:lineRule="auto"/>
        <w:outlineLvl w:val="1"/>
        <w:rPr>
          <w:b/>
          <w:bCs/>
          <w:sz w:val="20"/>
          <w:szCs w:val="20"/>
        </w:rPr>
      </w:pPr>
    </w:p>
    <w:p w:rsidR="003E2491" w:rsidRPr="003F2232" w:rsidRDefault="003E2491" w:rsidP="003E2491">
      <w:pPr>
        <w:pStyle w:val="2"/>
        <w:widowControl/>
        <w:spacing w:line="240" w:lineRule="auto"/>
        <w:outlineLvl w:val="1"/>
        <w:rPr>
          <w:b/>
          <w:bCs/>
          <w:sz w:val="24"/>
          <w:szCs w:val="24"/>
        </w:rPr>
      </w:pPr>
      <w:r w:rsidRPr="003F2232">
        <w:rPr>
          <w:b/>
          <w:bCs/>
          <w:sz w:val="24"/>
          <w:szCs w:val="24"/>
        </w:rPr>
        <w:t xml:space="preserve">АКТ </w:t>
      </w:r>
      <w:r w:rsidRPr="003F2232">
        <w:rPr>
          <w:b/>
          <w:bCs/>
          <w:sz w:val="24"/>
          <w:szCs w:val="24"/>
          <w:vertAlign w:val="superscript"/>
        </w:rPr>
        <w:t>*</w:t>
      </w:r>
    </w:p>
    <w:p w:rsidR="00F80991" w:rsidRDefault="00B95432" w:rsidP="003E2491">
      <w:pPr>
        <w:pStyle w:val="71"/>
        <w:keepNext w:val="0"/>
        <w:widowControl/>
        <w:outlineLvl w:val="6"/>
        <w:rPr>
          <w:sz w:val="24"/>
          <w:szCs w:val="24"/>
        </w:rPr>
      </w:pPr>
      <w:r>
        <w:rPr>
          <w:sz w:val="24"/>
          <w:szCs w:val="24"/>
        </w:rPr>
        <w:t>приема-</w:t>
      </w:r>
      <w:r w:rsidR="003E2491" w:rsidRPr="003F2232">
        <w:rPr>
          <w:sz w:val="24"/>
          <w:szCs w:val="24"/>
        </w:rPr>
        <w:t xml:space="preserve">передачи избирательных бюллетеней </w:t>
      </w:r>
    </w:p>
    <w:p w:rsidR="00F80991" w:rsidRDefault="003E2491" w:rsidP="003E2491">
      <w:pPr>
        <w:pStyle w:val="71"/>
        <w:keepNext w:val="0"/>
        <w:widowControl/>
        <w:outlineLvl w:val="6"/>
        <w:rPr>
          <w:sz w:val="24"/>
          <w:szCs w:val="24"/>
        </w:rPr>
      </w:pPr>
      <w:r w:rsidRPr="003F2232">
        <w:rPr>
          <w:sz w:val="24"/>
          <w:szCs w:val="24"/>
        </w:rPr>
        <w:t xml:space="preserve">для голосования на выборах депутатов Государственной Думы </w:t>
      </w:r>
    </w:p>
    <w:p w:rsidR="00F80991" w:rsidRDefault="003E2491" w:rsidP="003E2491">
      <w:pPr>
        <w:pStyle w:val="71"/>
        <w:keepNext w:val="0"/>
        <w:widowControl/>
        <w:outlineLvl w:val="6"/>
        <w:rPr>
          <w:sz w:val="24"/>
          <w:szCs w:val="24"/>
        </w:rPr>
      </w:pPr>
      <w:r w:rsidRPr="003F2232">
        <w:rPr>
          <w:sz w:val="24"/>
          <w:szCs w:val="24"/>
        </w:rPr>
        <w:t xml:space="preserve">Федерального Собрания Российской Федерации </w:t>
      </w:r>
      <w:r w:rsidR="005A6EEE">
        <w:rPr>
          <w:sz w:val="24"/>
          <w:szCs w:val="24"/>
        </w:rPr>
        <w:t>восьмого</w:t>
      </w:r>
      <w:r w:rsidRPr="003F2232">
        <w:rPr>
          <w:sz w:val="24"/>
          <w:szCs w:val="24"/>
        </w:rPr>
        <w:t xml:space="preserve"> созыва </w:t>
      </w:r>
    </w:p>
    <w:p w:rsidR="003E2491" w:rsidRDefault="003E2491" w:rsidP="003E2491">
      <w:pPr>
        <w:pStyle w:val="71"/>
        <w:keepNext w:val="0"/>
        <w:widowControl/>
        <w:outlineLvl w:val="6"/>
        <w:rPr>
          <w:sz w:val="24"/>
          <w:szCs w:val="24"/>
        </w:rPr>
      </w:pPr>
      <w:r w:rsidRPr="003F2232">
        <w:rPr>
          <w:sz w:val="24"/>
          <w:szCs w:val="24"/>
        </w:rPr>
        <w:t xml:space="preserve">от полиграфической организации </w:t>
      </w:r>
    </w:p>
    <w:p w:rsidR="003E2491" w:rsidRPr="00F80991" w:rsidRDefault="003E2491" w:rsidP="003E2491">
      <w:pPr>
        <w:pStyle w:val="71"/>
        <w:keepNext w:val="0"/>
        <w:widowControl/>
        <w:outlineLvl w:val="6"/>
        <w:rPr>
          <w:sz w:val="20"/>
          <w:szCs w:val="20"/>
        </w:rPr>
      </w:pPr>
      <w:r w:rsidRPr="00F80991">
        <w:rPr>
          <w:sz w:val="20"/>
          <w:szCs w:val="20"/>
        </w:rPr>
        <w:t xml:space="preserve"> </w:t>
      </w:r>
    </w:p>
    <w:p w:rsidR="003E2491" w:rsidRPr="003E2491" w:rsidRDefault="003E2491" w:rsidP="003E2491">
      <w:pPr>
        <w:pStyle w:val="71"/>
        <w:keepNext w:val="0"/>
        <w:widowControl/>
        <w:jc w:val="both"/>
        <w:outlineLvl w:val="6"/>
        <w:rPr>
          <w:b w:val="0"/>
          <w:sz w:val="24"/>
          <w:szCs w:val="24"/>
        </w:rPr>
      </w:pPr>
      <w:r w:rsidRPr="003E2491">
        <w:rPr>
          <w:b w:val="0"/>
          <w:sz w:val="24"/>
          <w:szCs w:val="24"/>
        </w:rPr>
        <w:t>«___» _________20</w:t>
      </w:r>
      <w:r w:rsidR="00C61754">
        <w:rPr>
          <w:b w:val="0"/>
          <w:sz w:val="24"/>
          <w:szCs w:val="24"/>
        </w:rPr>
        <w:t xml:space="preserve">   </w:t>
      </w:r>
      <w:r w:rsidRPr="003E2491">
        <w:rPr>
          <w:b w:val="0"/>
          <w:sz w:val="24"/>
          <w:szCs w:val="24"/>
        </w:rPr>
        <w:t xml:space="preserve"> года                                              </w:t>
      </w:r>
      <w:r>
        <w:rPr>
          <w:b w:val="0"/>
          <w:sz w:val="24"/>
          <w:szCs w:val="24"/>
        </w:rPr>
        <w:t xml:space="preserve">                </w:t>
      </w:r>
      <w:r w:rsidRPr="003E2491">
        <w:rPr>
          <w:b w:val="0"/>
          <w:sz w:val="24"/>
          <w:szCs w:val="24"/>
        </w:rPr>
        <w:t>«___»  часов «___» минут</w:t>
      </w:r>
    </w:p>
    <w:p w:rsidR="003E2491" w:rsidRDefault="003E2491" w:rsidP="003E2491">
      <w:pPr>
        <w:spacing w:after="0" w:line="240" w:lineRule="auto"/>
        <w:ind w:firstLine="709"/>
        <w:jc w:val="both"/>
        <w:rPr>
          <w:rFonts w:ascii="Times New Roman" w:hAnsi="Times New Roman"/>
          <w:sz w:val="24"/>
          <w:szCs w:val="24"/>
        </w:rPr>
      </w:pPr>
    </w:p>
    <w:p w:rsidR="00837D84" w:rsidRDefault="003E2491" w:rsidP="003E2491">
      <w:pPr>
        <w:spacing w:after="0" w:line="240" w:lineRule="auto"/>
        <w:ind w:firstLine="709"/>
        <w:jc w:val="both"/>
        <w:rPr>
          <w:rFonts w:ascii="Times New Roman" w:hAnsi="Times New Roman"/>
          <w:sz w:val="24"/>
          <w:szCs w:val="24"/>
        </w:rPr>
      </w:pPr>
      <w:r w:rsidRPr="003E2491">
        <w:rPr>
          <w:rFonts w:ascii="Times New Roman" w:hAnsi="Times New Roman"/>
          <w:sz w:val="24"/>
          <w:szCs w:val="24"/>
        </w:rPr>
        <w:t>В соответствии с контрактом №__ от «__» _____ 20</w:t>
      </w:r>
      <w:r w:rsidR="00EF5297">
        <w:rPr>
          <w:rFonts w:ascii="Times New Roman" w:hAnsi="Times New Roman"/>
          <w:sz w:val="24"/>
          <w:szCs w:val="24"/>
        </w:rPr>
        <w:t>____</w:t>
      </w:r>
      <w:r w:rsidRPr="003E2491">
        <w:rPr>
          <w:rFonts w:ascii="Times New Roman" w:hAnsi="Times New Roman"/>
          <w:sz w:val="24"/>
          <w:szCs w:val="24"/>
        </w:rPr>
        <w:t xml:space="preserve"> г</w:t>
      </w:r>
      <w:r w:rsidR="003D4AA7">
        <w:rPr>
          <w:rFonts w:ascii="Times New Roman" w:hAnsi="Times New Roman"/>
          <w:sz w:val="24"/>
          <w:szCs w:val="24"/>
        </w:rPr>
        <w:t>ода</w:t>
      </w:r>
      <w:r w:rsidRPr="003E2491">
        <w:rPr>
          <w:rFonts w:ascii="Times New Roman" w:hAnsi="Times New Roman"/>
          <w:sz w:val="24"/>
          <w:szCs w:val="24"/>
        </w:rPr>
        <w:t xml:space="preserve"> на изготовление избирательных бюллетеней для голосования на выборах депутатов Государственной Думы Федерального Собрания Российской Федерации </w:t>
      </w:r>
      <w:r w:rsidR="005A6EEE">
        <w:rPr>
          <w:rFonts w:ascii="Times New Roman" w:hAnsi="Times New Roman"/>
          <w:sz w:val="24"/>
          <w:szCs w:val="24"/>
        </w:rPr>
        <w:t>восьмого</w:t>
      </w:r>
      <w:r w:rsidRPr="003E2491">
        <w:rPr>
          <w:rFonts w:ascii="Times New Roman" w:hAnsi="Times New Roman"/>
          <w:sz w:val="24"/>
          <w:szCs w:val="24"/>
        </w:rPr>
        <w:t xml:space="preserve"> созыва, заключенным между</w:t>
      </w:r>
    </w:p>
    <w:p w:rsidR="003E2491" w:rsidRPr="003E2491" w:rsidRDefault="003E2491" w:rsidP="003E2491">
      <w:pPr>
        <w:pStyle w:val="20"/>
        <w:spacing w:after="0" w:line="240" w:lineRule="auto"/>
        <w:ind w:left="0" w:firstLine="0"/>
        <w:rPr>
          <w:sz w:val="24"/>
          <w:szCs w:val="24"/>
        </w:rPr>
      </w:pPr>
      <w:r w:rsidRPr="003E2491">
        <w:rPr>
          <w:sz w:val="24"/>
          <w:szCs w:val="24"/>
        </w:rPr>
        <w:t>_________________________________________________________________</w:t>
      </w:r>
      <w:r>
        <w:rPr>
          <w:sz w:val="24"/>
          <w:szCs w:val="24"/>
        </w:rPr>
        <w:t>__________</w:t>
      </w:r>
      <w:r w:rsidRPr="003E2491">
        <w:rPr>
          <w:sz w:val="24"/>
          <w:szCs w:val="24"/>
        </w:rPr>
        <w:t xml:space="preserve"> и</w:t>
      </w:r>
    </w:p>
    <w:p w:rsidR="003E2491" w:rsidRPr="003E2491" w:rsidRDefault="003E2491" w:rsidP="003E2491">
      <w:pPr>
        <w:spacing w:after="0" w:line="240" w:lineRule="auto"/>
        <w:jc w:val="center"/>
        <w:rPr>
          <w:rFonts w:ascii="Times New Roman" w:hAnsi="Times New Roman"/>
          <w:sz w:val="18"/>
          <w:szCs w:val="18"/>
        </w:rPr>
      </w:pPr>
      <w:r w:rsidRPr="003E2491">
        <w:rPr>
          <w:rFonts w:ascii="Times New Roman" w:hAnsi="Times New Roman"/>
          <w:sz w:val="18"/>
          <w:szCs w:val="18"/>
        </w:rPr>
        <w:t>(наименование полиграфической организации)</w:t>
      </w:r>
    </w:p>
    <w:p w:rsidR="003E2491" w:rsidRPr="005B7070" w:rsidRDefault="003E2491" w:rsidP="003E2491">
      <w:pPr>
        <w:spacing w:after="0" w:line="240" w:lineRule="auto"/>
        <w:rPr>
          <w:rFonts w:ascii="Times New Roman" w:hAnsi="Times New Roman"/>
          <w:sz w:val="24"/>
          <w:szCs w:val="24"/>
        </w:rPr>
      </w:pPr>
      <w:r w:rsidRPr="005B7070">
        <w:rPr>
          <w:rFonts w:ascii="Times New Roman" w:hAnsi="Times New Roman"/>
          <w:sz w:val="24"/>
          <w:szCs w:val="24"/>
        </w:rPr>
        <w:t>____________________________________________________________________________</w:t>
      </w:r>
      <w:r w:rsidR="003D6883" w:rsidRPr="005B7070">
        <w:rPr>
          <w:rFonts w:ascii="Times New Roman" w:hAnsi="Times New Roman"/>
          <w:sz w:val="24"/>
          <w:szCs w:val="24"/>
        </w:rPr>
        <w:t xml:space="preserve"> </w:t>
      </w:r>
      <w:r w:rsidRPr="005B7070">
        <w:rPr>
          <w:rFonts w:ascii="Times New Roman" w:hAnsi="Times New Roman"/>
          <w:sz w:val="24"/>
          <w:szCs w:val="24"/>
        </w:rPr>
        <w:t>,</w:t>
      </w:r>
    </w:p>
    <w:p w:rsidR="003E2491" w:rsidRPr="003E2491" w:rsidRDefault="003E2491" w:rsidP="003E2491">
      <w:pPr>
        <w:spacing w:after="0" w:line="240" w:lineRule="auto"/>
        <w:jc w:val="center"/>
        <w:rPr>
          <w:rFonts w:ascii="Times New Roman" w:hAnsi="Times New Roman"/>
          <w:sz w:val="18"/>
          <w:szCs w:val="18"/>
        </w:rPr>
      </w:pPr>
      <w:r w:rsidRPr="003E2491">
        <w:rPr>
          <w:rFonts w:ascii="Times New Roman" w:hAnsi="Times New Roman"/>
          <w:sz w:val="18"/>
          <w:szCs w:val="18"/>
        </w:rPr>
        <w:t xml:space="preserve">(наименование </w:t>
      </w:r>
      <w:r w:rsidR="001B2A60" w:rsidRPr="001B2A60">
        <w:rPr>
          <w:rFonts w:ascii="Times New Roman" w:hAnsi="Times New Roman"/>
          <w:sz w:val="18"/>
          <w:szCs w:val="18"/>
        </w:rPr>
        <w:t>избирательн</w:t>
      </w:r>
      <w:r w:rsidR="001B2A60">
        <w:rPr>
          <w:rFonts w:ascii="Times New Roman" w:hAnsi="Times New Roman"/>
          <w:sz w:val="18"/>
          <w:szCs w:val="18"/>
        </w:rPr>
        <w:t>ой</w:t>
      </w:r>
      <w:r w:rsidR="001B2A60" w:rsidRPr="001B2A60">
        <w:rPr>
          <w:rFonts w:ascii="Times New Roman" w:hAnsi="Times New Roman"/>
          <w:sz w:val="18"/>
          <w:szCs w:val="18"/>
        </w:rPr>
        <w:t xml:space="preserve"> комисси</w:t>
      </w:r>
      <w:r w:rsidR="001B2A60">
        <w:rPr>
          <w:rFonts w:ascii="Times New Roman" w:hAnsi="Times New Roman"/>
          <w:sz w:val="18"/>
          <w:szCs w:val="18"/>
        </w:rPr>
        <w:t>и</w:t>
      </w:r>
      <w:r w:rsidR="001B2A60" w:rsidRPr="001B2A60">
        <w:rPr>
          <w:rFonts w:ascii="Times New Roman" w:hAnsi="Times New Roman"/>
          <w:sz w:val="18"/>
          <w:szCs w:val="18"/>
        </w:rPr>
        <w:t>, осуществивш</w:t>
      </w:r>
      <w:r w:rsidR="001B2A60">
        <w:rPr>
          <w:rFonts w:ascii="Times New Roman" w:hAnsi="Times New Roman"/>
          <w:sz w:val="18"/>
          <w:szCs w:val="18"/>
        </w:rPr>
        <w:t>ей</w:t>
      </w:r>
      <w:r w:rsidR="001B2A60" w:rsidRPr="001B2A60">
        <w:rPr>
          <w:rFonts w:ascii="Times New Roman" w:hAnsi="Times New Roman"/>
          <w:sz w:val="18"/>
          <w:szCs w:val="18"/>
        </w:rPr>
        <w:t xml:space="preserve"> закупку избирательных бюллетеней</w:t>
      </w:r>
      <w:r w:rsidRPr="003E2491">
        <w:rPr>
          <w:rFonts w:ascii="Times New Roman" w:hAnsi="Times New Roman"/>
          <w:sz w:val="18"/>
          <w:szCs w:val="18"/>
        </w:rPr>
        <w:t>)</w:t>
      </w:r>
    </w:p>
    <w:p w:rsidR="00F848B9" w:rsidRPr="00F848B9" w:rsidRDefault="003E2491" w:rsidP="00F848B9">
      <w:pPr>
        <w:spacing w:after="0" w:line="240" w:lineRule="auto"/>
        <w:jc w:val="both"/>
        <w:rPr>
          <w:rFonts w:ascii="Times New Roman" w:hAnsi="Times New Roman"/>
          <w:sz w:val="24"/>
          <w:szCs w:val="24"/>
        </w:rPr>
      </w:pPr>
      <w:r w:rsidRPr="005B7070">
        <w:rPr>
          <w:rFonts w:ascii="Times New Roman" w:hAnsi="Times New Roman"/>
          <w:sz w:val="24"/>
          <w:szCs w:val="24"/>
        </w:rPr>
        <w:t>_______________________________________________________________</w:t>
      </w:r>
      <w:r w:rsidR="00F848B9" w:rsidRPr="005B7070">
        <w:rPr>
          <w:rFonts w:ascii="Times New Roman" w:hAnsi="Times New Roman"/>
          <w:sz w:val="24"/>
          <w:szCs w:val="24"/>
        </w:rPr>
        <w:t>__</w:t>
      </w:r>
      <w:r w:rsidR="00F848B9" w:rsidRPr="00F848B9">
        <w:rPr>
          <w:sz w:val="24"/>
          <w:szCs w:val="24"/>
        </w:rPr>
        <w:t xml:space="preserve"> </w:t>
      </w:r>
      <w:r w:rsidR="00F848B9" w:rsidRPr="00F848B9">
        <w:rPr>
          <w:rFonts w:ascii="Times New Roman" w:hAnsi="Times New Roman"/>
          <w:sz w:val="24"/>
          <w:szCs w:val="24"/>
        </w:rPr>
        <w:t>изготовила</w:t>
      </w:r>
    </w:p>
    <w:p w:rsidR="003E2491" w:rsidRDefault="003E2491" w:rsidP="00F848B9">
      <w:pPr>
        <w:spacing w:after="0" w:line="240" w:lineRule="auto"/>
        <w:jc w:val="center"/>
        <w:rPr>
          <w:rFonts w:ascii="Times New Roman" w:hAnsi="Times New Roman"/>
          <w:sz w:val="18"/>
          <w:szCs w:val="18"/>
        </w:rPr>
      </w:pPr>
      <w:r w:rsidRPr="003E2491">
        <w:rPr>
          <w:rFonts w:ascii="Times New Roman" w:hAnsi="Times New Roman"/>
          <w:sz w:val="18"/>
          <w:szCs w:val="18"/>
        </w:rPr>
        <w:t>(наименование полиграфической организации)</w:t>
      </w:r>
    </w:p>
    <w:p w:rsidR="003E2491" w:rsidRPr="00F80991" w:rsidRDefault="003E2491" w:rsidP="003E2491">
      <w:pPr>
        <w:spacing w:after="0" w:line="240" w:lineRule="auto"/>
        <w:jc w:val="center"/>
        <w:rPr>
          <w:rFonts w:ascii="Times New Roman" w:hAnsi="Times New Roman"/>
          <w:sz w:val="10"/>
          <w:szCs w:val="10"/>
        </w:rPr>
      </w:pPr>
    </w:p>
    <w:p w:rsidR="003D6883" w:rsidRDefault="003E2491" w:rsidP="003D6883">
      <w:pPr>
        <w:pStyle w:val="22"/>
        <w:spacing w:after="0" w:line="240" w:lineRule="auto"/>
        <w:ind w:firstLine="0"/>
        <w:jc w:val="center"/>
        <w:rPr>
          <w:sz w:val="24"/>
          <w:szCs w:val="24"/>
        </w:rPr>
      </w:pPr>
      <w:r w:rsidRPr="004D7FCB">
        <w:rPr>
          <w:sz w:val="24"/>
          <w:szCs w:val="24"/>
        </w:rPr>
        <w:t>в соответствии с представленными образцами и передала</w:t>
      </w:r>
      <w:r w:rsidR="003D6883">
        <w:rPr>
          <w:sz w:val="24"/>
          <w:szCs w:val="24"/>
        </w:rPr>
        <w:t>___________________________ ___________________________________________________________________________</w:t>
      </w:r>
    </w:p>
    <w:p w:rsidR="003D6883" w:rsidRDefault="001B2A60" w:rsidP="003D6883">
      <w:pPr>
        <w:pStyle w:val="22"/>
        <w:spacing w:after="0" w:line="240" w:lineRule="auto"/>
        <w:ind w:firstLine="0"/>
        <w:jc w:val="center"/>
        <w:rPr>
          <w:sz w:val="18"/>
          <w:szCs w:val="18"/>
        </w:rPr>
      </w:pPr>
      <w:r w:rsidRPr="003E2491">
        <w:rPr>
          <w:sz w:val="18"/>
          <w:szCs w:val="18"/>
        </w:rPr>
        <w:t xml:space="preserve">(наименование </w:t>
      </w:r>
      <w:r w:rsidRPr="001B2A60">
        <w:rPr>
          <w:rFonts w:eastAsia="Calibri"/>
          <w:sz w:val="18"/>
          <w:szCs w:val="18"/>
        </w:rPr>
        <w:t>избирательн</w:t>
      </w:r>
      <w:r>
        <w:rPr>
          <w:sz w:val="18"/>
          <w:szCs w:val="18"/>
        </w:rPr>
        <w:t>ой</w:t>
      </w:r>
      <w:r w:rsidRPr="001B2A60">
        <w:rPr>
          <w:rFonts w:eastAsia="Calibri"/>
          <w:sz w:val="18"/>
          <w:szCs w:val="18"/>
        </w:rPr>
        <w:t xml:space="preserve"> комисси</w:t>
      </w:r>
      <w:r>
        <w:rPr>
          <w:sz w:val="18"/>
          <w:szCs w:val="18"/>
        </w:rPr>
        <w:t>и</w:t>
      </w:r>
      <w:r w:rsidRPr="001B2A60">
        <w:rPr>
          <w:rFonts w:eastAsia="Calibri"/>
          <w:sz w:val="18"/>
          <w:szCs w:val="18"/>
        </w:rPr>
        <w:t>, осуществивш</w:t>
      </w:r>
      <w:r>
        <w:rPr>
          <w:sz w:val="18"/>
          <w:szCs w:val="18"/>
        </w:rPr>
        <w:t>ей</w:t>
      </w:r>
      <w:r w:rsidRPr="001B2A60">
        <w:rPr>
          <w:rFonts w:eastAsia="Calibri"/>
          <w:sz w:val="18"/>
          <w:szCs w:val="18"/>
        </w:rPr>
        <w:t xml:space="preserve"> закупку избирательных бюллетеней</w:t>
      </w:r>
      <w:r w:rsidRPr="003E2491">
        <w:rPr>
          <w:sz w:val="18"/>
          <w:szCs w:val="18"/>
        </w:rPr>
        <w:t>)</w:t>
      </w:r>
    </w:p>
    <w:p w:rsidR="001B2A60" w:rsidRPr="00F80991" w:rsidRDefault="001B2A60" w:rsidP="003D6883">
      <w:pPr>
        <w:pStyle w:val="22"/>
        <w:spacing w:after="0" w:line="240" w:lineRule="auto"/>
        <w:ind w:firstLine="0"/>
        <w:jc w:val="center"/>
        <w:rPr>
          <w:sz w:val="10"/>
          <w:szCs w:val="10"/>
        </w:rPr>
      </w:pPr>
    </w:p>
    <w:p w:rsidR="00C943DD" w:rsidRDefault="00C943DD" w:rsidP="003D6883">
      <w:pPr>
        <w:pStyle w:val="22"/>
        <w:spacing w:after="0" w:line="240" w:lineRule="auto"/>
        <w:ind w:firstLine="0"/>
        <w:jc w:val="left"/>
        <w:rPr>
          <w:sz w:val="24"/>
          <w:szCs w:val="24"/>
        </w:rPr>
      </w:pPr>
      <w:r w:rsidRPr="004D7FCB">
        <w:rPr>
          <w:sz w:val="24"/>
          <w:szCs w:val="24"/>
        </w:rPr>
        <w:t xml:space="preserve">избирательные бюллетени для голосования на выборах депутатов Государственной Думы Федерального Собрания Российской Федерации </w:t>
      </w:r>
      <w:r w:rsidR="005A6EEE">
        <w:rPr>
          <w:sz w:val="24"/>
          <w:szCs w:val="24"/>
        </w:rPr>
        <w:t>восьмого</w:t>
      </w:r>
      <w:r w:rsidRPr="004D7FCB">
        <w:rPr>
          <w:sz w:val="24"/>
          <w:szCs w:val="24"/>
        </w:rPr>
        <w:t xml:space="preserve"> созыва:</w:t>
      </w:r>
    </w:p>
    <w:p w:rsidR="00C943DD" w:rsidRDefault="00C943DD" w:rsidP="00C943DD">
      <w:pPr>
        <w:pStyle w:val="22"/>
        <w:spacing w:after="0" w:line="240" w:lineRule="auto"/>
        <w:ind w:firstLine="709"/>
        <w:rPr>
          <w:sz w:val="24"/>
          <w:szCs w:val="24"/>
        </w:rPr>
      </w:pPr>
      <w:r>
        <w:rPr>
          <w:sz w:val="24"/>
          <w:szCs w:val="24"/>
        </w:rPr>
        <w:t>по ____________________</w:t>
      </w:r>
      <w:r w:rsidR="003F3EBD">
        <w:rPr>
          <w:sz w:val="24"/>
          <w:szCs w:val="24"/>
        </w:rPr>
        <w:t>_________________________________</w:t>
      </w:r>
      <w:r>
        <w:rPr>
          <w:sz w:val="24"/>
          <w:szCs w:val="24"/>
        </w:rPr>
        <w:t xml:space="preserve">_____ </w:t>
      </w:r>
      <w:r w:rsidRPr="004D7FCB">
        <w:rPr>
          <w:sz w:val="24"/>
          <w:szCs w:val="24"/>
        </w:rPr>
        <w:t>№ __</w:t>
      </w:r>
      <w:r>
        <w:rPr>
          <w:sz w:val="24"/>
          <w:szCs w:val="24"/>
        </w:rPr>
        <w:t>__</w:t>
      </w:r>
      <w:r w:rsidRPr="004D7FCB">
        <w:rPr>
          <w:sz w:val="24"/>
          <w:szCs w:val="24"/>
        </w:rPr>
        <w:t xml:space="preserve"> </w:t>
      </w:r>
    </w:p>
    <w:p w:rsidR="00C943DD" w:rsidRPr="005D6667" w:rsidRDefault="00C943DD" w:rsidP="00C943DD">
      <w:pPr>
        <w:pStyle w:val="22"/>
        <w:spacing w:after="0" w:line="240" w:lineRule="auto"/>
        <w:ind w:firstLine="0"/>
        <w:rPr>
          <w:sz w:val="16"/>
          <w:szCs w:val="16"/>
        </w:rPr>
      </w:pPr>
      <w:r>
        <w:rPr>
          <w:sz w:val="24"/>
          <w:szCs w:val="24"/>
        </w:rPr>
        <w:tab/>
      </w:r>
      <w:r w:rsidRPr="005D6667">
        <w:rPr>
          <w:sz w:val="16"/>
          <w:szCs w:val="16"/>
        </w:rPr>
        <w:t xml:space="preserve">                   </w:t>
      </w:r>
      <w:r w:rsidR="00DA2A4C">
        <w:rPr>
          <w:sz w:val="16"/>
          <w:szCs w:val="16"/>
        </w:rPr>
        <w:t xml:space="preserve">         </w:t>
      </w:r>
      <w:r w:rsidRPr="005D6667">
        <w:rPr>
          <w:sz w:val="16"/>
          <w:szCs w:val="16"/>
        </w:rPr>
        <w:t>(наименование</w:t>
      </w:r>
      <w:r w:rsidR="003F3EBD" w:rsidRPr="003F3EBD">
        <w:rPr>
          <w:sz w:val="24"/>
          <w:szCs w:val="24"/>
        </w:rPr>
        <w:t xml:space="preserve"> </w:t>
      </w:r>
      <w:r w:rsidR="003F3EBD" w:rsidRPr="003F3EBD">
        <w:rPr>
          <w:sz w:val="16"/>
          <w:szCs w:val="16"/>
        </w:rPr>
        <w:t>одномандатно</w:t>
      </w:r>
      <w:r w:rsidR="003F3EBD">
        <w:rPr>
          <w:sz w:val="16"/>
          <w:szCs w:val="16"/>
        </w:rPr>
        <w:t>го</w:t>
      </w:r>
      <w:r w:rsidR="003F3EBD" w:rsidRPr="003F3EBD">
        <w:rPr>
          <w:sz w:val="16"/>
          <w:szCs w:val="16"/>
        </w:rPr>
        <w:t xml:space="preserve"> избирательно</w:t>
      </w:r>
      <w:r w:rsidR="003F3EBD">
        <w:rPr>
          <w:sz w:val="16"/>
          <w:szCs w:val="16"/>
        </w:rPr>
        <w:t>го</w:t>
      </w:r>
      <w:r w:rsidR="003F3EBD" w:rsidRPr="003F3EBD">
        <w:rPr>
          <w:sz w:val="16"/>
          <w:szCs w:val="16"/>
        </w:rPr>
        <w:t xml:space="preserve"> округ</w:t>
      </w:r>
      <w:r w:rsidR="003F3EBD">
        <w:rPr>
          <w:sz w:val="16"/>
          <w:szCs w:val="16"/>
        </w:rPr>
        <w:t>а</w:t>
      </w:r>
      <w:r w:rsidRPr="005D6667">
        <w:rPr>
          <w:sz w:val="16"/>
          <w:szCs w:val="16"/>
        </w:rPr>
        <w:t>)</w:t>
      </w:r>
    </w:p>
    <w:p w:rsidR="00C943DD" w:rsidRPr="004D7FCB" w:rsidRDefault="00C943DD" w:rsidP="00C943DD">
      <w:pPr>
        <w:pStyle w:val="22"/>
        <w:spacing w:after="0" w:line="240" w:lineRule="auto"/>
        <w:ind w:firstLine="0"/>
        <w:rPr>
          <w:sz w:val="24"/>
          <w:szCs w:val="24"/>
        </w:rPr>
      </w:pPr>
      <w:r w:rsidRPr="004D7FCB">
        <w:rPr>
          <w:sz w:val="24"/>
          <w:szCs w:val="24"/>
        </w:rPr>
        <w:t>в количестве __</w:t>
      </w:r>
      <w:r>
        <w:rPr>
          <w:sz w:val="24"/>
          <w:szCs w:val="24"/>
        </w:rPr>
        <w:t>_______________</w:t>
      </w:r>
      <w:r w:rsidR="00EF5297">
        <w:rPr>
          <w:sz w:val="24"/>
          <w:szCs w:val="24"/>
        </w:rPr>
        <w:t>_____</w:t>
      </w:r>
      <w:r>
        <w:rPr>
          <w:sz w:val="24"/>
          <w:szCs w:val="24"/>
        </w:rPr>
        <w:t>_____________________________________ штук,</w:t>
      </w:r>
      <w:r w:rsidRPr="004D7FCB">
        <w:rPr>
          <w:sz w:val="24"/>
          <w:szCs w:val="24"/>
        </w:rPr>
        <w:t xml:space="preserve"> </w:t>
      </w:r>
    </w:p>
    <w:p w:rsidR="00C943DD" w:rsidRPr="005D6667" w:rsidRDefault="00C943DD" w:rsidP="00C943DD">
      <w:pPr>
        <w:pStyle w:val="22"/>
        <w:spacing w:after="0" w:line="240" w:lineRule="auto"/>
        <w:ind w:firstLine="0"/>
        <w:rPr>
          <w:sz w:val="16"/>
          <w:szCs w:val="16"/>
        </w:rPr>
      </w:pPr>
      <w:r w:rsidRPr="005D6667">
        <w:rPr>
          <w:sz w:val="16"/>
          <w:szCs w:val="16"/>
        </w:rPr>
        <w:t xml:space="preserve">                                                                  </w:t>
      </w:r>
      <w:r w:rsidR="00DA2A4C">
        <w:rPr>
          <w:sz w:val="16"/>
          <w:szCs w:val="16"/>
        </w:rPr>
        <w:t xml:space="preserve">                               </w:t>
      </w:r>
      <w:r w:rsidRPr="005D6667">
        <w:rPr>
          <w:sz w:val="16"/>
          <w:szCs w:val="16"/>
        </w:rPr>
        <w:t xml:space="preserve"> (цифрами и прописью)</w:t>
      </w:r>
    </w:p>
    <w:p w:rsidR="00C943DD" w:rsidRDefault="00C943DD" w:rsidP="00C943DD">
      <w:pPr>
        <w:pStyle w:val="22"/>
        <w:spacing w:after="0" w:line="240" w:lineRule="auto"/>
        <w:ind w:firstLine="0"/>
        <w:rPr>
          <w:sz w:val="24"/>
          <w:szCs w:val="24"/>
        </w:rPr>
      </w:pPr>
      <w:r>
        <w:tab/>
      </w:r>
      <w:r w:rsidRPr="004D7FCB">
        <w:rPr>
          <w:sz w:val="24"/>
          <w:szCs w:val="24"/>
        </w:rPr>
        <w:t>по федеральному избирательному округу в количестве _________________________</w:t>
      </w:r>
      <w:r>
        <w:rPr>
          <w:sz w:val="24"/>
          <w:szCs w:val="24"/>
        </w:rPr>
        <w:t>____</w:t>
      </w:r>
      <w:r w:rsidR="00EF5297">
        <w:rPr>
          <w:sz w:val="24"/>
          <w:szCs w:val="24"/>
        </w:rPr>
        <w:t>_____</w:t>
      </w:r>
      <w:r>
        <w:rPr>
          <w:sz w:val="24"/>
          <w:szCs w:val="24"/>
        </w:rPr>
        <w:t>_____________________________________</w:t>
      </w:r>
      <w:r w:rsidRPr="004D7FCB">
        <w:rPr>
          <w:sz w:val="24"/>
          <w:szCs w:val="24"/>
        </w:rPr>
        <w:t>штук.</w:t>
      </w:r>
      <w:r>
        <w:rPr>
          <w:sz w:val="24"/>
          <w:szCs w:val="24"/>
        </w:rPr>
        <w:t xml:space="preserve"> </w:t>
      </w:r>
    </w:p>
    <w:p w:rsidR="00C943DD" w:rsidRDefault="00C943DD" w:rsidP="00C943DD">
      <w:pPr>
        <w:pStyle w:val="22"/>
        <w:spacing w:after="0" w:line="240" w:lineRule="auto"/>
        <w:ind w:firstLine="0"/>
        <w:rPr>
          <w:sz w:val="24"/>
          <w:szCs w:val="24"/>
          <w:vertAlign w:val="superscript"/>
        </w:rPr>
      </w:pPr>
      <w:r w:rsidRPr="00DF595D">
        <w:rPr>
          <w:sz w:val="24"/>
          <w:szCs w:val="24"/>
          <w:vertAlign w:val="superscript"/>
        </w:rPr>
        <w:t xml:space="preserve">          </w:t>
      </w:r>
      <w:r>
        <w:rPr>
          <w:sz w:val="24"/>
          <w:szCs w:val="24"/>
          <w:vertAlign w:val="superscript"/>
        </w:rPr>
        <w:t xml:space="preserve">                                                                   </w:t>
      </w:r>
      <w:r w:rsidR="00EF5297">
        <w:rPr>
          <w:sz w:val="24"/>
          <w:szCs w:val="24"/>
          <w:vertAlign w:val="superscript"/>
        </w:rPr>
        <w:t xml:space="preserve">            </w:t>
      </w:r>
      <w:r>
        <w:rPr>
          <w:sz w:val="24"/>
          <w:szCs w:val="24"/>
          <w:vertAlign w:val="superscript"/>
        </w:rPr>
        <w:t xml:space="preserve">       </w:t>
      </w:r>
      <w:r w:rsidRPr="00DF595D">
        <w:rPr>
          <w:sz w:val="24"/>
          <w:szCs w:val="24"/>
          <w:vertAlign w:val="superscript"/>
        </w:rPr>
        <w:t xml:space="preserve"> (цифрами и прописью)</w:t>
      </w:r>
    </w:p>
    <w:p w:rsidR="008046E6" w:rsidRPr="006C43E2" w:rsidRDefault="008046E6" w:rsidP="003541BC">
      <w:pPr>
        <w:pStyle w:val="22"/>
        <w:spacing w:after="0" w:line="240" w:lineRule="auto"/>
        <w:ind w:firstLine="0"/>
        <w:rPr>
          <w:sz w:val="20"/>
          <w:szCs w:val="20"/>
        </w:rPr>
      </w:pPr>
    </w:p>
    <w:p w:rsidR="003541BC" w:rsidRDefault="003541BC" w:rsidP="003541BC">
      <w:pPr>
        <w:pStyle w:val="22"/>
        <w:spacing w:after="0" w:line="240" w:lineRule="auto"/>
        <w:ind w:firstLine="0"/>
        <w:rPr>
          <w:sz w:val="24"/>
          <w:szCs w:val="24"/>
        </w:rPr>
      </w:pPr>
      <w:r>
        <w:rPr>
          <w:sz w:val="24"/>
          <w:szCs w:val="24"/>
        </w:rPr>
        <w:t xml:space="preserve">От ___________________________________________________________________________ </w:t>
      </w:r>
    </w:p>
    <w:p w:rsidR="003541BC" w:rsidRDefault="003541BC" w:rsidP="003541BC">
      <w:pPr>
        <w:pStyle w:val="22"/>
        <w:spacing w:after="0" w:line="240" w:lineRule="auto"/>
        <w:ind w:firstLine="0"/>
        <w:rPr>
          <w:sz w:val="24"/>
          <w:szCs w:val="24"/>
          <w:vertAlign w:val="superscript"/>
        </w:rPr>
      </w:pPr>
      <w:r>
        <w:rPr>
          <w:sz w:val="24"/>
          <w:szCs w:val="24"/>
          <w:vertAlign w:val="superscript"/>
        </w:rPr>
        <w:t xml:space="preserve">                                                 </w:t>
      </w:r>
      <w:r w:rsidR="00F905C5">
        <w:rPr>
          <w:sz w:val="24"/>
          <w:szCs w:val="24"/>
          <w:vertAlign w:val="superscript"/>
        </w:rPr>
        <w:t xml:space="preserve">          </w:t>
      </w:r>
      <w:r>
        <w:rPr>
          <w:sz w:val="24"/>
          <w:szCs w:val="24"/>
          <w:vertAlign w:val="superscript"/>
        </w:rPr>
        <w:t xml:space="preserve">                  (наименование полиграфической организации</w:t>
      </w:r>
      <w:r w:rsidRPr="00DF595D">
        <w:rPr>
          <w:sz w:val="24"/>
          <w:szCs w:val="24"/>
          <w:vertAlign w:val="superscript"/>
        </w:rPr>
        <w:t>)</w:t>
      </w:r>
    </w:p>
    <w:tbl>
      <w:tblPr>
        <w:tblW w:w="603" w:type="dxa"/>
        <w:tblLook w:val="04A0"/>
      </w:tblPr>
      <w:tblGrid>
        <w:gridCol w:w="9567"/>
      </w:tblGrid>
      <w:tr w:rsidR="000A56BF" w:rsidRPr="00EA3ED7" w:rsidTr="00EA3ED7">
        <w:trPr>
          <w:trHeight w:val="236"/>
        </w:trPr>
        <w:tc>
          <w:tcPr>
            <w:tcW w:w="603" w:type="dxa"/>
          </w:tcPr>
          <w:p w:rsidR="000A56BF" w:rsidRPr="00F80991" w:rsidRDefault="000A56BF" w:rsidP="00EA3ED7">
            <w:pPr>
              <w:pStyle w:val="22"/>
              <w:spacing w:after="0" w:line="240" w:lineRule="auto"/>
              <w:ind w:firstLine="0"/>
              <w:rPr>
                <w:sz w:val="10"/>
                <w:szCs w:val="10"/>
              </w:rPr>
            </w:pPr>
          </w:p>
          <w:tbl>
            <w:tblPr>
              <w:tblW w:w="9351" w:type="dxa"/>
              <w:tblLook w:val="04A0"/>
            </w:tblPr>
            <w:tblGrid>
              <w:gridCol w:w="562"/>
              <w:gridCol w:w="2977"/>
              <w:gridCol w:w="284"/>
              <w:gridCol w:w="2268"/>
              <w:gridCol w:w="283"/>
              <w:gridCol w:w="2977"/>
            </w:tblGrid>
            <w:tr w:rsidR="00A67684" w:rsidRPr="00EA3ED7" w:rsidTr="00EA3ED7">
              <w:tc>
                <w:tcPr>
                  <w:tcW w:w="562" w:type="dxa"/>
                </w:tcPr>
                <w:p w:rsidR="000A56BF" w:rsidRPr="00C34907" w:rsidRDefault="000A56BF" w:rsidP="00EA3ED7">
                  <w:pPr>
                    <w:pStyle w:val="22"/>
                    <w:spacing w:after="0" w:line="240" w:lineRule="auto"/>
                    <w:ind w:firstLine="0"/>
                    <w:rPr>
                      <w:sz w:val="24"/>
                      <w:szCs w:val="24"/>
                      <w:vertAlign w:val="superscript"/>
                    </w:rPr>
                  </w:pPr>
                </w:p>
              </w:tc>
              <w:tc>
                <w:tcPr>
                  <w:tcW w:w="2977" w:type="dxa"/>
                  <w:tcBorders>
                    <w:bottom w:val="single" w:sz="4" w:space="0" w:color="auto"/>
                  </w:tcBorders>
                </w:tcPr>
                <w:p w:rsidR="000A56BF" w:rsidRPr="00C34907" w:rsidRDefault="000A56BF" w:rsidP="00EA3ED7">
                  <w:pPr>
                    <w:pStyle w:val="22"/>
                    <w:spacing w:after="0" w:line="240" w:lineRule="auto"/>
                    <w:ind w:firstLine="0"/>
                    <w:rPr>
                      <w:sz w:val="24"/>
                      <w:szCs w:val="24"/>
                      <w:vertAlign w:val="superscript"/>
                    </w:rPr>
                  </w:pPr>
                </w:p>
              </w:tc>
              <w:tc>
                <w:tcPr>
                  <w:tcW w:w="284" w:type="dxa"/>
                </w:tcPr>
                <w:p w:rsidR="000A56BF" w:rsidRPr="00C34907" w:rsidRDefault="000A56BF" w:rsidP="00EA3ED7">
                  <w:pPr>
                    <w:pStyle w:val="22"/>
                    <w:spacing w:after="0" w:line="240" w:lineRule="auto"/>
                    <w:ind w:firstLine="0"/>
                    <w:rPr>
                      <w:sz w:val="24"/>
                      <w:szCs w:val="24"/>
                      <w:vertAlign w:val="superscript"/>
                    </w:rPr>
                  </w:pPr>
                </w:p>
              </w:tc>
              <w:tc>
                <w:tcPr>
                  <w:tcW w:w="2268" w:type="dxa"/>
                  <w:tcBorders>
                    <w:bottom w:val="single" w:sz="4" w:space="0" w:color="auto"/>
                  </w:tcBorders>
                </w:tcPr>
                <w:p w:rsidR="000A56BF" w:rsidRPr="00C34907" w:rsidRDefault="000A56BF" w:rsidP="00EA3ED7">
                  <w:pPr>
                    <w:pStyle w:val="22"/>
                    <w:spacing w:after="0" w:line="240" w:lineRule="auto"/>
                    <w:ind w:firstLine="0"/>
                    <w:rPr>
                      <w:sz w:val="24"/>
                      <w:szCs w:val="24"/>
                      <w:vertAlign w:val="superscript"/>
                    </w:rPr>
                  </w:pPr>
                </w:p>
              </w:tc>
              <w:tc>
                <w:tcPr>
                  <w:tcW w:w="283" w:type="dxa"/>
                </w:tcPr>
                <w:p w:rsidR="000A56BF" w:rsidRPr="00C34907" w:rsidRDefault="000A56BF" w:rsidP="00EA3ED7">
                  <w:pPr>
                    <w:pStyle w:val="22"/>
                    <w:spacing w:after="0" w:line="240" w:lineRule="auto"/>
                    <w:ind w:firstLine="0"/>
                    <w:rPr>
                      <w:sz w:val="24"/>
                      <w:szCs w:val="24"/>
                      <w:vertAlign w:val="superscript"/>
                    </w:rPr>
                  </w:pPr>
                </w:p>
              </w:tc>
              <w:tc>
                <w:tcPr>
                  <w:tcW w:w="2977" w:type="dxa"/>
                  <w:tcBorders>
                    <w:bottom w:val="single" w:sz="4" w:space="0" w:color="auto"/>
                  </w:tcBorders>
                </w:tcPr>
                <w:p w:rsidR="000A56BF" w:rsidRPr="00C34907" w:rsidRDefault="000A56BF" w:rsidP="00EA3ED7">
                  <w:pPr>
                    <w:pStyle w:val="22"/>
                    <w:spacing w:after="0" w:line="240" w:lineRule="auto"/>
                    <w:ind w:firstLine="0"/>
                    <w:rPr>
                      <w:sz w:val="24"/>
                      <w:szCs w:val="24"/>
                      <w:vertAlign w:val="superscript"/>
                    </w:rPr>
                  </w:pPr>
                </w:p>
              </w:tc>
            </w:tr>
            <w:tr w:rsidR="00A67684" w:rsidRPr="00EA3ED7" w:rsidTr="00EA3ED7">
              <w:tc>
                <w:tcPr>
                  <w:tcW w:w="562" w:type="dxa"/>
                </w:tcPr>
                <w:p w:rsidR="000A56BF" w:rsidRPr="00C34907" w:rsidRDefault="000A56BF" w:rsidP="00EA3ED7">
                  <w:pPr>
                    <w:pStyle w:val="22"/>
                    <w:spacing w:after="0" w:line="240" w:lineRule="auto"/>
                    <w:ind w:firstLine="0"/>
                    <w:rPr>
                      <w:sz w:val="24"/>
                      <w:szCs w:val="24"/>
                      <w:vertAlign w:val="superscript"/>
                    </w:rPr>
                  </w:pPr>
                </w:p>
              </w:tc>
              <w:tc>
                <w:tcPr>
                  <w:tcW w:w="2977" w:type="dxa"/>
                  <w:tcBorders>
                    <w:top w:val="single" w:sz="4" w:space="0" w:color="auto"/>
                  </w:tcBorders>
                </w:tcPr>
                <w:p w:rsidR="000A56BF" w:rsidRPr="00C34907" w:rsidRDefault="005A6611" w:rsidP="00EA3ED7">
                  <w:pPr>
                    <w:pStyle w:val="22"/>
                    <w:spacing w:after="0" w:line="240" w:lineRule="auto"/>
                    <w:ind w:firstLine="0"/>
                    <w:jc w:val="center"/>
                    <w:rPr>
                      <w:sz w:val="24"/>
                      <w:szCs w:val="24"/>
                      <w:vertAlign w:val="superscript"/>
                    </w:rPr>
                  </w:pPr>
                  <w:r w:rsidRPr="00C34907">
                    <w:rPr>
                      <w:sz w:val="24"/>
                      <w:szCs w:val="24"/>
                      <w:vertAlign w:val="superscript"/>
                    </w:rPr>
                    <w:t>(должность)</w:t>
                  </w:r>
                </w:p>
              </w:tc>
              <w:tc>
                <w:tcPr>
                  <w:tcW w:w="284" w:type="dxa"/>
                </w:tcPr>
                <w:p w:rsidR="000A56BF" w:rsidRPr="00C34907" w:rsidRDefault="000A56BF" w:rsidP="00EA3ED7">
                  <w:pPr>
                    <w:pStyle w:val="22"/>
                    <w:spacing w:after="0" w:line="240" w:lineRule="auto"/>
                    <w:ind w:firstLine="0"/>
                    <w:jc w:val="center"/>
                    <w:rPr>
                      <w:sz w:val="24"/>
                      <w:szCs w:val="24"/>
                      <w:vertAlign w:val="superscript"/>
                    </w:rPr>
                  </w:pPr>
                </w:p>
              </w:tc>
              <w:tc>
                <w:tcPr>
                  <w:tcW w:w="2268" w:type="dxa"/>
                  <w:tcBorders>
                    <w:top w:val="single" w:sz="4" w:space="0" w:color="auto"/>
                  </w:tcBorders>
                </w:tcPr>
                <w:p w:rsidR="000A56BF" w:rsidRPr="00C34907" w:rsidRDefault="005A6611" w:rsidP="00EA3ED7">
                  <w:pPr>
                    <w:pStyle w:val="22"/>
                    <w:spacing w:after="0" w:line="240" w:lineRule="auto"/>
                    <w:ind w:firstLine="0"/>
                    <w:jc w:val="center"/>
                    <w:rPr>
                      <w:sz w:val="24"/>
                      <w:szCs w:val="24"/>
                      <w:vertAlign w:val="superscript"/>
                    </w:rPr>
                  </w:pPr>
                  <w:r w:rsidRPr="00C34907">
                    <w:rPr>
                      <w:sz w:val="24"/>
                      <w:szCs w:val="24"/>
                      <w:vertAlign w:val="superscript"/>
                    </w:rPr>
                    <w:t>(подпись)</w:t>
                  </w:r>
                </w:p>
              </w:tc>
              <w:tc>
                <w:tcPr>
                  <w:tcW w:w="283" w:type="dxa"/>
                </w:tcPr>
                <w:p w:rsidR="000A56BF" w:rsidRPr="00C34907" w:rsidRDefault="000A56BF" w:rsidP="00EA3ED7">
                  <w:pPr>
                    <w:pStyle w:val="22"/>
                    <w:spacing w:after="0" w:line="240" w:lineRule="auto"/>
                    <w:ind w:firstLine="0"/>
                    <w:jc w:val="center"/>
                    <w:rPr>
                      <w:sz w:val="24"/>
                      <w:szCs w:val="24"/>
                      <w:vertAlign w:val="superscript"/>
                    </w:rPr>
                  </w:pPr>
                </w:p>
              </w:tc>
              <w:tc>
                <w:tcPr>
                  <w:tcW w:w="2977" w:type="dxa"/>
                  <w:tcBorders>
                    <w:top w:val="single" w:sz="4" w:space="0" w:color="auto"/>
                  </w:tcBorders>
                </w:tcPr>
                <w:p w:rsidR="000A56BF" w:rsidRPr="00C34907" w:rsidRDefault="005A6611" w:rsidP="00EA3ED7">
                  <w:pPr>
                    <w:pStyle w:val="22"/>
                    <w:spacing w:after="0" w:line="240" w:lineRule="auto"/>
                    <w:ind w:firstLine="0"/>
                    <w:jc w:val="center"/>
                    <w:rPr>
                      <w:sz w:val="24"/>
                      <w:szCs w:val="24"/>
                      <w:vertAlign w:val="superscript"/>
                    </w:rPr>
                  </w:pPr>
                  <w:r w:rsidRPr="00C34907">
                    <w:rPr>
                      <w:sz w:val="24"/>
                      <w:szCs w:val="24"/>
                      <w:vertAlign w:val="superscript"/>
                    </w:rPr>
                    <w:t>(фамилия, инициалы)</w:t>
                  </w:r>
                </w:p>
              </w:tc>
            </w:tr>
            <w:tr w:rsidR="00A67684" w:rsidRPr="00EA3ED7" w:rsidTr="00EA3ED7">
              <w:tc>
                <w:tcPr>
                  <w:tcW w:w="562" w:type="dxa"/>
                </w:tcPr>
                <w:p w:rsidR="005A6611" w:rsidRPr="00C34907" w:rsidRDefault="005A6611" w:rsidP="005B7070">
                  <w:pPr>
                    <w:pStyle w:val="22"/>
                    <w:spacing w:after="0" w:line="240" w:lineRule="auto"/>
                    <w:ind w:left="-108" w:firstLine="0"/>
                    <w:jc w:val="left"/>
                    <w:rPr>
                      <w:sz w:val="24"/>
                      <w:szCs w:val="24"/>
                    </w:rPr>
                  </w:pPr>
                  <w:r w:rsidRPr="00C34907">
                    <w:rPr>
                      <w:sz w:val="24"/>
                      <w:szCs w:val="24"/>
                    </w:rPr>
                    <w:t>МП</w:t>
                  </w:r>
                  <w:r w:rsidR="005B7070">
                    <w:rPr>
                      <w:sz w:val="24"/>
                      <w:szCs w:val="24"/>
                    </w:rPr>
                    <w:t xml:space="preserve"> </w:t>
                  </w:r>
                </w:p>
              </w:tc>
              <w:tc>
                <w:tcPr>
                  <w:tcW w:w="2977" w:type="dxa"/>
                  <w:tcBorders>
                    <w:bottom w:val="single" w:sz="4" w:space="0" w:color="auto"/>
                  </w:tcBorders>
                </w:tcPr>
                <w:p w:rsidR="005A6611" w:rsidRPr="00C34907" w:rsidRDefault="005A6611" w:rsidP="00EA3ED7">
                  <w:pPr>
                    <w:pStyle w:val="22"/>
                    <w:spacing w:after="0" w:line="240" w:lineRule="auto"/>
                    <w:ind w:firstLine="0"/>
                    <w:rPr>
                      <w:sz w:val="24"/>
                      <w:szCs w:val="24"/>
                      <w:vertAlign w:val="superscript"/>
                    </w:rPr>
                  </w:pPr>
                </w:p>
              </w:tc>
              <w:tc>
                <w:tcPr>
                  <w:tcW w:w="284" w:type="dxa"/>
                </w:tcPr>
                <w:p w:rsidR="005A6611" w:rsidRPr="00C34907" w:rsidRDefault="005A6611" w:rsidP="00EA3ED7">
                  <w:pPr>
                    <w:pStyle w:val="22"/>
                    <w:spacing w:after="0" w:line="240" w:lineRule="auto"/>
                    <w:ind w:firstLine="0"/>
                    <w:rPr>
                      <w:sz w:val="24"/>
                      <w:szCs w:val="24"/>
                      <w:vertAlign w:val="superscript"/>
                    </w:rPr>
                  </w:pPr>
                </w:p>
              </w:tc>
              <w:tc>
                <w:tcPr>
                  <w:tcW w:w="2268" w:type="dxa"/>
                  <w:tcBorders>
                    <w:bottom w:val="single" w:sz="4" w:space="0" w:color="auto"/>
                  </w:tcBorders>
                </w:tcPr>
                <w:p w:rsidR="005A6611" w:rsidRPr="00C34907" w:rsidRDefault="005A6611" w:rsidP="00EA3ED7">
                  <w:pPr>
                    <w:pStyle w:val="22"/>
                    <w:spacing w:after="0" w:line="240" w:lineRule="auto"/>
                    <w:ind w:firstLine="0"/>
                    <w:rPr>
                      <w:sz w:val="24"/>
                      <w:szCs w:val="24"/>
                      <w:vertAlign w:val="superscript"/>
                    </w:rPr>
                  </w:pPr>
                </w:p>
              </w:tc>
              <w:tc>
                <w:tcPr>
                  <w:tcW w:w="283" w:type="dxa"/>
                </w:tcPr>
                <w:p w:rsidR="005A6611" w:rsidRPr="00C34907" w:rsidRDefault="005A6611" w:rsidP="00EA3ED7">
                  <w:pPr>
                    <w:pStyle w:val="22"/>
                    <w:spacing w:after="0" w:line="240" w:lineRule="auto"/>
                    <w:ind w:firstLine="0"/>
                    <w:rPr>
                      <w:sz w:val="24"/>
                      <w:szCs w:val="24"/>
                      <w:vertAlign w:val="superscript"/>
                    </w:rPr>
                  </w:pPr>
                </w:p>
              </w:tc>
              <w:tc>
                <w:tcPr>
                  <w:tcW w:w="2977" w:type="dxa"/>
                  <w:tcBorders>
                    <w:bottom w:val="single" w:sz="4" w:space="0" w:color="auto"/>
                  </w:tcBorders>
                </w:tcPr>
                <w:p w:rsidR="005A6611" w:rsidRPr="00C34907" w:rsidRDefault="005A6611" w:rsidP="00EA3ED7">
                  <w:pPr>
                    <w:pStyle w:val="22"/>
                    <w:spacing w:after="0" w:line="240" w:lineRule="auto"/>
                    <w:ind w:firstLine="0"/>
                    <w:rPr>
                      <w:sz w:val="24"/>
                      <w:szCs w:val="24"/>
                      <w:vertAlign w:val="superscript"/>
                    </w:rPr>
                  </w:pPr>
                </w:p>
              </w:tc>
            </w:tr>
            <w:tr w:rsidR="00A67684" w:rsidRPr="00EA3ED7" w:rsidTr="00EA3ED7">
              <w:tc>
                <w:tcPr>
                  <w:tcW w:w="562" w:type="dxa"/>
                </w:tcPr>
                <w:p w:rsidR="005A6611" w:rsidRPr="00C34907" w:rsidRDefault="005A6611" w:rsidP="00EA3ED7">
                  <w:pPr>
                    <w:pStyle w:val="22"/>
                    <w:spacing w:after="0" w:line="240" w:lineRule="auto"/>
                    <w:ind w:firstLine="0"/>
                    <w:rPr>
                      <w:sz w:val="24"/>
                      <w:szCs w:val="24"/>
                      <w:vertAlign w:val="superscript"/>
                    </w:rPr>
                  </w:pPr>
                </w:p>
              </w:tc>
              <w:tc>
                <w:tcPr>
                  <w:tcW w:w="2977" w:type="dxa"/>
                  <w:tcBorders>
                    <w:top w:val="single" w:sz="4" w:space="0" w:color="auto"/>
                  </w:tcBorders>
                </w:tcPr>
                <w:p w:rsidR="005A6611" w:rsidRPr="00C34907" w:rsidRDefault="005A6611" w:rsidP="00EA3ED7">
                  <w:pPr>
                    <w:pStyle w:val="22"/>
                    <w:spacing w:after="0" w:line="240" w:lineRule="auto"/>
                    <w:ind w:firstLine="0"/>
                    <w:jc w:val="center"/>
                    <w:rPr>
                      <w:sz w:val="24"/>
                      <w:szCs w:val="24"/>
                      <w:vertAlign w:val="superscript"/>
                    </w:rPr>
                  </w:pPr>
                  <w:r w:rsidRPr="00C34907">
                    <w:rPr>
                      <w:sz w:val="24"/>
                      <w:szCs w:val="24"/>
                      <w:vertAlign w:val="superscript"/>
                    </w:rPr>
                    <w:t>(должность)</w:t>
                  </w:r>
                </w:p>
              </w:tc>
              <w:tc>
                <w:tcPr>
                  <w:tcW w:w="284" w:type="dxa"/>
                </w:tcPr>
                <w:p w:rsidR="005A6611" w:rsidRPr="00C34907" w:rsidRDefault="005A6611" w:rsidP="00EA3ED7">
                  <w:pPr>
                    <w:pStyle w:val="22"/>
                    <w:spacing w:after="0" w:line="240" w:lineRule="auto"/>
                    <w:ind w:firstLine="0"/>
                    <w:jc w:val="center"/>
                    <w:rPr>
                      <w:sz w:val="24"/>
                      <w:szCs w:val="24"/>
                      <w:vertAlign w:val="superscript"/>
                    </w:rPr>
                  </w:pPr>
                </w:p>
              </w:tc>
              <w:tc>
                <w:tcPr>
                  <w:tcW w:w="2268" w:type="dxa"/>
                  <w:tcBorders>
                    <w:top w:val="single" w:sz="4" w:space="0" w:color="auto"/>
                  </w:tcBorders>
                </w:tcPr>
                <w:p w:rsidR="005A6611" w:rsidRPr="00C34907" w:rsidRDefault="005A6611" w:rsidP="00EA3ED7">
                  <w:pPr>
                    <w:pStyle w:val="22"/>
                    <w:spacing w:after="0" w:line="240" w:lineRule="auto"/>
                    <w:ind w:firstLine="0"/>
                    <w:jc w:val="center"/>
                    <w:rPr>
                      <w:sz w:val="24"/>
                      <w:szCs w:val="24"/>
                      <w:vertAlign w:val="superscript"/>
                    </w:rPr>
                  </w:pPr>
                  <w:r w:rsidRPr="00C34907">
                    <w:rPr>
                      <w:sz w:val="24"/>
                      <w:szCs w:val="24"/>
                      <w:vertAlign w:val="superscript"/>
                    </w:rPr>
                    <w:t>(подпись)</w:t>
                  </w:r>
                </w:p>
              </w:tc>
              <w:tc>
                <w:tcPr>
                  <w:tcW w:w="283" w:type="dxa"/>
                </w:tcPr>
                <w:p w:rsidR="005A6611" w:rsidRPr="00C34907" w:rsidRDefault="005A6611" w:rsidP="00EA3ED7">
                  <w:pPr>
                    <w:pStyle w:val="22"/>
                    <w:spacing w:after="0" w:line="240" w:lineRule="auto"/>
                    <w:ind w:firstLine="0"/>
                    <w:jc w:val="center"/>
                    <w:rPr>
                      <w:sz w:val="24"/>
                      <w:szCs w:val="24"/>
                      <w:vertAlign w:val="superscript"/>
                    </w:rPr>
                  </w:pPr>
                </w:p>
              </w:tc>
              <w:tc>
                <w:tcPr>
                  <w:tcW w:w="2977" w:type="dxa"/>
                  <w:tcBorders>
                    <w:top w:val="single" w:sz="4" w:space="0" w:color="auto"/>
                  </w:tcBorders>
                </w:tcPr>
                <w:p w:rsidR="005A6611" w:rsidRPr="00C34907" w:rsidRDefault="005A6611" w:rsidP="00EA3ED7">
                  <w:pPr>
                    <w:pStyle w:val="22"/>
                    <w:spacing w:after="0" w:line="240" w:lineRule="auto"/>
                    <w:ind w:firstLine="0"/>
                    <w:jc w:val="center"/>
                    <w:rPr>
                      <w:sz w:val="24"/>
                      <w:szCs w:val="24"/>
                      <w:vertAlign w:val="superscript"/>
                    </w:rPr>
                  </w:pPr>
                  <w:r w:rsidRPr="00C34907">
                    <w:rPr>
                      <w:sz w:val="24"/>
                      <w:szCs w:val="24"/>
                      <w:vertAlign w:val="superscript"/>
                    </w:rPr>
                    <w:t>(фамилия, инициалы)</w:t>
                  </w:r>
                </w:p>
              </w:tc>
            </w:tr>
            <w:tr w:rsidR="00A67684" w:rsidRPr="00EA3ED7" w:rsidTr="00EA3ED7">
              <w:tc>
                <w:tcPr>
                  <w:tcW w:w="562" w:type="dxa"/>
                </w:tcPr>
                <w:p w:rsidR="005A6611" w:rsidRPr="00C34907" w:rsidRDefault="005A6611" w:rsidP="00EA3ED7">
                  <w:pPr>
                    <w:pStyle w:val="22"/>
                    <w:spacing w:after="0" w:line="240" w:lineRule="auto"/>
                    <w:ind w:firstLine="0"/>
                    <w:rPr>
                      <w:sz w:val="24"/>
                      <w:szCs w:val="24"/>
                      <w:vertAlign w:val="superscript"/>
                    </w:rPr>
                  </w:pPr>
                </w:p>
              </w:tc>
              <w:tc>
                <w:tcPr>
                  <w:tcW w:w="2977" w:type="dxa"/>
                  <w:tcBorders>
                    <w:bottom w:val="single" w:sz="4" w:space="0" w:color="auto"/>
                  </w:tcBorders>
                </w:tcPr>
                <w:p w:rsidR="005A6611" w:rsidRPr="00C34907" w:rsidRDefault="005A6611" w:rsidP="00EA3ED7">
                  <w:pPr>
                    <w:pStyle w:val="22"/>
                    <w:spacing w:after="0" w:line="240" w:lineRule="auto"/>
                    <w:ind w:firstLine="0"/>
                    <w:jc w:val="center"/>
                    <w:rPr>
                      <w:sz w:val="24"/>
                      <w:szCs w:val="24"/>
                      <w:vertAlign w:val="superscript"/>
                    </w:rPr>
                  </w:pPr>
                </w:p>
              </w:tc>
              <w:tc>
                <w:tcPr>
                  <w:tcW w:w="284" w:type="dxa"/>
                </w:tcPr>
                <w:p w:rsidR="005A6611" w:rsidRPr="00C34907" w:rsidRDefault="005A6611" w:rsidP="00EA3ED7">
                  <w:pPr>
                    <w:pStyle w:val="22"/>
                    <w:spacing w:after="0" w:line="240" w:lineRule="auto"/>
                    <w:ind w:firstLine="0"/>
                    <w:jc w:val="center"/>
                    <w:rPr>
                      <w:sz w:val="24"/>
                      <w:szCs w:val="24"/>
                      <w:vertAlign w:val="superscript"/>
                    </w:rPr>
                  </w:pPr>
                </w:p>
              </w:tc>
              <w:tc>
                <w:tcPr>
                  <w:tcW w:w="2268" w:type="dxa"/>
                  <w:tcBorders>
                    <w:bottom w:val="single" w:sz="4" w:space="0" w:color="auto"/>
                  </w:tcBorders>
                </w:tcPr>
                <w:p w:rsidR="005A6611" w:rsidRPr="00C34907" w:rsidRDefault="005A6611" w:rsidP="00EA3ED7">
                  <w:pPr>
                    <w:pStyle w:val="22"/>
                    <w:spacing w:after="0" w:line="240" w:lineRule="auto"/>
                    <w:ind w:firstLine="0"/>
                    <w:jc w:val="center"/>
                    <w:rPr>
                      <w:sz w:val="24"/>
                      <w:szCs w:val="24"/>
                      <w:vertAlign w:val="superscript"/>
                    </w:rPr>
                  </w:pPr>
                </w:p>
              </w:tc>
              <w:tc>
                <w:tcPr>
                  <w:tcW w:w="283" w:type="dxa"/>
                </w:tcPr>
                <w:p w:rsidR="005A6611" w:rsidRPr="00C34907" w:rsidRDefault="005A6611" w:rsidP="00EA3ED7">
                  <w:pPr>
                    <w:pStyle w:val="22"/>
                    <w:spacing w:after="0" w:line="240" w:lineRule="auto"/>
                    <w:ind w:firstLine="0"/>
                    <w:jc w:val="center"/>
                    <w:rPr>
                      <w:sz w:val="24"/>
                      <w:szCs w:val="24"/>
                      <w:vertAlign w:val="superscript"/>
                    </w:rPr>
                  </w:pPr>
                </w:p>
              </w:tc>
              <w:tc>
                <w:tcPr>
                  <w:tcW w:w="2977" w:type="dxa"/>
                  <w:tcBorders>
                    <w:bottom w:val="single" w:sz="4" w:space="0" w:color="auto"/>
                  </w:tcBorders>
                </w:tcPr>
                <w:p w:rsidR="005A6611" w:rsidRPr="00C34907" w:rsidRDefault="005A6611" w:rsidP="00EA3ED7">
                  <w:pPr>
                    <w:pStyle w:val="22"/>
                    <w:spacing w:after="0" w:line="240" w:lineRule="auto"/>
                    <w:ind w:firstLine="0"/>
                    <w:jc w:val="center"/>
                    <w:rPr>
                      <w:sz w:val="24"/>
                      <w:szCs w:val="24"/>
                      <w:vertAlign w:val="superscript"/>
                    </w:rPr>
                  </w:pPr>
                </w:p>
              </w:tc>
            </w:tr>
            <w:tr w:rsidR="00A67684" w:rsidRPr="00EA3ED7" w:rsidTr="00EA3ED7">
              <w:tc>
                <w:tcPr>
                  <w:tcW w:w="562" w:type="dxa"/>
                </w:tcPr>
                <w:p w:rsidR="005A6611" w:rsidRPr="00C34907" w:rsidRDefault="005A6611" w:rsidP="00EA3ED7">
                  <w:pPr>
                    <w:pStyle w:val="22"/>
                    <w:spacing w:after="0" w:line="240" w:lineRule="auto"/>
                    <w:ind w:firstLine="0"/>
                    <w:rPr>
                      <w:sz w:val="24"/>
                      <w:szCs w:val="24"/>
                      <w:vertAlign w:val="superscript"/>
                    </w:rPr>
                  </w:pPr>
                </w:p>
              </w:tc>
              <w:tc>
                <w:tcPr>
                  <w:tcW w:w="2977" w:type="dxa"/>
                  <w:tcBorders>
                    <w:top w:val="single" w:sz="4" w:space="0" w:color="auto"/>
                  </w:tcBorders>
                </w:tcPr>
                <w:p w:rsidR="005A6611" w:rsidRPr="00C34907" w:rsidRDefault="005A6611" w:rsidP="00EA3ED7">
                  <w:pPr>
                    <w:pStyle w:val="22"/>
                    <w:spacing w:after="0" w:line="240" w:lineRule="auto"/>
                    <w:ind w:firstLine="0"/>
                    <w:jc w:val="center"/>
                    <w:rPr>
                      <w:sz w:val="24"/>
                      <w:szCs w:val="24"/>
                      <w:vertAlign w:val="superscript"/>
                    </w:rPr>
                  </w:pPr>
                  <w:r w:rsidRPr="00C34907">
                    <w:rPr>
                      <w:sz w:val="24"/>
                      <w:szCs w:val="24"/>
                      <w:vertAlign w:val="superscript"/>
                    </w:rPr>
                    <w:t>(должность)</w:t>
                  </w:r>
                </w:p>
              </w:tc>
              <w:tc>
                <w:tcPr>
                  <w:tcW w:w="284" w:type="dxa"/>
                </w:tcPr>
                <w:p w:rsidR="005A6611" w:rsidRPr="00C34907" w:rsidRDefault="005A6611" w:rsidP="00EA3ED7">
                  <w:pPr>
                    <w:pStyle w:val="22"/>
                    <w:spacing w:after="0" w:line="240" w:lineRule="auto"/>
                    <w:ind w:firstLine="0"/>
                    <w:jc w:val="center"/>
                    <w:rPr>
                      <w:sz w:val="24"/>
                      <w:szCs w:val="24"/>
                      <w:vertAlign w:val="superscript"/>
                    </w:rPr>
                  </w:pPr>
                </w:p>
              </w:tc>
              <w:tc>
                <w:tcPr>
                  <w:tcW w:w="2268" w:type="dxa"/>
                  <w:tcBorders>
                    <w:top w:val="single" w:sz="4" w:space="0" w:color="auto"/>
                  </w:tcBorders>
                </w:tcPr>
                <w:p w:rsidR="005A6611" w:rsidRPr="00C34907" w:rsidRDefault="005A6611" w:rsidP="00EA3ED7">
                  <w:pPr>
                    <w:pStyle w:val="22"/>
                    <w:spacing w:after="0" w:line="240" w:lineRule="auto"/>
                    <w:ind w:firstLine="0"/>
                    <w:jc w:val="center"/>
                    <w:rPr>
                      <w:sz w:val="24"/>
                      <w:szCs w:val="24"/>
                      <w:vertAlign w:val="superscript"/>
                    </w:rPr>
                  </w:pPr>
                  <w:r w:rsidRPr="00C34907">
                    <w:rPr>
                      <w:sz w:val="24"/>
                      <w:szCs w:val="24"/>
                      <w:vertAlign w:val="superscript"/>
                    </w:rPr>
                    <w:t>(подпись)</w:t>
                  </w:r>
                </w:p>
              </w:tc>
              <w:tc>
                <w:tcPr>
                  <w:tcW w:w="283" w:type="dxa"/>
                </w:tcPr>
                <w:p w:rsidR="005A6611" w:rsidRPr="00C34907" w:rsidRDefault="005A6611" w:rsidP="00EA3ED7">
                  <w:pPr>
                    <w:pStyle w:val="22"/>
                    <w:spacing w:after="0" w:line="240" w:lineRule="auto"/>
                    <w:ind w:firstLine="0"/>
                    <w:jc w:val="center"/>
                    <w:rPr>
                      <w:sz w:val="24"/>
                      <w:szCs w:val="24"/>
                      <w:vertAlign w:val="superscript"/>
                    </w:rPr>
                  </w:pPr>
                </w:p>
              </w:tc>
              <w:tc>
                <w:tcPr>
                  <w:tcW w:w="2977" w:type="dxa"/>
                  <w:tcBorders>
                    <w:top w:val="single" w:sz="4" w:space="0" w:color="auto"/>
                  </w:tcBorders>
                </w:tcPr>
                <w:p w:rsidR="005A6611" w:rsidRPr="00C34907" w:rsidRDefault="005A6611" w:rsidP="00EA3ED7">
                  <w:pPr>
                    <w:pStyle w:val="22"/>
                    <w:spacing w:after="0" w:line="240" w:lineRule="auto"/>
                    <w:ind w:firstLine="0"/>
                    <w:jc w:val="center"/>
                    <w:rPr>
                      <w:sz w:val="24"/>
                      <w:szCs w:val="24"/>
                      <w:vertAlign w:val="superscript"/>
                    </w:rPr>
                  </w:pPr>
                  <w:r w:rsidRPr="00C34907">
                    <w:rPr>
                      <w:sz w:val="24"/>
                      <w:szCs w:val="24"/>
                      <w:vertAlign w:val="superscript"/>
                    </w:rPr>
                    <w:t>(фамилия, инициалы)</w:t>
                  </w:r>
                </w:p>
              </w:tc>
            </w:tr>
          </w:tbl>
          <w:p w:rsidR="000A56BF" w:rsidRPr="00C34907" w:rsidRDefault="000A56BF" w:rsidP="00EA3ED7">
            <w:pPr>
              <w:pStyle w:val="22"/>
              <w:spacing w:after="0" w:line="240" w:lineRule="auto"/>
              <w:ind w:firstLine="0"/>
              <w:rPr>
                <w:sz w:val="24"/>
                <w:szCs w:val="24"/>
                <w:vertAlign w:val="superscript"/>
              </w:rPr>
            </w:pPr>
          </w:p>
        </w:tc>
      </w:tr>
    </w:tbl>
    <w:p w:rsidR="00834855" w:rsidRDefault="00834855" w:rsidP="00834855">
      <w:pPr>
        <w:pStyle w:val="22"/>
        <w:spacing w:after="0" w:line="240" w:lineRule="auto"/>
        <w:ind w:firstLine="0"/>
        <w:rPr>
          <w:sz w:val="24"/>
          <w:szCs w:val="24"/>
        </w:rPr>
      </w:pPr>
      <w:r>
        <w:rPr>
          <w:sz w:val="24"/>
          <w:szCs w:val="24"/>
        </w:rPr>
        <w:t>От __________________________________________________________________</w:t>
      </w:r>
      <w:r w:rsidR="008046E6">
        <w:rPr>
          <w:sz w:val="24"/>
          <w:szCs w:val="24"/>
        </w:rPr>
        <w:t>________</w:t>
      </w:r>
      <w:r>
        <w:rPr>
          <w:sz w:val="24"/>
          <w:szCs w:val="24"/>
        </w:rPr>
        <w:t xml:space="preserve"> </w:t>
      </w:r>
    </w:p>
    <w:p w:rsidR="008046E6" w:rsidRDefault="001B2A60" w:rsidP="00834855">
      <w:pPr>
        <w:pStyle w:val="22"/>
        <w:spacing w:after="0" w:line="240" w:lineRule="auto"/>
        <w:ind w:firstLine="0"/>
        <w:rPr>
          <w:sz w:val="24"/>
          <w:szCs w:val="24"/>
          <w:vertAlign w:val="superscript"/>
        </w:rPr>
      </w:pPr>
      <w:r>
        <w:rPr>
          <w:sz w:val="18"/>
          <w:szCs w:val="18"/>
        </w:rPr>
        <w:t xml:space="preserve">                              </w:t>
      </w:r>
      <w:r w:rsidRPr="003E2491">
        <w:rPr>
          <w:sz w:val="18"/>
          <w:szCs w:val="18"/>
        </w:rPr>
        <w:t xml:space="preserve">(наименование </w:t>
      </w:r>
      <w:r w:rsidRPr="001B2A60">
        <w:rPr>
          <w:rFonts w:eastAsia="Calibri"/>
          <w:sz w:val="18"/>
          <w:szCs w:val="18"/>
        </w:rPr>
        <w:t>избирательн</w:t>
      </w:r>
      <w:r>
        <w:rPr>
          <w:sz w:val="18"/>
          <w:szCs w:val="18"/>
        </w:rPr>
        <w:t>ой</w:t>
      </w:r>
      <w:r w:rsidRPr="001B2A60">
        <w:rPr>
          <w:rFonts w:eastAsia="Calibri"/>
          <w:sz w:val="18"/>
          <w:szCs w:val="18"/>
        </w:rPr>
        <w:t xml:space="preserve"> комисси</w:t>
      </w:r>
      <w:r>
        <w:rPr>
          <w:sz w:val="18"/>
          <w:szCs w:val="18"/>
        </w:rPr>
        <w:t>и</w:t>
      </w:r>
      <w:r w:rsidRPr="001B2A60">
        <w:rPr>
          <w:rFonts w:eastAsia="Calibri"/>
          <w:sz w:val="18"/>
          <w:szCs w:val="18"/>
        </w:rPr>
        <w:t>, осуществивш</w:t>
      </w:r>
      <w:r>
        <w:rPr>
          <w:sz w:val="18"/>
          <w:szCs w:val="18"/>
        </w:rPr>
        <w:t>ей</w:t>
      </w:r>
      <w:r w:rsidRPr="001B2A60">
        <w:rPr>
          <w:rFonts w:eastAsia="Calibri"/>
          <w:sz w:val="18"/>
          <w:szCs w:val="18"/>
        </w:rPr>
        <w:t xml:space="preserve"> закупку избирательных бюллетеней</w:t>
      </w:r>
      <w:r w:rsidRPr="003E2491">
        <w:rPr>
          <w:sz w:val="18"/>
          <w:szCs w:val="18"/>
        </w:rPr>
        <w:t>)</w:t>
      </w:r>
    </w:p>
    <w:tbl>
      <w:tblPr>
        <w:tblW w:w="9351" w:type="dxa"/>
        <w:tblLook w:val="04A0"/>
      </w:tblPr>
      <w:tblGrid>
        <w:gridCol w:w="603"/>
        <w:gridCol w:w="2962"/>
        <w:gridCol w:w="283"/>
        <w:gridCol w:w="2258"/>
        <w:gridCol w:w="283"/>
        <w:gridCol w:w="2962"/>
      </w:tblGrid>
      <w:tr w:rsidR="00A67684" w:rsidRPr="00EA3ED7" w:rsidTr="00EA3ED7">
        <w:tc>
          <w:tcPr>
            <w:tcW w:w="603" w:type="dxa"/>
          </w:tcPr>
          <w:p w:rsidR="005A6611" w:rsidRPr="00C34907" w:rsidRDefault="005A6611" w:rsidP="00EA3ED7">
            <w:pPr>
              <w:pStyle w:val="22"/>
              <w:spacing w:after="0" w:line="240" w:lineRule="auto"/>
              <w:ind w:firstLine="0"/>
              <w:rPr>
                <w:sz w:val="24"/>
                <w:szCs w:val="24"/>
                <w:vertAlign w:val="superscript"/>
              </w:rPr>
            </w:pPr>
          </w:p>
        </w:tc>
        <w:tc>
          <w:tcPr>
            <w:tcW w:w="2962" w:type="dxa"/>
            <w:tcBorders>
              <w:bottom w:val="single" w:sz="4" w:space="0" w:color="auto"/>
            </w:tcBorders>
          </w:tcPr>
          <w:p w:rsidR="005A6611" w:rsidRPr="00C34907" w:rsidRDefault="005A6611" w:rsidP="00EA3ED7">
            <w:pPr>
              <w:pStyle w:val="22"/>
              <w:spacing w:after="0" w:line="240" w:lineRule="auto"/>
              <w:ind w:firstLine="0"/>
              <w:rPr>
                <w:sz w:val="24"/>
                <w:szCs w:val="24"/>
                <w:vertAlign w:val="superscript"/>
              </w:rPr>
            </w:pPr>
          </w:p>
        </w:tc>
        <w:tc>
          <w:tcPr>
            <w:tcW w:w="283" w:type="dxa"/>
          </w:tcPr>
          <w:p w:rsidR="005A6611" w:rsidRPr="00C34907" w:rsidRDefault="005A6611" w:rsidP="00EA3ED7">
            <w:pPr>
              <w:pStyle w:val="22"/>
              <w:spacing w:after="0" w:line="240" w:lineRule="auto"/>
              <w:ind w:firstLine="0"/>
              <w:rPr>
                <w:sz w:val="24"/>
                <w:szCs w:val="24"/>
                <w:vertAlign w:val="superscript"/>
              </w:rPr>
            </w:pPr>
          </w:p>
        </w:tc>
        <w:tc>
          <w:tcPr>
            <w:tcW w:w="2258" w:type="dxa"/>
            <w:tcBorders>
              <w:bottom w:val="single" w:sz="4" w:space="0" w:color="auto"/>
            </w:tcBorders>
          </w:tcPr>
          <w:p w:rsidR="005A6611" w:rsidRPr="00C34907" w:rsidRDefault="005A6611" w:rsidP="00EA3ED7">
            <w:pPr>
              <w:pStyle w:val="22"/>
              <w:spacing w:after="0" w:line="240" w:lineRule="auto"/>
              <w:ind w:firstLine="0"/>
              <w:rPr>
                <w:sz w:val="24"/>
                <w:szCs w:val="24"/>
                <w:vertAlign w:val="superscript"/>
              </w:rPr>
            </w:pPr>
          </w:p>
        </w:tc>
        <w:tc>
          <w:tcPr>
            <w:tcW w:w="283" w:type="dxa"/>
          </w:tcPr>
          <w:p w:rsidR="005A6611" w:rsidRPr="00C34907" w:rsidRDefault="005A6611" w:rsidP="00EA3ED7">
            <w:pPr>
              <w:pStyle w:val="22"/>
              <w:spacing w:after="0" w:line="240" w:lineRule="auto"/>
              <w:ind w:firstLine="0"/>
              <w:rPr>
                <w:sz w:val="24"/>
                <w:szCs w:val="24"/>
                <w:vertAlign w:val="superscript"/>
              </w:rPr>
            </w:pPr>
          </w:p>
        </w:tc>
        <w:tc>
          <w:tcPr>
            <w:tcW w:w="2962" w:type="dxa"/>
            <w:tcBorders>
              <w:bottom w:val="single" w:sz="4" w:space="0" w:color="auto"/>
            </w:tcBorders>
          </w:tcPr>
          <w:p w:rsidR="005A6611" w:rsidRPr="00C34907" w:rsidRDefault="005A6611" w:rsidP="00EA3ED7">
            <w:pPr>
              <w:pStyle w:val="22"/>
              <w:spacing w:after="0" w:line="240" w:lineRule="auto"/>
              <w:ind w:firstLine="0"/>
              <w:rPr>
                <w:sz w:val="24"/>
                <w:szCs w:val="24"/>
                <w:vertAlign w:val="superscript"/>
              </w:rPr>
            </w:pPr>
          </w:p>
        </w:tc>
      </w:tr>
      <w:tr w:rsidR="00A67684" w:rsidRPr="00EA3ED7" w:rsidTr="00EA3ED7">
        <w:tc>
          <w:tcPr>
            <w:tcW w:w="603" w:type="dxa"/>
          </w:tcPr>
          <w:p w:rsidR="005A6611" w:rsidRPr="00C34907" w:rsidRDefault="005A6611" w:rsidP="00EA3ED7">
            <w:pPr>
              <w:pStyle w:val="22"/>
              <w:spacing w:after="0" w:line="240" w:lineRule="auto"/>
              <w:ind w:firstLine="0"/>
              <w:rPr>
                <w:sz w:val="24"/>
                <w:szCs w:val="24"/>
                <w:vertAlign w:val="superscript"/>
              </w:rPr>
            </w:pPr>
          </w:p>
        </w:tc>
        <w:tc>
          <w:tcPr>
            <w:tcW w:w="2962" w:type="dxa"/>
            <w:tcBorders>
              <w:top w:val="single" w:sz="4" w:space="0" w:color="auto"/>
            </w:tcBorders>
          </w:tcPr>
          <w:p w:rsidR="005A6611" w:rsidRPr="00C34907" w:rsidRDefault="005A6611" w:rsidP="00EA3ED7">
            <w:pPr>
              <w:pStyle w:val="22"/>
              <w:spacing w:after="0" w:line="240" w:lineRule="auto"/>
              <w:ind w:firstLine="0"/>
              <w:jc w:val="center"/>
              <w:rPr>
                <w:sz w:val="24"/>
                <w:szCs w:val="24"/>
                <w:vertAlign w:val="superscript"/>
              </w:rPr>
            </w:pPr>
            <w:r w:rsidRPr="00C34907">
              <w:rPr>
                <w:sz w:val="24"/>
                <w:szCs w:val="24"/>
                <w:vertAlign w:val="superscript"/>
              </w:rPr>
              <w:t>(должность)</w:t>
            </w:r>
          </w:p>
        </w:tc>
        <w:tc>
          <w:tcPr>
            <w:tcW w:w="283" w:type="dxa"/>
          </w:tcPr>
          <w:p w:rsidR="005A6611" w:rsidRPr="00C34907" w:rsidRDefault="005A6611" w:rsidP="00EA3ED7">
            <w:pPr>
              <w:pStyle w:val="22"/>
              <w:spacing w:after="0" w:line="240" w:lineRule="auto"/>
              <w:ind w:firstLine="0"/>
              <w:jc w:val="center"/>
              <w:rPr>
                <w:sz w:val="24"/>
                <w:szCs w:val="24"/>
                <w:vertAlign w:val="superscript"/>
              </w:rPr>
            </w:pPr>
          </w:p>
        </w:tc>
        <w:tc>
          <w:tcPr>
            <w:tcW w:w="2258" w:type="dxa"/>
            <w:tcBorders>
              <w:top w:val="single" w:sz="4" w:space="0" w:color="auto"/>
            </w:tcBorders>
          </w:tcPr>
          <w:p w:rsidR="005A6611" w:rsidRPr="00C34907" w:rsidRDefault="005A6611" w:rsidP="00EA3ED7">
            <w:pPr>
              <w:pStyle w:val="22"/>
              <w:spacing w:after="0" w:line="240" w:lineRule="auto"/>
              <w:ind w:firstLine="0"/>
              <w:jc w:val="center"/>
              <w:rPr>
                <w:sz w:val="24"/>
                <w:szCs w:val="24"/>
                <w:vertAlign w:val="superscript"/>
              </w:rPr>
            </w:pPr>
            <w:r w:rsidRPr="00C34907">
              <w:rPr>
                <w:sz w:val="24"/>
                <w:szCs w:val="24"/>
                <w:vertAlign w:val="superscript"/>
              </w:rPr>
              <w:t>(подпись)</w:t>
            </w:r>
          </w:p>
        </w:tc>
        <w:tc>
          <w:tcPr>
            <w:tcW w:w="283" w:type="dxa"/>
          </w:tcPr>
          <w:p w:rsidR="005A6611" w:rsidRPr="00C34907" w:rsidRDefault="005A6611" w:rsidP="00EA3ED7">
            <w:pPr>
              <w:pStyle w:val="22"/>
              <w:spacing w:after="0" w:line="240" w:lineRule="auto"/>
              <w:ind w:firstLine="0"/>
              <w:jc w:val="center"/>
              <w:rPr>
                <w:sz w:val="24"/>
                <w:szCs w:val="24"/>
                <w:vertAlign w:val="superscript"/>
              </w:rPr>
            </w:pPr>
          </w:p>
        </w:tc>
        <w:tc>
          <w:tcPr>
            <w:tcW w:w="2962" w:type="dxa"/>
            <w:tcBorders>
              <w:top w:val="single" w:sz="4" w:space="0" w:color="auto"/>
            </w:tcBorders>
          </w:tcPr>
          <w:p w:rsidR="005A6611" w:rsidRPr="00C34907" w:rsidRDefault="005A6611" w:rsidP="00EA3ED7">
            <w:pPr>
              <w:pStyle w:val="22"/>
              <w:spacing w:after="0" w:line="240" w:lineRule="auto"/>
              <w:ind w:firstLine="0"/>
              <w:jc w:val="center"/>
              <w:rPr>
                <w:sz w:val="24"/>
                <w:szCs w:val="24"/>
                <w:vertAlign w:val="superscript"/>
              </w:rPr>
            </w:pPr>
            <w:r w:rsidRPr="00C34907">
              <w:rPr>
                <w:sz w:val="24"/>
                <w:szCs w:val="24"/>
                <w:vertAlign w:val="superscript"/>
              </w:rPr>
              <w:t>(фамилия, инициалы)</w:t>
            </w:r>
          </w:p>
        </w:tc>
      </w:tr>
      <w:tr w:rsidR="00A67684" w:rsidRPr="00EA3ED7" w:rsidTr="00EA3ED7">
        <w:tc>
          <w:tcPr>
            <w:tcW w:w="603" w:type="dxa"/>
          </w:tcPr>
          <w:p w:rsidR="005A6611" w:rsidRPr="00C34907" w:rsidRDefault="005A6611" w:rsidP="00EA3ED7">
            <w:pPr>
              <w:pStyle w:val="22"/>
              <w:spacing w:after="0" w:line="240" w:lineRule="auto"/>
              <w:ind w:firstLine="0"/>
              <w:rPr>
                <w:sz w:val="24"/>
                <w:szCs w:val="24"/>
              </w:rPr>
            </w:pPr>
            <w:r w:rsidRPr="00C34907">
              <w:rPr>
                <w:sz w:val="24"/>
                <w:szCs w:val="24"/>
              </w:rPr>
              <w:t>МП</w:t>
            </w:r>
          </w:p>
        </w:tc>
        <w:tc>
          <w:tcPr>
            <w:tcW w:w="2962" w:type="dxa"/>
            <w:tcBorders>
              <w:bottom w:val="single" w:sz="4" w:space="0" w:color="auto"/>
            </w:tcBorders>
          </w:tcPr>
          <w:p w:rsidR="005A6611" w:rsidRPr="00C34907" w:rsidRDefault="005A6611" w:rsidP="00EA3ED7">
            <w:pPr>
              <w:pStyle w:val="22"/>
              <w:spacing w:after="0" w:line="240" w:lineRule="auto"/>
              <w:ind w:firstLine="0"/>
              <w:rPr>
                <w:sz w:val="24"/>
                <w:szCs w:val="24"/>
                <w:vertAlign w:val="superscript"/>
              </w:rPr>
            </w:pPr>
          </w:p>
        </w:tc>
        <w:tc>
          <w:tcPr>
            <w:tcW w:w="283" w:type="dxa"/>
          </w:tcPr>
          <w:p w:rsidR="005A6611" w:rsidRPr="00C34907" w:rsidRDefault="005A6611" w:rsidP="00EA3ED7">
            <w:pPr>
              <w:pStyle w:val="22"/>
              <w:spacing w:after="0" w:line="240" w:lineRule="auto"/>
              <w:ind w:firstLine="0"/>
              <w:rPr>
                <w:sz w:val="24"/>
                <w:szCs w:val="24"/>
                <w:vertAlign w:val="superscript"/>
              </w:rPr>
            </w:pPr>
          </w:p>
        </w:tc>
        <w:tc>
          <w:tcPr>
            <w:tcW w:w="2258" w:type="dxa"/>
            <w:tcBorders>
              <w:bottom w:val="single" w:sz="4" w:space="0" w:color="auto"/>
            </w:tcBorders>
          </w:tcPr>
          <w:p w:rsidR="005A6611" w:rsidRPr="00C34907" w:rsidRDefault="005A6611" w:rsidP="00EA3ED7">
            <w:pPr>
              <w:pStyle w:val="22"/>
              <w:spacing w:after="0" w:line="240" w:lineRule="auto"/>
              <w:ind w:firstLine="0"/>
              <w:rPr>
                <w:sz w:val="24"/>
                <w:szCs w:val="24"/>
                <w:vertAlign w:val="superscript"/>
              </w:rPr>
            </w:pPr>
          </w:p>
        </w:tc>
        <w:tc>
          <w:tcPr>
            <w:tcW w:w="283" w:type="dxa"/>
          </w:tcPr>
          <w:p w:rsidR="005A6611" w:rsidRPr="00C34907" w:rsidRDefault="005A6611" w:rsidP="00EA3ED7">
            <w:pPr>
              <w:pStyle w:val="22"/>
              <w:spacing w:after="0" w:line="240" w:lineRule="auto"/>
              <w:ind w:firstLine="0"/>
              <w:rPr>
                <w:sz w:val="24"/>
                <w:szCs w:val="24"/>
                <w:vertAlign w:val="superscript"/>
              </w:rPr>
            </w:pPr>
          </w:p>
        </w:tc>
        <w:tc>
          <w:tcPr>
            <w:tcW w:w="2962" w:type="dxa"/>
            <w:tcBorders>
              <w:bottom w:val="single" w:sz="4" w:space="0" w:color="auto"/>
            </w:tcBorders>
          </w:tcPr>
          <w:p w:rsidR="005A6611" w:rsidRPr="00C34907" w:rsidRDefault="005A6611" w:rsidP="00EA3ED7">
            <w:pPr>
              <w:pStyle w:val="22"/>
              <w:spacing w:after="0" w:line="240" w:lineRule="auto"/>
              <w:ind w:firstLine="0"/>
              <w:rPr>
                <w:sz w:val="24"/>
                <w:szCs w:val="24"/>
                <w:vertAlign w:val="superscript"/>
              </w:rPr>
            </w:pPr>
          </w:p>
        </w:tc>
      </w:tr>
      <w:tr w:rsidR="00A67684" w:rsidRPr="00EA3ED7" w:rsidTr="00EA3ED7">
        <w:tc>
          <w:tcPr>
            <w:tcW w:w="603" w:type="dxa"/>
          </w:tcPr>
          <w:p w:rsidR="005A6611" w:rsidRPr="00C34907" w:rsidRDefault="005A6611" w:rsidP="00EA3ED7">
            <w:pPr>
              <w:pStyle w:val="22"/>
              <w:spacing w:after="0" w:line="240" w:lineRule="auto"/>
              <w:ind w:firstLine="0"/>
              <w:rPr>
                <w:sz w:val="24"/>
                <w:szCs w:val="24"/>
                <w:vertAlign w:val="superscript"/>
              </w:rPr>
            </w:pPr>
          </w:p>
        </w:tc>
        <w:tc>
          <w:tcPr>
            <w:tcW w:w="2962" w:type="dxa"/>
            <w:tcBorders>
              <w:top w:val="single" w:sz="4" w:space="0" w:color="auto"/>
            </w:tcBorders>
          </w:tcPr>
          <w:p w:rsidR="005A6611" w:rsidRPr="00C34907" w:rsidRDefault="005A6611" w:rsidP="00EA3ED7">
            <w:pPr>
              <w:pStyle w:val="22"/>
              <w:spacing w:after="0" w:line="240" w:lineRule="auto"/>
              <w:ind w:firstLine="0"/>
              <w:jc w:val="center"/>
              <w:rPr>
                <w:sz w:val="24"/>
                <w:szCs w:val="24"/>
                <w:vertAlign w:val="superscript"/>
              </w:rPr>
            </w:pPr>
            <w:r w:rsidRPr="00C34907">
              <w:rPr>
                <w:sz w:val="24"/>
                <w:szCs w:val="24"/>
                <w:vertAlign w:val="superscript"/>
              </w:rPr>
              <w:t>(должность)</w:t>
            </w:r>
          </w:p>
        </w:tc>
        <w:tc>
          <w:tcPr>
            <w:tcW w:w="283" w:type="dxa"/>
          </w:tcPr>
          <w:p w:rsidR="005A6611" w:rsidRPr="00C34907" w:rsidRDefault="005A6611" w:rsidP="00EA3ED7">
            <w:pPr>
              <w:pStyle w:val="22"/>
              <w:spacing w:after="0" w:line="240" w:lineRule="auto"/>
              <w:ind w:firstLine="0"/>
              <w:jc w:val="center"/>
              <w:rPr>
                <w:sz w:val="24"/>
                <w:szCs w:val="24"/>
                <w:vertAlign w:val="superscript"/>
              </w:rPr>
            </w:pPr>
          </w:p>
        </w:tc>
        <w:tc>
          <w:tcPr>
            <w:tcW w:w="2258" w:type="dxa"/>
            <w:tcBorders>
              <w:top w:val="single" w:sz="4" w:space="0" w:color="auto"/>
            </w:tcBorders>
          </w:tcPr>
          <w:p w:rsidR="005A6611" w:rsidRPr="00C34907" w:rsidRDefault="005A6611" w:rsidP="00EA3ED7">
            <w:pPr>
              <w:pStyle w:val="22"/>
              <w:spacing w:after="0" w:line="240" w:lineRule="auto"/>
              <w:ind w:firstLine="0"/>
              <w:jc w:val="center"/>
              <w:rPr>
                <w:sz w:val="24"/>
                <w:szCs w:val="24"/>
                <w:vertAlign w:val="superscript"/>
              </w:rPr>
            </w:pPr>
            <w:r w:rsidRPr="00C34907">
              <w:rPr>
                <w:sz w:val="24"/>
                <w:szCs w:val="24"/>
                <w:vertAlign w:val="superscript"/>
              </w:rPr>
              <w:t>(подпись)</w:t>
            </w:r>
          </w:p>
        </w:tc>
        <w:tc>
          <w:tcPr>
            <w:tcW w:w="283" w:type="dxa"/>
          </w:tcPr>
          <w:p w:rsidR="005A6611" w:rsidRPr="00C34907" w:rsidRDefault="005A6611" w:rsidP="00EA3ED7">
            <w:pPr>
              <w:pStyle w:val="22"/>
              <w:spacing w:after="0" w:line="240" w:lineRule="auto"/>
              <w:ind w:firstLine="0"/>
              <w:jc w:val="center"/>
              <w:rPr>
                <w:sz w:val="24"/>
                <w:szCs w:val="24"/>
                <w:vertAlign w:val="superscript"/>
              </w:rPr>
            </w:pPr>
          </w:p>
        </w:tc>
        <w:tc>
          <w:tcPr>
            <w:tcW w:w="2962" w:type="dxa"/>
            <w:tcBorders>
              <w:top w:val="single" w:sz="4" w:space="0" w:color="auto"/>
            </w:tcBorders>
          </w:tcPr>
          <w:p w:rsidR="005A6611" w:rsidRPr="00C34907" w:rsidRDefault="005A6611" w:rsidP="00EA3ED7">
            <w:pPr>
              <w:pStyle w:val="22"/>
              <w:spacing w:after="0" w:line="240" w:lineRule="auto"/>
              <w:ind w:firstLine="0"/>
              <w:jc w:val="center"/>
              <w:rPr>
                <w:sz w:val="24"/>
                <w:szCs w:val="24"/>
                <w:vertAlign w:val="superscript"/>
              </w:rPr>
            </w:pPr>
            <w:r w:rsidRPr="00C34907">
              <w:rPr>
                <w:sz w:val="24"/>
                <w:szCs w:val="24"/>
                <w:vertAlign w:val="superscript"/>
              </w:rPr>
              <w:t>(фамилия, инициалы)</w:t>
            </w:r>
          </w:p>
        </w:tc>
      </w:tr>
      <w:tr w:rsidR="00A67684" w:rsidRPr="00EA3ED7" w:rsidTr="00EA3ED7">
        <w:tc>
          <w:tcPr>
            <w:tcW w:w="603" w:type="dxa"/>
          </w:tcPr>
          <w:p w:rsidR="005A6611" w:rsidRPr="00C34907" w:rsidRDefault="005A6611" w:rsidP="00EA3ED7">
            <w:pPr>
              <w:pStyle w:val="22"/>
              <w:spacing w:after="0" w:line="240" w:lineRule="auto"/>
              <w:ind w:firstLine="0"/>
              <w:rPr>
                <w:sz w:val="24"/>
                <w:szCs w:val="24"/>
                <w:vertAlign w:val="superscript"/>
              </w:rPr>
            </w:pPr>
          </w:p>
        </w:tc>
        <w:tc>
          <w:tcPr>
            <w:tcW w:w="2962" w:type="dxa"/>
            <w:tcBorders>
              <w:bottom w:val="single" w:sz="4" w:space="0" w:color="auto"/>
            </w:tcBorders>
          </w:tcPr>
          <w:p w:rsidR="005A6611" w:rsidRPr="00C34907" w:rsidRDefault="005A6611" w:rsidP="00EA3ED7">
            <w:pPr>
              <w:pStyle w:val="22"/>
              <w:spacing w:after="0" w:line="240" w:lineRule="auto"/>
              <w:ind w:firstLine="0"/>
              <w:jc w:val="center"/>
              <w:rPr>
                <w:sz w:val="24"/>
                <w:szCs w:val="24"/>
                <w:vertAlign w:val="superscript"/>
              </w:rPr>
            </w:pPr>
          </w:p>
        </w:tc>
        <w:tc>
          <w:tcPr>
            <w:tcW w:w="283" w:type="dxa"/>
          </w:tcPr>
          <w:p w:rsidR="005A6611" w:rsidRPr="00C34907" w:rsidRDefault="005A6611" w:rsidP="00EA3ED7">
            <w:pPr>
              <w:pStyle w:val="22"/>
              <w:spacing w:after="0" w:line="240" w:lineRule="auto"/>
              <w:ind w:firstLine="0"/>
              <w:jc w:val="center"/>
              <w:rPr>
                <w:sz w:val="24"/>
                <w:szCs w:val="24"/>
                <w:vertAlign w:val="superscript"/>
              </w:rPr>
            </w:pPr>
          </w:p>
        </w:tc>
        <w:tc>
          <w:tcPr>
            <w:tcW w:w="2258" w:type="dxa"/>
            <w:tcBorders>
              <w:bottom w:val="single" w:sz="4" w:space="0" w:color="auto"/>
            </w:tcBorders>
          </w:tcPr>
          <w:p w:rsidR="005A6611" w:rsidRPr="00C34907" w:rsidRDefault="005A6611" w:rsidP="00EA3ED7">
            <w:pPr>
              <w:pStyle w:val="22"/>
              <w:spacing w:after="0" w:line="240" w:lineRule="auto"/>
              <w:ind w:firstLine="0"/>
              <w:jc w:val="center"/>
              <w:rPr>
                <w:sz w:val="24"/>
                <w:szCs w:val="24"/>
                <w:vertAlign w:val="superscript"/>
              </w:rPr>
            </w:pPr>
          </w:p>
        </w:tc>
        <w:tc>
          <w:tcPr>
            <w:tcW w:w="283" w:type="dxa"/>
          </w:tcPr>
          <w:p w:rsidR="005A6611" w:rsidRPr="00C34907" w:rsidRDefault="005A6611" w:rsidP="00EA3ED7">
            <w:pPr>
              <w:pStyle w:val="22"/>
              <w:spacing w:after="0" w:line="240" w:lineRule="auto"/>
              <w:ind w:firstLine="0"/>
              <w:jc w:val="center"/>
              <w:rPr>
                <w:sz w:val="24"/>
                <w:szCs w:val="24"/>
                <w:vertAlign w:val="superscript"/>
              </w:rPr>
            </w:pPr>
          </w:p>
        </w:tc>
        <w:tc>
          <w:tcPr>
            <w:tcW w:w="2962" w:type="dxa"/>
            <w:tcBorders>
              <w:bottom w:val="single" w:sz="4" w:space="0" w:color="auto"/>
            </w:tcBorders>
          </w:tcPr>
          <w:p w:rsidR="005A6611" w:rsidRPr="00C34907" w:rsidRDefault="005A6611" w:rsidP="00EA3ED7">
            <w:pPr>
              <w:pStyle w:val="22"/>
              <w:spacing w:after="0" w:line="240" w:lineRule="auto"/>
              <w:ind w:firstLine="0"/>
              <w:jc w:val="center"/>
              <w:rPr>
                <w:sz w:val="24"/>
                <w:szCs w:val="24"/>
                <w:vertAlign w:val="superscript"/>
              </w:rPr>
            </w:pPr>
          </w:p>
        </w:tc>
      </w:tr>
      <w:tr w:rsidR="00A67684" w:rsidRPr="00EA3ED7" w:rsidTr="00EA3ED7">
        <w:tc>
          <w:tcPr>
            <w:tcW w:w="603" w:type="dxa"/>
          </w:tcPr>
          <w:p w:rsidR="005A6611" w:rsidRPr="00C34907" w:rsidRDefault="005A6611" w:rsidP="00EA3ED7">
            <w:pPr>
              <w:pStyle w:val="22"/>
              <w:spacing w:after="0" w:line="240" w:lineRule="auto"/>
              <w:ind w:firstLine="0"/>
              <w:rPr>
                <w:sz w:val="24"/>
                <w:szCs w:val="24"/>
                <w:vertAlign w:val="superscript"/>
              </w:rPr>
            </w:pPr>
          </w:p>
        </w:tc>
        <w:tc>
          <w:tcPr>
            <w:tcW w:w="2962" w:type="dxa"/>
            <w:tcBorders>
              <w:top w:val="single" w:sz="4" w:space="0" w:color="auto"/>
            </w:tcBorders>
          </w:tcPr>
          <w:p w:rsidR="005A6611" w:rsidRPr="00C34907" w:rsidRDefault="005A6611" w:rsidP="00EA3ED7">
            <w:pPr>
              <w:pStyle w:val="22"/>
              <w:spacing w:after="0" w:line="240" w:lineRule="auto"/>
              <w:ind w:firstLine="0"/>
              <w:jc w:val="center"/>
              <w:rPr>
                <w:sz w:val="24"/>
                <w:szCs w:val="24"/>
                <w:vertAlign w:val="superscript"/>
              </w:rPr>
            </w:pPr>
            <w:r w:rsidRPr="00C34907">
              <w:rPr>
                <w:sz w:val="24"/>
                <w:szCs w:val="24"/>
                <w:vertAlign w:val="superscript"/>
              </w:rPr>
              <w:t>(должность)</w:t>
            </w:r>
          </w:p>
        </w:tc>
        <w:tc>
          <w:tcPr>
            <w:tcW w:w="283" w:type="dxa"/>
          </w:tcPr>
          <w:p w:rsidR="005A6611" w:rsidRPr="00C34907" w:rsidRDefault="005A6611" w:rsidP="00EA3ED7">
            <w:pPr>
              <w:pStyle w:val="22"/>
              <w:spacing w:after="0" w:line="240" w:lineRule="auto"/>
              <w:ind w:firstLine="0"/>
              <w:jc w:val="center"/>
              <w:rPr>
                <w:sz w:val="24"/>
                <w:szCs w:val="24"/>
                <w:vertAlign w:val="superscript"/>
              </w:rPr>
            </w:pPr>
          </w:p>
        </w:tc>
        <w:tc>
          <w:tcPr>
            <w:tcW w:w="2258" w:type="dxa"/>
            <w:tcBorders>
              <w:top w:val="single" w:sz="4" w:space="0" w:color="auto"/>
            </w:tcBorders>
          </w:tcPr>
          <w:p w:rsidR="005A6611" w:rsidRPr="00C34907" w:rsidRDefault="005A6611" w:rsidP="00EA3ED7">
            <w:pPr>
              <w:pStyle w:val="22"/>
              <w:spacing w:after="0" w:line="240" w:lineRule="auto"/>
              <w:ind w:firstLine="0"/>
              <w:jc w:val="center"/>
              <w:rPr>
                <w:sz w:val="24"/>
                <w:szCs w:val="24"/>
                <w:vertAlign w:val="superscript"/>
              </w:rPr>
            </w:pPr>
            <w:r w:rsidRPr="00C34907">
              <w:rPr>
                <w:sz w:val="24"/>
                <w:szCs w:val="24"/>
                <w:vertAlign w:val="superscript"/>
              </w:rPr>
              <w:t>(подпись)</w:t>
            </w:r>
          </w:p>
        </w:tc>
        <w:tc>
          <w:tcPr>
            <w:tcW w:w="283" w:type="dxa"/>
          </w:tcPr>
          <w:p w:rsidR="005A6611" w:rsidRPr="00C34907" w:rsidRDefault="005A6611" w:rsidP="00EA3ED7">
            <w:pPr>
              <w:pStyle w:val="22"/>
              <w:spacing w:after="0" w:line="240" w:lineRule="auto"/>
              <w:ind w:firstLine="0"/>
              <w:jc w:val="center"/>
              <w:rPr>
                <w:sz w:val="24"/>
                <w:szCs w:val="24"/>
                <w:vertAlign w:val="superscript"/>
              </w:rPr>
            </w:pPr>
          </w:p>
        </w:tc>
        <w:tc>
          <w:tcPr>
            <w:tcW w:w="2962" w:type="dxa"/>
            <w:tcBorders>
              <w:top w:val="single" w:sz="4" w:space="0" w:color="auto"/>
            </w:tcBorders>
          </w:tcPr>
          <w:p w:rsidR="005A6611" w:rsidRPr="00C34907" w:rsidRDefault="005A6611" w:rsidP="00EA3ED7">
            <w:pPr>
              <w:pStyle w:val="22"/>
              <w:spacing w:after="0" w:line="240" w:lineRule="auto"/>
              <w:ind w:firstLine="0"/>
              <w:jc w:val="center"/>
              <w:rPr>
                <w:sz w:val="24"/>
                <w:szCs w:val="24"/>
                <w:vertAlign w:val="superscript"/>
              </w:rPr>
            </w:pPr>
            <w:r w:rsidRPr="00C34907">
              <w:rPr>
                <w:sz w:val="24"/>
                <w:szCs w:val="24"/>
                <w:vertAlign w:val="superscript"/>
              </w:rPr>
              <w:t>(фамилия, инициалы)</w:t>
            </w:r>
          </w:p>
        </w:tc>
      </w:tr>
    </w:tbl>
    <w:p w:rsidR="00257A46" w:rsidRDefault="00C25E35" w:rsidP="00D9691B">
      <w:pPr>
        <w:pStyle w:val="a6"/>
        <w:jc w:val="both"/>
        <w:rPr>
          <w:rFonts w:ascii="Times New Roman" w:hAnsi="Times New Roman"/>
          <w:sz w:val="16"/>
          <w:szCs w:val="16"/>
        </w:rPr>
      </w:pPr>
      <w:r>
        <w:rPr>
          <w:rFonts w:ascii="Times New Roman" w:hAnsi="Times New Roman"/>
          <w:sz w:val="16"/>
          <w:szCs w:val="16"/>
        </w:rPr>
        <w:t>________________________________________</w:t>
      </w:r>
    </w:p>
    <w:p w:rsidR="000E2465" w:rsidRDefault="000E2465" w:rsidP="00D9691B">
      <w:pPr>
        <w:pStyle w:val="a6"/>
        <w:jc w:val="both"/>
        <w:rPr>
          <w:rFonts w:ascii="Times New Roman" w:hAnsi="Times New Roman"/>
          <w:sz w:val="16"/>
          <w:szCs w:val="16"/>
        </w:rPr>
      </w:pPr>
    </w:p>
    <w:p w:rsidR="000E2465" w:rsidRDefault="000E2465" w:rsidP="00D9691B">
      <w:pPr>
        <w:pStyle w:val="a6"/>
        <w:jc w:val="both"/>
        <w:rPr>
          <w:rFonts w:ascii="Times New Roman" w:hAnsi="Times New Roman"/>
          <w:sz w:val="16"/>
          <w:szCs w:val="16"/>
        </w:rPr>
      </w:pPr>
    </w:p>
    <w:p w:rsidR="00257A46" w:rsidRDefault="007B4E31" w:rsidP="00D9691B">
      <w:pPr>
        <w:pStyle w:val="a6"/>
        <w:jc w:val="both"/>
        <w:rPr>
          <w:rFonts w:ascii="Times New Roman" w:hAnsi="Times New Roman"/>
          <w:sz w:val="16"/>
          <w:szCs w:val="16"/>
        </w:rPr>
      </w:pPr>
      <w:r w:rsidRPr="00E06430">
        <w:rPr>
          <w:rFonts w:ascii="Times New Roman" w:hAnsi="Times New Roman"/>
          <w:sz w:val="16"/>
          <w:szCs w:val="16"/>
        </w:rPr>
        <w:tab/>
      </w:r>
      <w:r w:rsidRPr="007B4E31">
        <w:rPr>
          <w:rFonts w:ascii="Times New Roman" w:hAnsi="Times New Roman"/>
          <w:sz w:val="16"/>
          <w:szCs w:val="16"/>
        </w:rPr>
        <w:t xml:space="preserve">               </w:t>
      </w:r>
      <w:r w:rsidR="00257A46" w:rsidRPr="00E260F8">
        <w:rPr>
          <w:rFonts w:ascii="Times New Roman" w:hAnsi="Times New Roman"/>
          <w:sz w:val="16"/>
          <w:szCs w:val="16"/>
        </w:rPr>
        <w:t>* В соответствии с частью 1</w:t>
      </w:r>
      <w:r w:rsidR="00257A46">
        <w:rPr>
          <w:rFonts w:ascii="Times New Roman" w:hAnsi="Times New Roman"/>
          <w:sz w:val="16"/>
          <w:szCs w:val="16"/>
        </w:rPr>
        <w:t>2</w:t>
      </w:r>
      <w:r w:rsidR="00257A46" w:rsidRPr="00E260F8">
        <w:rPr>
          <w:rFonts w:ascii="Times New Roman" w:hAnsi="Times New Roman"/>
          <w:sz w:val="16"/>
          <w:szCs w:val="16"/>
        </w:rPr>
        <w:t xml:space="preserve"> статьи 79 Федерального закона «О выборах депутатов Государственной Думы Федерального Собрания Российской Федерации» настоящий акт вправе подписать любой член данной избирательной комиссии, представитель политической партии,</w:t>
      </w:r>
      <w:r w:rsidR="00257A46">
        <w:rPr>
          <w:rFonts w:ascii="Times New Roman" w:hAnsi="Times New Roman"/>
          <w:sz w:val="16"/>
          <w:szCs w:val="16"/>
        </w:rPr>
        <w:t xml:space="preserve"> наименование которой внесено в избирательный бюллетень, </w:t>
      </w:r>
      <w:r>
        <w:rPr>
          <w:rFonts w:ascii="Times New Roman" w:hAnsi="Times New Roman"/>
          <w:sz w:val="16"/>
          <w:szCs w:val="16"/>
        </w:rPr>
        <w:t xml:space="preserve">кандидат, зарегистрированный </w:t>
      </w:r>
      <w:r w:rsidR="00257A46" w:rsidRPr="00E260F8">
        <w:rPr>
          <w:rFonts w:ascii="Times New Roman" w:hAnsi="Times New Roman"/>
          <w:sz w:val="16"/>
          <w:szCs w:val="16"/>
        </w:rPr>
        <w:t xml:space="preserve">по соответствующему </w:t>
      </w:r>
      <w:r w:rsidR="0005264F">
        <w:rPr>
          <w:rFonts w:ascii="Times New Roman" w:hAnsi="Times New Roman"/>
          <w:sz w:val="16"/>
          <w:szCs w:val="16"/>
        </w:rPr>
        <w:t xml:space="preserve">одномандатному </w:t>
      </w:r>
      <w:r w:rsidR="00257A46" w:rsidRPr="00E260F8">
        <w:rPr>
          <w:rFonts w:ascii="Times New Roman" w:hAnsi="Times New Roman"/>
          <w:sz w:val="16"/>
          <w:szCs w:val="16"/>
        </w:rPr>
        <w:t>избирательному округу, присутствующие при передаче избирательных бюллетеней.</w:t>
      </w:r>
    </w:p>
    <w:p w:rsidR="00EA3ED7" w:rsidRDefault="00EA3ED7">
      <w:pPr>
        <w:rPr>
          <w:sz w:val="24"/>
          <w:szCs w:val="24"/>
          <w:vertAlign w:val="superscript"/>
        </w:rPr>
        <w:sectPr w:rsidR="00EA3ED7" w:rsidSect="00EA3ED7">
          <w:pgSz w:w="11906" w:h="16838"/>
          <w:pgMar w:top="454" w:right="851" w:bottom="993" w:left="1701" w:header="227" w:footer="340" w:gutter="0"/>
          <w:cols w:space="708"/>
          <w:titlePg/>
          <w:docGrid w:linePitch="360"/>
        </w:sectPr>
      </w:pPr>
    </w:p>
    <w:tbl>
      <w:tblPr>
        <w:tblW w:w="0" w:type="auto"/>
        <w:tblLook w:val="04A0"/>
      </w:tblPr>
      <w:tblGrid>
        <w:gridCol w:w="2943"/>
        <w:gridCol w:w="6627"/>
      </w:tblGrid>
      <w:tr w:rsidR="009424D3" w:rsidRPr="00EA3ED7" w:rsidTr="00EA3ED7">
        <w:tc>
          <w:tcPr>
            <w:tcW w:w="2943" w:type="dxa"/>
          </w:tcPr>
          <w:p w:rsidR="004D3DF8" w:rsidRPr="00EA3ED7" w:rsidRDefault="004D3DF8" w:rsidP="00EA3ED7">
            <w:pPr>
              <w:spacing w:after="0" w:line="240" w:lineRule="auto"/>
            </w:pPr>
          </w:p>
        </w:tc>
        <w:tc>
          <w:tcPr>
            <w:tcW w:w="6627" w:type="dxa"/>
          </w:tcPr>
          <w:p w:rsidR="009424D3" w:rsidRPr="00EA3ED7" w:rsidRDefault="009424D3" w:rsidP="00EA3ED7">
            <w:pPr>
              <w:spacing w:after="0" w:line="240" w:lineRule="auto"/>
              <w:jc w:val="center"/>
              <w:rPr>
                <w:rFonts w:ascii="Times New Roman" w:hAnsi="Times New Roman"/>
              </w:rPr>
            </w:pPr>
            <w:r w:rsidRPr="00EA3ED7">
              <w:rPr>
                <w:rFonts w:ascii="Times New Roman" w:hAnsi="Times New Roman"/>
              </w:rPr>
              <w:t>Приложение № 2</w:t>
            </w:r>
            <w:r w:rsidR="001035B1">
              <w:rPr>
                <w:rFonts w:ascii="Times New Roman" w:hAnsi="Times New Roman"/>
              </w:rPr>
              <w:t xml:space="preserve"> </w:t>
            </w:r>
            <w:r w:rsidR="001035B1" w:rsidRPr="001035B1">
              <w:rPr>
                <w:rFonts w:ascii="Times New Roman" w:hAnsi="Times New Roman"/>
              </w:rPr>
              <w:t>(форма)</w:t>
            </w:r>
          </w:p>
          <w:p w:rsidR="009424D3" w:rsidRPr="00EA3ED7" w:rsidRDefault="009424D3" w:rsidP="00EA3ED7">
            <w:pPr>
              <w:spacing w:after="0" w:line="240" w:lineRule="auto"/>
              <w:jc w:val="center"/>
            </w:pPr>
            <w:r w:rsidRPr="00EA3ED7">
              <w:rPr>
                <w:rFonts w:ascii="Times New Roman" w:hAnsi="Times New Roman"/>
              </w:rPr>
              <w:t xml:space="preserve">к Порядку изготовления и доставки избирательных бюллетеней для голосования на выборах депутатов Государственной Думы Федерального Собрания Российской Федерации </w:t>
            </w:r>
            <w:r w:rsidR="005A6EEE">
              <w:rPr>
                <w:rFonts w:ascii="Times New Roman" w:hAnsi="Times New Roman"/>
              </w:rPr>
              <w:t>восьмого</w:t>
            </w:r>
            <w:r w:rsidRPr="00EA3ED7">
              <w:rPr>
                <w:rFonts w:ascii="Times New Roman" w:hAnsi="Times New Roman"/>
              </w:rPr>
              <w:t xml:space="preserve"> созыва</w:t>
            </w:r>
          </w:p>
        </w:tc>
      </w:tr>
    </w:tbl>
    <w:p w:rsidR="009424D3" w:rsidRPr="00E260F8" w:rsidRDefault="009424D3" w:rsidP="009424D3">
      <w:pPr>
        <w:pStyle w:val="2"/>
        <w:widowControl/>
        <w:spacing w:line="240" w:lineRule="auto"/>
        <w:outlineLvl w:val="1"/>
        <w:rPr>
          <w:b/>
          <w:bCs/>
          <w:sz w:val="20"/>
          <w:szCs w:val="20"/>
        </w:rPr>
      </w:pPr>
    </w:p>
    <w:p w:rsidR="009424D3" w:rsidRPr="000E2465" w:rsidRDefault="009424D3" w:rsidP="009424D3">
      <w:pPr>
        <w:pStyle w:val="2"/>
        <w:widowControl/>
        <w:spacing w:line="240" w:lineRule="auto"/>
        <w:outlineLvl w:val="1"/>
        <w:rPr>
          <w:b/>
          <w:bCs/>
          <w:sz w:val="24"/>
          <w:szCs w:val="24"/>
        </w:rPr>
      </w:pPr>
      <w:r w:rsidRPr="000E2465">
        <w:rPr>
          <w:b/>
          <w:bCs/>
          <w:sz w:val="24"/>
          <w:szCs w:val="24"/>
        </w:rPr>
        <w:t xml:space="preserve">АКТ </w:t>
      </w:r>
      <w:r w:rsidRPr="000E2465">
        <w:rPr>
          <w:b/>
          <w:bCs/>
          <w:sz w:val="24"/>
          <w:szCs w:val="24"/>
          <w:vertAlign w:val="superscript"/>
        </w:rPr>
        <w:t>*</w:t>
      </w:r>
    </w:p>
    <w:p w:rsidR="00F80991" w:rsidRDefault="009424D3" w:rsidP="00673209">
      <w:pPr>
        <w:pStyle w:val="71"/>
        <w:keepNext w:val="0"/>
        <w:widowControl/>
        <w:outlineLvl w:val="6"/>
        <w:rPr>
          <w:sz w:val="24"/>
          <w:szCs w:val="24"/>
        </w:rPr>
      </w:pPr>
      <w:r w:rsidRPr="00673209">
        <w:rPr>
          <w:sz w:val="24"/>
          <w:szCs w:val="24"/>
        </w:rPr>
        <w:t>об уничтожении лишних избирательных бюллетеней</w:t>
      </w:r>
      <w:r w:rsidR="00673209" w:rsidRPr="00673209">
        <w:rPr>
          <w:sz w:val="24"/>
          <w:szCs w:val="24"/>
        </w:rPr>
        <w:t xml:space="preserve"> </w:t>
      </w:r>
    </w:p>
    <w:p w:rsidR="00F80991" w:rsidRDefault="00673209" w:rsidP="00673209">
      <w:pPr>
        <w:pStyle w:val="71"/>
        <w:keepNext w:val="0"/>
        <w:widowControl/>
        <w:outlineLvl w:val="6"/>
        <w:rPr>
          <w:sz w:val="24"/>
          <w:szCs w:val="24"/>
        </w:rPr>
      </w:pPr>
      <w:r w:rsidRPr="003F2232">
        <w:rPr>
          <w:sz w:val="24"/>
          <w:szCs w:val="24"/>
        </w:rPr>
        <w:t xml:space="preserve">для голосования на выборах депутатов Государственной Думы </w:t>
      </w:r>
    </w:p>
    <w:p w:rsidR="009424D3" w:rsidRPr="000D2D8C" w:rsidRDefault="00673209" w:rsidP="000D2D8C">
      <w:pPr>
        <w:pStyle w:val="71"/>
        <w:keepNext w:val="0"/>
        <w:widowControl/>
        <w:outlineLvl w:val="6"/>
        <w:rPr>
          <w:sz w:val="24"/>
          <w:szCs w:val="24"/>
        </w:rPr>
      </w:pPr>
      <w:r w:rsidRPr="003F2232">
        <w:rPr>
          <w:sz w:val="24"/>
          <w:szCs w:val="24"/>
        </w:rPr>
        <w:t xml:space="preserve">Федерального Собрания Российской Федерации </w:t>
      </w:r>
      <w:r w:rsidRPr="000D2D8C">
        <w:rPr>
          <w:sz w:val="24"/>
          <w:szCs w:val="24"/>
        </w:rPr>
        <w:t>восьмого созыва</w:t>
      </w:r>
    </w:p>
    <w:p w:rsidR="009424D3" w:rsidRPr="003F2232" w:rsidRDefault="009424D3" w:rsidP="009424D3">
      <w:pPr>
        <w:pStyle w:val="71"/>
        <w:keepNext w:val="0"/>
        <w:widowControl/>
        <w:outlineLvl w:val="6"/>
        <w:rPr>
          <w:sz w:val="24"/>
          <w:szCs w:val="24"/>
        </w:rPr>
      </w:pPr>
      <w:r w:rsidRPr="003F2232">
        <w:rPr>
          <w:sz w:val="24"/>
          <w:szCs w:val="24"/>
        </w:rPr>
        <w:t xml:space="preserve"> </w:t>
      </w:r>
    </w:p>
    <w:p w:rsidR="009424D3" w:rsidRPr="00385786" w:rsidRDefault="009424D3" w:rsidP="009424D3">
      <w:pPr>
        <w:pStyle w:val="71"/>
        <w:keepNext w:val="0"/>
        <w:widowControl/>
        <w:jc w:val="both"/>
        <w:outlineLvl w:val="6"/>
        <w:rPr>
          <w:b w:val="0"/>
          <w:sz w:val="26"/>
          <w:szCs w:val="26"/>
        </w:rPr>
      </w:pPr>
      <w:r w:rsidRPr="00DB6BCD">
        <w:rPr>
          <w:b w:val="0"/>
          <w:sz w:val="24"/>
          <w:szCs w:val="24"/>
        </w:rPr>
        <w:t>«___» ________20</w:t>
      </w:r>
      <w:r w:rsidR="008518B8" w:rsidRPr="00DB6BCD">
        <w:rPr>
          <w:b w:val="0"/>
          <w:sz w:val="24"/>
          <w:szCs w:val="24"/>
        </w:rPr>
        <w:t>___</w:t>
      </w:r>
      <w:r w:rsidRPr="00DB6BCD">
        <w:rPr>
          <w:b w:val="0"/>
          <w:sz w:val="24"/>
          <w:szCs w:val="24"/>
        </w:rPr>
        <w:t xml:space="preserve"> года</w:t>
      </w:r>
      <w:r w:rsidRPr="00385786">
        <w:rPr>
          <w:b w:val="0"/>
          <w:sz w:val="26"/>
          <w:szCs w:val="26"/>
        </w:rPr>
        <w:t xml:space="preserve">              </w:t>
      </w:r>
      <w:r w:rsidR="00DB6BCD">
        <w:rPr>
          <w:b w:val="0"/>
          <w:sz w:val="24"/>
          <w:szCs w:val="24"/>
        </w:rPr>
        <w:t xml:space="preserve">     </w:t>
      </w:r>
      <w:r w:rsidRPr="00385786">
        <w:rPr>
          <w:b w:val="0"/>
          <w:sz w:val="26"/>
          <w:szCs w:val="26"/>
        </w:rPr>
        <w:t xml:space="preserve">                                        </w:t>
      </w:r>
      <w:r w:rsidRPr="00DB6BCD">
        <w:rPr>
          <w:b w:val="0"/>
          <w:sz w:val="24"/>
          <w:szCs w:val="24"/>
        </w:rPr>
        <w:t>«___»  часов «___» минут</w:t>
      </w:r>
    </w:p>
    <w:p w:rsidR="009424D3" w:rsidRDefault="009424D3" w:rsidP="009424D3">
      <w:pPr>
        <w:spacing w:after="0" w:line="240" w:lineRule="auto"/>
        <w:ind w:firstLine="709"/>
        <w:jc w:val="both"/>
        <w:rPr>
          <w:rFonts w:ascii="Times New Roman" w:hAnsi="Times New Roman"/>
          <w:sz w:val="24"/>
          <w:szCs w:val="24"/>
        </w:rPr>
      </w:pPr>
    </w:p>
    <w:p w:rsidR="009424D3" w:rsidRPr="00DB6BCD" w:rsidRDefault="009424D3" w:rsidP="009424D3">
      <w:pPr>
        <w:pStyle w:val="aa"/>
        <w:spacing w:after="0" w:line="240" w:lineRule="auto"/>
        <w:ind w:firstLine="709"/>
        <w:jc w:val="both"/>
        <w:rPr>
          <w:rFonts w:ascii="Times New Roman" w:hAnsi="Times New Roman"/>
          <w:bCs/>
          <w:sz w:val="24"/>
          <w:szCs w:val="24"/>
        </w:rPr>
      </w:pPr>
      <w:r w:rsidRPr="00DB6BCD">
        <w:rPr>
          <w:rFonts w:ascii="Times New Roman" w:hAnsi="Times New Roman"/>
          <w:bCs/>
          <w:sz w:val="24"/>
          <w:szCs w:val="24"/>
        </w:rPr>
        <w:t>Настоящим Актом подтверждается:</w:t>
      </w:r>
    </w:p>
    <w:p w:rsidR="009424D3" w:rsidRPr="00385786" w:rsidRDefault="009424D3" w:rsidP="009424D3">
      <w:pPr>
        <w:pStyle w:val="aa"/>
        <w:spacing w:after="0" w:line="240" w:lineRule="auto"/>
        <w:ind w:firstLine="709"/>
        <w:jc w:val="both"/>
        <w:rPr>
          <w:rFonts w:ascii="Times New Roman" w:hAnsi="Times New Roman"/>
          <w:bCs/>
          <w:sz w:val="26"/>
          <w:szCs w:val="26"/>
        </w:rPr>
      </w:pPr>
    </w:p>
    <w:p w:rsidR="009424D3" w:rsidRPr="00DB6BCD" w:rsidRDefault="009424D3" w:rsidP="009424D3">
      <w:pPr>
        <w:spacing w:after="0" w:line="240" w:lineRule="auto"/>
        <w:ind w:firstLine="709"/>
        <w:jc w:val="both"/>
        <w:rPr>
          <w:rFonts w:ascii="Times New Roman" w:hAnsi="Times New Roman"/>
          <w:sz w:val="24"/>
          <w:szCs w:val="24"/>
        </w:rPr>
      </w:pPr>
      <w:r w:rsidRPr="00DB6BCD">
        <w:rPr>
          <w:rFonts w:ascii="Times New Roman" w:hAnsi="Times New Roman"/>
          <w:sz w:val="24"/>
          <w:szCs w:val="24"/>
        </w:rPr>
        <w:t xml:space="preserve">1. При передаче избирательных бюллетеней для голосования на выборах депутатов Государственной Думы Федерального Собрания Российской Федерации </w:t>
      </w:r>
      <w:r w:rsidR="005A6EEE" w:rsidRPr="00DB6BCD">
        <w:rPr>
          <w:rFonts w:ascii="Times New Roman" w:hAnsi="Times New Roman"/>
          <w:sz w:val="24"/>
          <w:szCs w:val="24"/>
        </w:rPr>
        <w:t>восьмого</w:t>
      </w:r>
      <w:r w:rsidRPr="00DB6BCD">
        <w:rPr>
          <w:rFonts w:ascii="Times New Roman" w:hAnsi="Times New Roman"/>
          <w:sz w:val="24"/>
          <w:szCs w:val="24"/>
        </w:rPr>
        <w:t xml:space="preserve"> созыва было установлено:</w:t>
      </w:r>
    </w:p>
    <w:p w:rsidR="009424D3" w:rsidRDefault="009424D3" w:rsidP="009424D3">
      <w:pPr>
        <w:spacing w:after="0" w:line="240" w:lineRule="auto"/>
        <w:ind w:firstLine="709"/>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95"/>
        <w:gridCol w:w="1595"/>
        <w:gridCol w:w="1595"/>
        <w:gridCol w:w="1595"/>
        <w:gridCol w:w="1595"/>
        <w:gridCol w:w="1595"/>
      </w:tblGrid>
      <w:tr w:rsidR="009424D3" w:rsidRPr="00EA3ED7" w:rsidTr="000E2465">
        <w:trPr>
          <w:trHeight w:val="662"/>
        </w:trPr>
        <w:tc>
          <w:tcPr>
            <w:tcW w:w="3190" w:type="dxa"/>
            <w:gridSpan w:val="2"/>
            <w:vAlign w:val="center"/>
          </w:tcPr>
          <w:p w:rsidR="009424D3" w:rsidRPr="00EA3ED7" w:rsidRDefault="009424D3" w:rsidP="00EA3ED7">
            <w:pPr>
              <w:spacing w:after="0" w:line="240" w:lineRule="auto"/>
              <w:jc w:val="center"/>
              <w:rPr>
                <w:rFonts w:ascii="Times New Roman" w:hAnsi="Times New Roman"/>
                <w:b/>
              </w:rPr>
            </w:pPr>
            <w:r w:rsidRPr="00EA3ED7">
              <w:rPr>
                <w:rFonts w:ascii="Times New Roman" w:hAnsi="Times New Roman"/>
                <w:b/>
              </w:rPr>
              <w:t>Количество заказанных избирательных бюллетеней</w:t>
            </w:r>
          </w:p>
        </w:tc>
        <w:tc>
          <w:tcPr>
            <w:tcW w:w="3190" w:type="dxa"/>
            <w:gridSpan w:val="2"/>
            <w:vAlign w:val="center"/>
          </w:tcPr>
          <w:p w:rsidR="009424D3" w:rsidRPr="00EA3ED7" w:rsidRDefault="009424D3" w:rsidP="00EA3ED7">
            <w:pPr>
              <w:spacing w:after="0" w:line="240" w:lineRule="auto"/>
              <w:jc w:val="center"/>
              <w:rPr>
                <w:rFonts w:ascii="Times New Roman" w:hAnsi="Times New Roman"/>
                <w:b/>
              </w:rPr>
            </w:pPr>
            <w:r w:rsidRPr="00EA3ED7">
              <w:rPr>
                <w:rFonts w:ascii="Times New Roman" w:hAnsi="Times New Roman"/>
                <w:b/>
              </w:rPr>
              <w:t>Количество изготовленных избирательных бюллетеней</w:t>
            </w:r>
          </w:p>
        </w:tc>
        <w:tc>
          <w:tcPr>
            <w:tcW w:w="3190" w:type="dxa"/>
            <w:gridSpan w:val="2"/>
            <w:vAlign w:val="center"/>
          </w:tcPr>
          <w:p w:rsidR="009424D3" w:rsidRPr="00EA3ED7" w:rsidRDefault="009424D3" w:rsidP="00EA3ED7">
            <w:pPr>
              <w:spacing w:after="0" w:line="240" w:lineRule="auto"/>
              <w:jc w:val="center"/>
              <w:rPr>
                <w:rFonts w:ascii="Times New Roman" w:hAnsi="Times New Roman"/>
                <w:b/>
              </w:rPr>
            </w:pPr>
            <w:r w:rsidRPr="00EA3ED7">
              <w:rPr>
                <w:rFonts w:ascii="Times New Roman" w:hAnsi="Times New Roman"/>
                <w:b/>
              </w:rPr>
              <w:t>Количество лишних избирательных бюллетеней</w:t>
            </w:r>
          </w:p>
        </w:tc>
      </w:tr>
      <w:tr w:rsidR="00A67684" w:rsidRPr="00EA3ED7" w:rsidTr="00EA3ED7">
        <w:trPr>
          <w:cantSplit/>
          <w:trHeight w:val="2065"/>
        </w:trPr>
        <w:tc>
          <w:tcPr>
            <w:tcW w:w="1595" w:type="dxa"/>
            <w:textDirection w:val="btLr"/>
            <w:vAlign w:val="center"/>
          </w:tcPr>
          <w:p w:rsidR="009424D3" w:rsidRPr="00B25D8F" w:rsidRDefault="009424D3" w:rsidP="00EA3ED7">
            <w:pPr>
              <w:spacing w:after="0" w:line="240" w:lineRule="auto"/>
              <w:ind w:left="113" w:right="113"/>
              <w:jc w:val="center"/>
              <w:rPr>
                <w:rFonts w:ascii="Times New Roman" w:hAnsi="Times New Roman"/>
                <w:b/>
              </w:rPr>
            </w:pPr>
            <w:r w:rsidRPr="00B25D8F">
              <w:rPr>
                <w:rFonts w:ascii="Times New Roman" w:hAnsi="Times New Roman"/>
                <w:b/>
              </w:rPr>
              <w:t xml:space="preserve">по______________ </w:t>
            </w:r>
            <w:r w:rsidR="00B25D8F" w:rsidRPr="00B25D8F">
              <w:rPr>
                <w:rFonts w:ascii="Times New Roman" w:eastAsia="Times New Roman" w:hAnsi="Times New Roman"/>
                <w:b/>
                <w:sz w:val="16"/>
                <w:szCs w:val="16"/>
                <w:lang w:eastAsia="ru-RU"/>
              </w:rPr>
              <w:t>(наименование одномандатного избирательного округа)</w:t>
            </w:r>
            <w:r w:rsidRPr="00B25D8F">
              <w:rPr>
                <w:rFonts w:ascii="Times New Roman" w:eastAsia="Times New Roman" w:hAnsi="Times New Roman"/>
                <w:b/>
                <w:sz w:val="16"/>
                <w:szCs w:val="16"/>
                <w:lang w:eastAsia="ru-RU"/>
              </w:rPr>
              <w:t xml:space="preserve"> </w:t>
            </w:r>
            <w:r w:rsidRPr="00B25D8F">
              <w:rPr>
                <w:rFonts w:ascii="Times New Roman" w:hAnsi="Times New Roman"/>
                <w:b/>
              </w:rPr>
              <w:t>№___</w:t>
            </w:r>
          </w:p>
        </w:tc>
        <w:tc>
          <w:tcPr>
            <w:tcW w:w="1595" w:type="dxa"/>
            <w:textDirection w:val="btLr"/>
            <w:vAlign w:val="center"/>
          </w:tcPr>
          <w:p w:rsidR="009424D3" w:rsidRPr="00B25D8F" w:rsidRDefault="009424D3" w:rsidP="00EA3ED7">
            <w:pPr>
              <w:spacing w:after="0" w:line="240" w:lineRule="auto"/>
              <w:ind w:left="113" w:right="113"/>
              <w:jc w:val="center"/>
              <w:rPr>
                <w:rFonts w:ascii="Times New Roman" w:hAnsi="Times New Roman"/>
                <w:b/>
              </w:rPr>
            </w:pPr>
            <w:r w:rsidRPr="00B25D8F">
              <w:rPr>
                <w:rFonts w:ascii="Times New Roman" w:hAnsi="Times New Roman"/>
                <w:b/>
              </w:rPr>
              <w:t>по федеральному избирательному округу</w:t>
            </w:r>
          </w:p>
        </w:tc>
        <w:tc>
          <w:tcPr>
            <w:tcW w:w="1595" w:type="dxa"/>
            <w:textDirection w:val="btLr"/>
            <w:vAlign w:val="center"/>
          </w:tcPr>
          <w:p w:rsidR="009424D3" w:rsidRPr="00B25D8F" w:rsidRDefault="009424D3" w:rsidP="00EA3ED7">
            <w:pPr>
              <w:spacing w:after="0" w:line="240" w:lineRule="auto"/>
              <w:ind w:left="113" w:right="113"/>
              <w:jc w:val="center"/>
              <w:rPr>
                <w:rFonts w:ascii="Times New Roman" w:hAnsi="Times New Roman"/>
                <w:b/>
              </w:rPr>
            </w:pPr>
            <w:r w:rsidRPr="00B25D8F">
              <w:rPr>
                <w:rFonts w:ascii="Times New Roman" w:hAnsi="Times New Roman"/>
                <w:b/>
              </w:rPr>
              <w:t xml:space="preserve">по______________ </w:t>
            </w:r>
            <w:r w:rsidR="00B25D8F" w:rsidRPr="00B25D8F">
              <w:rPr>
                <w:rFonts w:ascii="Times New Roman" w:eastAsia="Times New Roman" w:hAnsi="Times New Roman"/>
                <w:b/>
                <w:sz w:val="16"/>
                <w:szCs w:val="16"/>
                <w:lang w:eastAsia="ru-RU"/>
              </w:rPr>
              <w:t xml:space="preserve">(наименование одномандатного избирательного округа) </w:t>
            </w:r>
            <w:r w:rsidRPr="00B25D8F">
              <w:rPr>
                <w:rFonts w:ascii="Times New Roman" w:hAnsi="Times New Roman"/>
                <w:b/>
              </w:rPr>
              <w:t>№___</w:t>
            </w:r>
          </w:p>
        </w:tc>
        <w:tc>
          <w:tcPr>
            <w:tcW w:w="1595" w:type="dxa"/>
            <w:textDirection w:val="btLr"/>
            <w:vAlign w:val="center"/>
          </w:tcPr>
          <w:p w:rsidR="009424D3" w:rsidRPr="00B25D8F" w:rsidRDefault="009424D3" w:rsidP="00EA3ED7">
            <w:pPr>
              <w:spacing w:after="0" w:line="240" w:lineRule="auto"/>
              <w:ind w:left="113" w:right="113"/>
              <w:jc w:val="center"/>
              <w:rPr>
                <w:rFonts w:ascii="Times New Roman" w:hAnsi="Times New Roman"/>
                <w:b/>
              </w:rPr>
            </w:pPr>
            <w:r w:rsidRPr="00B25D8F">
              <w:rPr>
                <w:rFonts w:ascii="Times New Roman" w:hAnsi="Times New Roman"/>
                <w:b/>
              </w:rPr>
              <w:t>по федеральному избирательному округу</w:t>
            </w:r>
          </w:p>
        </w:tc>
        <w:tc>
          <w:tcPr>
            <w:tcW w:w="1595" w:type="dxa"/>
            <w:textDirection w:val="btLr"/>
            <w:vAlign w:val="center"/>
          </w:tcPr>
          <w:p w:rsidR="009424D3" w:rsidRPr="00B25D8F" w:rsidRDefault="009424D3" w:rsidP="00EA3ED7">
            <w:pPr>
              <w:spacing w:after="0" w:line="240" w:lineRule="auto"/>
              <w:ind w:left="113" w:right="113"/>
              <w:jc w:val="center"/>
              <w:rPr>
                <w:rFonts w:ascii="Times New Roman" w:hAnsi="Times New Roman"/>
                <w:b/>
              </w:rPr>
            </w:pPr>
            <w:r w:rsidRPr="00B25D8F">
              <w:rPr>
                <w:rFonts w:ascii="Times New Roman" w:hAnsi="Times New Roman"/>
                <w:b/>
              </w:rPr>
              <w:t xml:space="preserve">по______________ </w:t>
            </w:r>
            <w:r w:rsidR="00B25D8F" w:rsidRPr="00B25D8F">
              <w:rPr>
                <w:rFonts w:ascii="Times New Roman" w:eastAsia="Times New Roman" w:hAnsi="Times New Roman"/>
                <w:b/>
                <w:sz w:val="16"/>
                <w:szCs w:val="16"/>
                <w:lang w:eastAsia="ru-RU"/>
              </w:rPr>
              <w:t xml:space="preserve">(наименование одномандатного избирательного округа) </w:t>
            </w:r>
            <w:r w:rsidRPr="00B25D8F">
              <w:rPr>
                <w:rFonts w:ascii="Times New Roman" w:hAnsi="Times New Roman"/>
                <w:b/>
              </w:rPr>
              <w:t xml:space="preserve"> №___</w:t>
            </w:r>
          </w:p>
        </w:tc>
        <w:tc>
          <w:tcPr>
            <w:tcW w:w="1595" w:type="dxa"/>
            <w:textDirection w:val="btLr"/>
            <w:vAlign w:val="center"/>
          </w:tcPr>
          <w:p w:rsidR="009424D3" w:rsidRPr="00B25D8F" w:rsidRDefault="009424D3" w:rsidP="00EA3ED7">
            <w:pPr>
              <w:spacing w:after="0" w:line="240" w:lineRule="auto"/>
              <w:ind w:left="113" w:right="113"/>
              <w:jc w:val="center"/>
              <w:rPr>
                <w:rFonts w:ascii="Times New Roman" w:hAnsi="Times New Roman"/>
                <w:b/>
              </w:rPr>
            </w:pPr>
            <w:r w:rsidRPr="00B25D8F">
              <w:rPr>
                <w:rFonts w:ascii="Times New Roman" w:hAnsi="Times New Roman"/>
                <w:b/>
              </w:rPr>
              <w:t>по федеральному избирательному округу</w:t>
            </w:r>
          </w:p>
        </w:tc>
      </w:tr>
      <w:tr w:rsidR="00A67684" w:rsidRPr="00EA3ED7" w:rsidTr="00EA3ED7">
        <w:tc>
          <w:tcPr>
            <w:tcW w:w="1595" w:type="dxa"/>
          </w:tcPr>
          <w:p w:rsidR="009424D3" w:rsidRDefault="009424D3" w:rsidP="00EA3ED7">
            <w:pPr>
              <w:spacing w:after="0" w:line="240" w:lineRule="auto"/>
              <w:rPr>
                <w:rFonts w:ascii="Times New Roman" w:hAnsi="Times New Roman"/>
              </w:rPr>
            </w:pPr>
          </w:p>
          <w:p w:rsidR="000E2465" w:rsidRPr="00EA3ED7" w:rsidRDefault="000E2465" w:rsidP="00EA3ED7">
            <w:pPr>
              <w:spacing w:after="0" w:line="240" w:lineRule="auto"/>
              <w:rPr>
                <w:rFonts w:ascii="Times New Roman" w:hAnsi="Times New Roman"/>
              </w:rPr>
            </w:pPr>
          </w:p>
        </w:tc>
        <w:tc>
          <w:tcPr>
            <w:tcW w:w="1595" w:type="dxa"/>
          </w:tcPr>
          <w:p w:rsidR="009424D3" w:rsidRPr="00EA3ED7" w:rsidRDefault="009424D3" w:rsidP="00EA3ED7">
            <w:pPr>
              <w:spacing w:after="0" w:line="240" w:lineRule="auto"/>
              <w:rPr>
                <w:rFonts w:ascii="Times New Roman" w:hAnsi="Times New Roman"/>
                <w:sz w:val="24"/>
                <w:szCs w:val="24"/>
              </w:rPr>
            </w:pPr>
          </w:p>
        </w:tc>
        <w:tc>
          <w:tcPr>
            <w:tcW w:w="1595" w:type="dxa"/>
          </w:tcPr>
          <w:p w:rsidR="009424D3" w:rsidRPr="00EA3ED7" w:rsidRDefault="009424D3" w:rsidP="00EA3ED7">
            <w:pPr>
              <w:spacing w:after="0" w:line="240" w:lineRule="auto"/>
              <w:rPr>
                <w:rFonts w:ascii="Times New Roman" w:hAnsi="Times New Roman"/>
                <w:sz w:val="24"/>
                <w:szCs w:val="24"/>
              </w:rPr>
            </w:pPr>
          </w:p>
        </w:tc>
        <w:tc>
          <w:tcPr>
            <w:tcW w:w="1595" w:type="dxa"/>
          </w:tcPr>
          <w:p w:rsidR="009424D3" w:rsidRPr="00EA3ED7" w:rsidRDefault="009424D3" w:rsidP="00EA3ED7">
            <w:pPr>
              <w:spacing w:after="0" w:line="240" w:lineRule="auto"/>
              <w:rPr>
                <w:rFonts w:ascii="Times New Roman" w:hAnsi="Times New Roman"/>
                <w:sz w:val="24"/>
                <w:szCs w:val="24"/>
              </w:rPr>
            </w:pPr>
          </w:p>
        </w:tc>
        <w:tc>
          <w:tcPr>
            <w:tcW w:w="1595" w:type="dxa"/>
          </w:tcPr>
          <w:p w:rsidR="009424D3" w:rsidRPr="00EA3ED7" w:rsidRDefault="009424D3" w:rsidP="00EA3ED7">
            <w:pPr>
              <w:spacing w:after="0" w:line="240" w:lineRule="auto"/>
              <w:rPr>
                <w:rFonts w:ascii="Times New Roman" w:hAnsi="Times New Roman"/>
                <w:sz w:val="24"/>
                <w:szCs w:val="24"/>
              </w:rPr>
            </w:pPr>
          </w:p>
        </w:tc>
        <w:tc>
          <w:tcPr>
            <w:tcW w:w="1595" w:type="dxa"/>
          </w:tcPr>
          <w:p w:rsidR="009424D3" w:rsidRPr="00EA3ED7" w:rsidRDefault="009424D3" w:rsidP="00EA3ED7">
            <w:pPr>
              <w:spacing w:after="0" w:line="240" w:lineRule="auto"/>
              <w:rPr>
                <w:rFonts w:ascii="Times New Roman" w:hAnsi="Times New Roman"/>
                <w:sz w:val="24"/>
                <w:szCs w:val="24"/>
              </w:rPr>
            </w:pPr>
          </w:p>
        </w:tc>
      </w:tr>
    </w:tbl>
    <w:p w:rsidR="009424D3" w:rsidRDefault="009424D3" w:rsidP="009424D3">
      <w:pPr>
        <w:pStyle w:val="22"/>
        <w:spacing w:after="0" w:line="240" w:lineRule="auto"/>
        <w:ind w:left="284" w:firstLine="709"/>
        <w:rPr>
          <w:sz w:val="26"/>
          <w:szCs w:val="26"/>
        </w:rPr>
      </w:pPr>
    </w:p>
    <w:p w:rsidR="009424D3" w:rsidRPr="00DB6BCD" w:rsidRDefault="009424D3" w:rsidP="009424D3">
      <w:pPr>
        <w:pStyle w:val="22"/>
        <w:spacing w:after="0" w:line="240" w:lineRule="auto"/>
        <w:ind w:firstLine="709"/>
        <w:rPr>
          <w:sz w:val="24"/>
          <w:szCs w:val="24"/>
        </w:rPr>
      </w:pPr>
      <w:r w:rsidRPr="00DB6BCD">
        <w:rPr>
          <w:sz w:val="24"/>
          <w:szCs w:val="24"/>
        </w:rPr>
        <w:t>2. </w:t>
      </w:r>
      <w:r w:rsidR="00673209" w:rsidRPr="00DB6BCD">
        <w:rPr>
          <w:sz w:val="24"/>
          <w:szCs w:val="24"/>
        </w:rPr>
        <w:t>Л</w:t>
      </w:r>
      <w:r w:rsidRPr="00DB6BCD">
        <w:rPr>
          <w:sz w:val="24"/>
          <w:szCs w:val="24"/>
        </w:rPr>
        <w:t xml:space="preserve">ишние избирательные бюллетени </w:t>
      </w:r>
      <w:r w:rsidR="00417834" w:rsidRPr="00DB6BCD">
        <w:rPr>
          <w:sz w:val="24"/>
          <w:szCs w:val="24"/>
        </w:rPr>
        <w:t xml:space="preserve">для голосования на выборах депутатов Государственной Думы Федерального Собрания Российской Федерации восьмого созыва </w:t>
      </w:r>
      <w:r w:rsidRPr="00DB6BCD">
        <w:rPr>
          <w:sz w:val="24"/>
          <w:szCs w:val="24"/>
        </w:rPr>
        <w:t>уничтожены «____»  __________ 20</w:t>
      </w:r>
      <w:r w:rsidR="008518B8" w:rsidRPr="00DB6BCD">
        <w:rPr>
          <w:sz w:val="24"/>
          <w:szCs w:val="24"/>
        </w:rPr>
        <w:t>___</w:t>
      </w:r>
      <w:r w:rsidRPr="00DB6BCD">
        <w:rPr>
          <w:sz w:val="24"/>
          <w:szCs w:val="24"/>
        </w:rPr>
        <w:t xml:space="preserve"> го</w:t>
      </w:r>
      <w:r w:rsidR="00673209" w:rsidRPr="00DB6BCD">
        <w:rPr>
          <w:sz w:val="24"/>
          <w:szCs w:val="24"/>
        </w:rPr>
        <w:t>да в присутствии представител</w:t>
      </w:r>
      <w:r w:rsidRPr="00DB6BCD">
        <w:rPr>
          <w:sz w:val="24"/>
          <w:szCs w:val="24"/>
        </w:rPr>
        <w:t>е</w:t>
      </w:r>
      <w:r w:rsidR="00673209" w:rsidRPr="00DB6BCD">
        <w:rPr>
          <w:sz w:val="24"/>
          <w:szCs w:val="24"/>
        </w:rPr>
        <w:t>й</w:t>
      </w:r>
      <w:r w:rsidR="001B2A60" w:rsidRPr="00DB6BCD">
        <w:rPr>
          <w:sz w:val="24"/>
          <w:szCs w:val="24"/>
        </w:rPr>
        <w:t xml:space="preserve"> Заказчика.</w:t>
      </w:r>
    </w:p>
    <w:p w:rsidR="009424D3" w:rsidRDefault="009424D3" w:rsidP="009424D3">
      <w:pPr>
        <w:spacing w:after="0" w:line="240" w:lineRule="auto"/>
        <w:ind w:firstLine="709"/>
        <w:rPr>
          <w:rFonts w:ascii="Times New Roman" w:hAnsi="Times New Roman"/>
          <w:sz w:val="24"/>
          <w:szCs w:val="24"/>
        </w:rPr>
      </w:pPr>
    </w:p>
    <w:p w:rsidR="009424D3" w:rsidRDefault="009424D3" w:rsidP="009424D3">
      <w:pPr>
        <w:pStyle w:val="22"/>
        <w:spacing w:after="0" w:line="240" w:lineRule="auto"/>
        <w:ind w:firstLine="0"/>
        <w:rPr>
          <w:sz w:val="24"/>
          <w:szCs w:val="24"/>
        </w:rPr>
      </w:pPr>
      <w:r w:rsidRPr="00DB6BCD">
        <w:rPr>
          <w:sz w:val="24"/>
          <w:szCs w:val="24"/>
        </w:rPr>
        <w:t>От</w:t>
      </w:r>
      <w:r>
        <w:rPr>
          <w:sz w:val="24"/>
          <w:szCs w:val="24"/>
        </w:rPr>
        <w:t xml:space="preserve"> __________________________________________________________________________ </w:t>
      </w:r>
    </w:p>
    <w:p w:rsidR="009424D3" w:rsidRPr="00DB6BCD" w:rsidRDefault="001B2A60" w:rsidP="001B2A60">
      <w:pPr>
        <w:pStyle w:val="22"/>
        <w:spacing w:after="0" w:line="240" w:lineRule="auto"/>
        <w:ind w:firstLine="0"/>
        <w:jc w:val="center"/>
        <w:rPr>
          <w:rFonts w:eastAsia="Calibri"/>
          <w:sz w:val="18"/>
          <w:szCs w:val="18"/>
        </w:rPr>
      </w:pPr>
      <w:r w:rsidRPr="00DB6BCD">
        <w:rPr>
          <w:rFonts w:eastAsia="Calibri"/>
          <w:sz w:val="18"/>
          <w:szCs w:val="18"/>
        </w:rPr>
        <w:t>(наименование полиграфической организации)</w:t>
      </w:r>
    </w:p>
    <w:tbl>
      <w:tblPr>
        <w:tblW w:w="9351" w:type="dxa"/>
        <w:tblLook w:val="04A0"/>
      </w:tblPr>
      <w:tblGrid>
        <w:gridCol w:w="603"/>
        <w:gridCol w:w="2962"/>
        <w:gridCol w:w="283"/>
        <w:gridCol w:w="2258"/>
        <w:gridCol w:w="283"/>
        <w:gridCol w:w="2962"/>
      </w:tblGrid>
      <w:tr w:rsidR="00A67684" w:rsidRPr="00EA3ED7" w:rsidTr="00EA3ED7">
        <w:tc>
          <w:tcPr>
            <w:tcW w:w="562" w:type="dxa"/>
          </w:tcPr>
          <w:p w:rsidR="009424D3" w:rsidRPr="00C34907" w:rsidRDefault="009424D3" w:rsidP="00EA3ED7">
            <w:pPr>
              <w:pStyle w:val="22"/>
              <w:spacing w:after="0" w:line="240" w:lineRule="auto"/>
              <w:ind w:firstLine="0"/>
              <w:rPr>
                <w:sz w:val="24"/>
                <w:szCs w:val="24"/>
                <w:vertAlign w:val="superscript"/>
              </w:rPr>
            </w:pPr>
          </w:p>
        </w:tc>
        <w:tc>
          <w:tcPr>
            <w:tcW w:w="2977" w:type="dxa"/>
            <w:tcBorders>
              <w:bottom w:val="single" w:sz="4" w:space="0" w:color="auto"/>
            </w:tcBorders>
          </w:tcPr>
          <w:p w:rsidR="009424D3" w:rsidRPr="00C34907" w:rsidRDefault="009424D3" w:rsidP="00EA3ED7">
            <w:pPr>
              <w:pStyle w:val="22"/>
              <w:spacing w:after="0" w:line="240" w:lineRule="auto"/>
              <w:ind w:firstLine="0"/>
              <w:rPr>
                <w:sz w:val="24"/>
                <w:szCs w:val="24"/>
                <w:vertAlign w:val="superscript"/>
              </w:rPr>
            </w:pPr>
          </w:p>
        </w:tc>
        <w:tc>
          <w:tcPr>
            <w:tcW w:w="284" w:type="dxa"/>
          </w:tcPr>
          <w:p w:rsidR="009424D3" w:rsidRPr="00C34907" w:rsidRDefault="009424D3" w:rsidP="00EA3ED7">
            <w:pPr>
              <w:pStyle w:val="22"/>
              <w:spacing w:after="0" w:line="240" w:lineRule="auto"/>
              <w:ind w:firstLine="0"/>
              <w:rPr>
                <w:sz w:val="24"/>
                <w:szCs w:val="24"/>
                <w:vertAlign w:val="superscript"/>
              </w:rPr>
            </w:pPr>
          </w:p>
        </w:tc>
        <w:tc>
          <w:tcPr>
            <w:tcW w:w="2268" w:type="dxa"/>
            <w:tcBorders>
              <w:bottom w:val="single" w:sz="4" w:space="0" w:color="auto"/>
            </w:tcBorders>
          </w:tcPr>
          <w:p w:rsidR="009424D3" w:rsidRPr="00C34907" w:rsidRDefault="009424D3" w:rsidP="00EA3ED7">
            <w:pPr>
              <w:pStyle w:val="22"/>
              <w:spacing w:after="0" w:line="240" w:lineRule="auto"/>
              <w:ind w:firstLine="0"/>
              <w:rPr>
                <w:sz w:val="24"/>
                <w:szCs w:val="24"/>
                <w:vertAlign w:val="superscript"/>
              </w:rPr>
            </w:pPr>
          </w:p>
        </w:tc>
        <w:tc>
          <w:tcPr>
            <w:tcW w:w="283" w:type="dxa"/>
          </w:tcPr>
          <w:p w:rsidR="009424D3" w:rsidRPr="00C34907" w:rsidRDefault="009424D3" w:rsidP="00EA3ED7">
            <w:pPr>
              <w:pStyle w:val="22"/>
              <w:spacing w:after="0" w:line="240" w:lineRule="auto"/>
              <w:ind w:firstLine="0"/>
              <w:rPr>
                <w:sz w:val="24"/>
                <w:szCs w:val="24"/>
                <w:vertAlign w:val="superscript"/>
              </w:rPr>
            </w:pPr>
          </w:p>
        </w:tc>
        <w:tc>
          <w:tcPr>
            <w:tcW w:w="2977" w:type="dxa"/>
            <w:tcBorders>
              <w:bottom w:val="single" w:sz="4" w:space="0" w:color="auto"/>
            </w:tcBorders>
          </w:tcPr>
          <w:p w:rsidR="009424D3" w:rsidRPr="00C34907" w:rsidRDefault="009424D3" w:rsidP="00EA3ED7">
            <w:pPr>
              <w:pStyle w:val="22"/>
              <w:spacing w:after="0" w:line="240" w:lineRule="auto"/>
              <w:ind w:firstLine="0"/>
              <w:rPr>
                <w:sz w:val="24"/>
                <w:szCs w:val="24"/>
                <w:vertAlign w:val="superscript"/>
              </w:rPr>
            </w:pPr>
          </w:p>
        </w:tc>
      </w:tr>
      <w:tr w:rsidR="00A67684" w:rsidRPr="00EA3ED7" w:rsidTr="00EA3ED7">
        <w:tc>
          <w:tcPr>
            <w:tcW w:w="562" w:type="dxa"/>
          </w:tcPr>
          <w:p w:rsidR="009424D3" w:rsidRPr="00C34907" w:rsidRDefault="009424D3" w:rsidP="00EA3ED7">
            <w:pPr>
              <w:pStyle w:val="22"/>
              <w:spacing w:after="0" w:line="240" w:lineRule="auto"/>
              <w:ind w:firstLine="0"/>
              <w:rPr>
                <w:sz w:val="24"/>
                <w:szCs w:val="24"/>
                <w:vertAlign w:val="superscript"/>
              </w:rPr>
            </w:pPr>
          </w:p>
        </w:tc>
        <w:tc>
          <w:tcPr>
            <w:tcW w:w="2977" w:type="dxa"/>
            <w:tcBorders>
              <w:top w:val="single" w:sz="4" w:space="0" w:color="auto"/>
            </w:tcBorders>
          </w:tcPr>
          <w:p w:rsidR="009424D3" w:rsidRPr="00C34907" w:rsidRDefault="009424D3" w:rsidP="00EA3ED7">
            <w:pPr>
              <w:pStyle w:val="22"/>
              <w:spacing w:after="0" w:line="240" w:lineRule="auto"/>
              <w:ind w:firstLine="0"/>
              <w:jc w:val="center"/>
              <w:rPr>
                <w:sz w:val="24"/>
                <w:szCs w:val="24"/>
                <w:vertAlign w:val="superscript"/>
              </w:rPr>
            </w:pPr>
            <w:r w:rsidRPr="00C34907">
              <w:rPr>
                <w:sz w:val="24"/>
                <w:szCs w:val="24"/>
                <w:vertAlign w:val="superscript"/>
              </w:rPr>
              <w:t>(должность)</w:t>
            </w:r>
          </w:p>
        </w:tc>
        <w:tc>
          <w:tcPr>
            <w:tcW w:w="284" w:type="dxa"/>
          </w:tcPr>
          <w:p w:rsidR="009424D3" w:rsidRPr="00C34907" w:rsidRDefault="009424D3" w:rsidP="00EA3ED7">
            <w:pPr>
              <w:pStyle w:val="22"/>
              <w:spacing w:after="0" w:line="240" w:lineRule="auto"/>
              <w:ind w:firstLine="0"/>
              <w:jc w:val="center"/>
              <w:rPr>
                <w:sz w:val="24"/>
                <w:szCs w:val="24"/>
                <w:vertAlign w:val="superscript"/>
              </w:rPr>
            </w:pPr>
          </w:p>
        </w:tc>
        <w:tc>
          <w:tcPr>
            <w:tcW w:w="2268" w:type="dxa"/>
            <w:tcBorders>
              <w:top w:val="single" w:sz="4" w:space="0" w:color="auto"/>
            </w:tcBorders>
          </w:tcPr>
          <w:p w:rsidR="009424D3" w:rsidRPr="00C34907" w:rsidRDefault="009424D3" w:rsidP="00EA3ED7">
            <w:pPr>
              <w:pStyle w:val="22"/>
              <w:spacing w:after="0" w:line="240" w:lineRule="auto"/>
              <w:ind w:firstLine="0"/>
              <w:jc w:val="center"/>
              <w:rPr>
                <w:sz w:val="24"/>
                <w:szCs w:val="24"/>
                <w:vertAlign w:val="superscript"/>
              </w:rPr>
            </w:pPr>
            <w:r w:rsidRPr="00C34907">
              <w:rPr>
                <w:sz w:val="24"/>
                <w:szCs w:val="24"/>
                <w:vertAlign w:val="superscript"/>
              </w:rPr>
              <w:t>(подпись)</w:t>
            </w:r>
          </w:p>
        </w:tc>
        <w:tc>
          <w:tcPr>
            <w:tcW w:w="283" w:type="dxa"/>
          </w:tcPr>
          <w:p w:rsidR="009424D3" w:rsidRPr="00C34907" w:rsidRDefault="009424D3" w:rsidP="00EA3ED7">
            <w:pPr>
              <w:pStyle w:val="22"/>
              <w:spacing w:after="0" w:line="240" w:lineRule="auto"/>
              <w:ind w:firstLine="0"/>
              <w:jc w:val="center"/>
              <w:rPr>
                <w:sz w:val="24"/>
                <w:szCs w:val="24"/>
                <w:vertAlign w:val="superscript"/>
              </w:rPr>
            </w:pPr>
          </w:p>
        </w:tc>
        <w:tc>
          <w:tcPr>
            <w:tcW w:w="2977" w:type="dxa"/>
            <w:tcBorders>
              <w:top w:val="single" w:sz="4" w:space="0" w:color="auto"/>
            </w:tcBorders>
          </w:tcPr>
          <w:p w:rsidR="009424D3" w:rsidRPr="00C34907" w:rsidRDefault="009424D3" w:rsidP="00EA3ED7">
            <w:pPr>
              <w:pStyle w:val="22"/>
              <w:spacing w:after="0" w:line="240" w:lineRule="auto"/>
              <w:ind w:firstLine="0"/>
              <w:jc w:val="center"/>
              <w:rPr>
                <w:sz w:val="24"/>
                <w:szCs w:val="24"/>
                <w:vertAlign w:val="superscript"/>
              </w:rPr>
            </w:pPr>
            <w:r w:rsidRPr="00C34907">
              <w:rPr>
                <w:sz w:val="24"/>
                <w:szCs w:val="24"/>
                <w:vertAlign w:val="superscript"/>
              </w:rPr>
              <w:t>(фамилия, инициалы)</w:t>
            </w:r>
          </w:p>
        </w:tc>
      </w:tr>
      <w:tr w:rsidR="00A67684" w:rsidRPr="00EA3ED7" w:rsidTr="00EA3ED7">
        <w:tc>
          <w:tcPr>
            <w:tcW w:w="562" w:type="dxa"/>
          </w:tcPr>
          <w:p w:rsidR="009424D3" w:rsidRPr="00C34907" w:rsidRDefault="009424D3" w:rsidP="00EA3ED7">
            <w:pPr>
              <w:pStyle w:val="22"/>
              <w:spacing w:after="0" w:line="240" w:lineRule="auto"/>
              <w:ind w:firstLine="0"/>
              <w:rPr>
                <w:sz w:val="24"/>
                <w:szCs w:val="24"/>
              </w:rPr>
            </w:pPr>
            <w:r w:rsidRPr="00C34907">
              <w:rPr>
                <w:sz w:val="24"/>
                <w:szCs w:val="24"/>
              </w:rPr>
              <w:t>МП</w:t>
            </w:r>
          </w:p>
        </w:tc>
        <w:tc>
          <w:tcPr>
            <w:tcW w:w="2977" w:type="dxa"/>
            <w:tcBorders>
              <w:bottom w:val="single" w:sz="4" w:space="0" w:color="auto"/>
            </w:tcBorders>
          </w:tcPr>
          <w:p w:rsidR="009424D3" w:rsidRPr="00C34907" w:rsidRDefault="009424D3" w:rsidP="00EA3ED7">
            <w:pPr>
              <w:pStyle w:val="22"/>
              <w:spacing w:after="0" w:line="240" w:lineRule="auto"/>
              <w:ind w:firstLine="0"/>
              <w:rPr>
                <w:sz w:val="24"/>
                <w:szCs w:val="24"/>
                <w:vertAlign w:val="superscript"/>
              </w:rPr>
            </w:pPr>
          </w:p>
        </w:tc>
        <w:tc>
          <w:tcPr>
            <w:tcW w:w="284" w:type="dxa"/>
          </w:tcPr>
          <w:p w:rsidR="009424D3" w:rsidRPr="00C34907" w:rsidRDefault="009424D3" w:rsidP="00EA3ED7">
            <w:pPr>
              <w:pStyle w:val="22"/>
              <w:spacing w:after="0" w:line="240" w:lineRule="auto"/>
              <w:ind w:firstLine="0"/>
              <w:rPr>
                <w:sz w:val="24"/>
                <w:szCs w:val="24"/>
                <w:vertAlign w:val="superscript"/>
              </w:rPr>
            </w:pPr>
          </w:p>
        </w:tc>
        <w:tc>
          <w:tcPr>
            <w:tcW w:w="2268" w:type="dxa"/>
            <w:tcBorders>
              <w:bottom w:val="single" w:sz="4" w:space="0" w:color="auto"/>
            </w:tcBorders>
          </w:tcPr>
          <w:p w:rsidR="009424D3" w:rsidRPr="00C34907" w:rsidRDefault="009424D3" w:rsidP="00EA3ED7">
            <w:pPr>
              <w:pStyle w:val="22"/>
              <w:spacing w:after="0" w:line="240" w:lineRule="auto"/>
              <w:ind w:firstLine="0"/>
              <w:rPr>
                <w:sz w:val="24"/>
                <w:szCs w:val="24"/>
                <w:vertAlign w:val="superscript"/>
              </w:rPr>
            </w:pPr>
          </w:p>
        </w:tc>
        <w:tc>
          <w:tcPr>
            <w:tcW w:w="283" w:type="dxa"/>
          </w:tcPr>
          <w:p w:rsidR="009424D3" w:rsidRPr="00C34907" w:rsidRDefault="009424D3" w:rsidP="00EA3ED7">
            <w:pPr>
              <w:pStyle w:val="22"/>
              <w:spacing w:after="0" w:line="240" w:lineRule="auto"/>
              <w:ind w:firstLine="0"/>
              <w:rPr>
                <w:sz w:val="24"/>
                <w:szCs w:val="24"/>
                <w:vertAlign w:val="superscript"/>
              </w:rPr>
            </w:pPr>
          </w:p>
        </w:tc>
        <w:tc>
          <w:tcPr>
            <w:tcW w:w="2977" w:type="dxa"/>
            <w:tcBorders>
              <w:bottom w:val="single" w:sz="4" w:space="0" w:color="auto"/>
            </w:tcBorders>
          </w:tcPr>
          <w:p w:rsidR="009424D3" w:rsidRPr="00C34907" w:rsidRDefault="009424D3" w:rsidP="00EA3ED7">
            <w:pPr>
              <w:pStyle w:val="22"/>
              <w:spacing w:after="0" w:line="240" w:lineRule="auto"/>
              <w:ind w:firstLine="0"/>
              <w:rPr>
                <w:sz w:val="24"/>
                <w:szCs w:val="24"/>
                <w:vertAlign w:val="superscript"/>
              </w:rPr>
            </w:pPr>
          </w:p>
        </w:tc>
      </w:tr>
      <w:tr w:rsidR="00A67684" w:rsidRPr="00EA3ED7" w:rsidTr="00EA3ED7">
        <w:tc>
          <w:tcPr>
            <w:tcW w:w="562" w:type="dxa"/>
          </w:tcPr>
          <w:p w:rsidR="009424D3" w:rsidRPr="00C34907" w:rsidRDefault="009424D3" w:rsidP="00EA3ED7">
            <w:pPr>
              <w:pStyle w:val="22"/>
              <w:spacing w:after="0" w:line="240" w:lineRule="auto"/>
              <w:ind w:firstLine="0"/>
              <w:rPr>
                <w:sz w:val="24"/>
                <w:szCs w:val="24"/>
                <w:vertAlign w:val="superscript"/>
              </w:rPr>
            </w:pPr>
          </w:p>
        </w:tc>
        <w:tc>
          <w:tcPr>
            <w:tcW w:w="2977" w:type="dxa"/>
            <w:tcBorders>
              <w:top w:val="single" w:sz="4" w:space="0" w:color="auto"/>
            </w:tcBorders>
          </w:tcPr>
          <w:p w:rsidR="009424D3" w:rsidRPr="00C34907" w:rsidRDefault="009424D3" w:rsidP="00EA3ED7">
            <w:pPr>
              <w:pStyle w:val="22"/>
              <w:spacing w:after="0" w:line="240" w:lineRule="auto"/>
              <w:ind w:firstLine="0"/>
              <w:jc w:val="center"/>
              <w:rPr>
                <w:sz w:val="24"/>
                <w:szCs w:val="24"/>
                <w:vertAlign w:val="superscript"/>
              </w:rPr>
            </w:pPr>
            <w:r w:rsidRPr="00C34907">
              <w:rPr>
                <w:sz w:val="24"/>
                <w:szCs w:val="24"/>
                <w:vertAlign w:val="superscript"/>
              </w:rPr>
              <w:t>(должность)</w:t>
            </w:r>
          </w:p>
        </w:tc>
        <w:tc>
          <w:tcPr>
            <w:tcW w:w="284" w:type="dxa"/>
          </w:tcPr>
          <w:p w:rsidR="009424D3" w:rsidRPr="00C34907" w:rsidRDefault="009424D3" w:rsidP="00EA3ED7">
            <w:pPr>
              <w:pStyle w:val="22"/>
              <w:spacing w:after="0" w:line="240" w:lineRule="auto"/>
              <w:ind w:firstLine="0"/>
              <w:jc w:val="center"/>
              <w:rPr>
                <w:sz w:val="24"/>
                <w:szCs w:val="24"/>
                <w:vertAlign w:val="superscript"/>
              </w:rPr>
            </w:pPr>
          </w:p>
        </w:tc>
        <w:tc>
          <w:tcPr>
            <w:tcW w:w="2268" w:type="dxa"/>
            <w:tcBorders>
              <w:top w:val="single" w:sz="4" w:space="0" w:color="auto"/>
            </w:tcBorders>
          </w:tcPr>
          <w:p w:rsidR="009424D3" w:rsidRPr="00C34907" w:rsidRDefault="009424D3" w:rsidP="00EA3ED7">
            <w:pPr>
              <w:pStyle w:val="22"/>
              <w:spacing w:after="0" w:line="240" w:lineRule="auto"/>
              <w:ind w:firstLine="0"/>
              <w:jc w:val="center"/>
              <w:rPr>
                <w:sz w:val="24"/>
                <w:szCs w:val="24"/>
                <w:vertAlign w:val="superscript"/>
              </w:rPr>
            </w:pPr>
            <w:r w:rsidRPr="00C34907">
              <w:rPr>
                <w:sz w:val="24"/>
                <w:szCs w:val="24"/>
                <w:vertAlign w:val="superscript"/>
              </w:rPr>
              <w:t>(подпись)</w:t>
            </w:r>
          </w:p>
        </w:tc>
        <w:tc>
          <w:tcPr>
            <w:tcW w:w="283" w:type="dxa"/>
          </w:tcPr>
          <w:p w:rsidR="009424D3" w:rsidRPr="00C34907" w:rsidRDefault="009424D3" w:rsidP="00EA3ED7">
            <w:pPr>
              <w:pStyle w:val="22"/>
              <w:spacing w:after="0" w:line="240" w:lineRule="auto"/>
              <w:ind w:firstLine="0"/>
              <w:jc w:val="center"/>
              <w:rPr>
                <w:sz w:val="24"/>
                <w:szCs w:val="24"/>
                <w:vertAlign w:val="superscript"/>
              </w:rPr>
            </w:pPr>
          </w:p>
        </w:tc>
        <w:tc>
          <w:tcPr>
            <w:tcW w:w="2977" w:type="dxa"/>
            <w:tcBorders>
              <w:top w:val="single" w:sz="4" w:space="0" w:color="auto"/>
            </w:tcBorders>
          </w:tcPr>
          <w:p w:rsidR="009424D3" w:rsidRPr="00C34907" w:rsidRDefault="009424D3" w:rsidP="00EA3ED7">
            <w:pPr>
              <w:pStyle w:val="22"/>
              <w:spacing w:after="0" w:line="240" w:lineRule="auto"/>
              <w:ind w:firstLine="0"/>
              <w:jc w:val="center"/>
              <w:rPr>
                <w:sz w:val="24"/>
                <w:szCs w:val="24"/>
                <w:vertAlign w:val="superscript"/>
              </w:rPr>
            </w:pPr>
            <w:r w:rsidRPr="00C34907">
              <w:rPr>
                <w:sz w:val="24"/>
                <w:szCs w:val="24"/>
                <w:vertAlign w:val="superscript"/>
              </w:rPr>
              <w:t>(фамилия, инициалы)</w:t>
            </w:r>
          </w:p>
        </w:tc>
      </w:tr>
    </w:tbl>
    <w:p w:rsidR="009424D3" w:rsidRDefault="009424D3" w:rsidP="009424D3">
      <w:pPr>
        <w:pStyle w:val="22"/>
        <w:spacing w:after="0" w:line="240" w:lineRule="auto"/>
        <w:ind w:firstLine="0"/>
        <w:rPr>
          <w:sz w:val="20"/>
          <w:szCs w:val="20"/>
        </w:rPr>
      </w:pPr>
    </w:p>
    <w:p w:rsidR="009424D3" w:rsidRPr="00385786" w:rsidRDefault="009424D3" w:rsidP="009424D3">
      <w:pPr>
        <w:pStyle w:val="22"/>
        <w:spacing w:after="0" w:line="240" w:lineRule="auto"/>
        <w:ind w:firstLine="0"/>
        <w:rPr>
          <w:sz w:val="20"/>
          <w:szCs w:val="20"/>
        </w:rPr>
      </w:pPr>
      <w:r w:rsidRPr="00385786">
        <w:rPr>
          <w:sz w:val="20"/>
          <w:szCs w:val="20"/>
        </w:rPr>
        <w:t xml:space="preserve"> </w:t>
      </w:r>
    </w:p>
    <w:p w:rsidR="009424D3" w:rsidRDefault="009424D3" w:rsidP="009424D3">
      <w:pPr>
        <w:pStyle w:val="22"/>
        <w:spacing w:after="0" w:line="240" w:lineRule="auto"/>
        <w:ind w:firstLine="0"/>
        <w:rPr>
          <w:sz w:val="24"/>
          <w:szCs w:val="24"/>
        </w:rPr>
      </w:pPr>
      <w:r w:rsidRPr="00DB6BCD">
        <w:rPr>
          <w:sz w:val="24"/>
          <w:szCs w:val="24"/>
        </w:rPr>
        <w:t>От</w:t>
      </w:r>
      <w:r>
        <w:rPr>
          <w:sz w:val="24"/>
          <w:szCs w:val="24"/>
        </w:rPr>
        <w:t xml:space="preserve"> __________________________________________________________________________ </w:t>
      </w:r>
    </w:p>
    <w:p w:rsidR="009424D3" w:rsidRDefault="001B2A60" w:rsidP="009424D3">
      <w:pPr>
        <w:pStyle w:val="22"/>
        <w:spacing w:after="0" w:line="240" w:lineRule="auto"/>
        <w:ind w:firstLine="0"/>
        <w:jc w:val="center"/>
        <w:rPr>
          <w:sz w:val="24"/>
          <w:szCs w:val="24"/>
          <w:vertAlign w:val="superscript"/>
        </w:rPr>
      </w:pPr>
      <w:r w:rsidRPr="003E2491">
        <w:rPr>
          <w:sz w:val="18"/>
          <w:szCs w:val="18"/>
        </w:rPr>
        <w:t xml:space="preserve">(наименование </w:t>
      </w:r>
      <w:r w:rsidRPr="001B2A60">
        <w:rPr>
          <w:rFonts w:eastAsia="Calibri"/>
          <w:sz w:val="18"/>
          <w:szCs w:val="18"/>
        </w:rPr>
        <w:t>избирательн</w:t>
      </w:r>
      <w:r>
        <w:rPr>
          <w:sz w:val="18"/>
          <w:szCs w:val="18"/>
        </w:rPr>
        <w:t>ой</w:t>
      </w:r>
      <w:r w:rsidRPr="001B2A60">
        <w:rPr>
          <w:rFonts w:eastAsia="Calibri"/>
          <w:sz w:val="18"/>
          <w:szCs w:val="18"/>
        </w:rPr>
        <w:t xml:space="preserve"> комисси</w:t>
      </w:r>
      <w:r>
        <w:rPr>
          <w:sz w:val="18"/>
          <w:szCs w:val="18"/>
        </w:rPr>
        <w:t>и</w:t>
      </w:r>
      <w:r w:rsidRPr="001B2A60">
        <w:rPr>
          <w:rFonts w:eastAsia="Calibri"/>
          <w:sz w:val="18"/>
          <w:szCs w:val="18"/>
        </w:rPr>
        <w:t>, осуществивш</w:t>
      </w:r>
      <w:r>
        <w:rPr>
          <w:sz w:val="18"/>
          <w:szCs w:val="18"/>
        </w:rPr>
        <w:t>ей</w:t>
      </w:r>
      <w:r w:rsidRPr="001B2A60">
        <w:rPr>
          <w:rFonts w:eastAsia="Calibri"/>
          <w:sz w:val="18"/>
          <w:szCs w:val="18"/>
        </w:rPr>
        <w:t xml:space="preserve"> закупку избирательных бюллетеней</w:t>
      </w:r>
      <w:r w:rsidRPr="003E2491">
        <w:rPr>
          <w:sz w:val="18"/>
          <w:szCs w:val="18"/>
        </w:rPr>
        <w:t>)</w:t>
      </w:r>
      <w:r>
        <w:rPr>
          <w:sz w:val="24"/>
          <w:szCs w:val="24"/>
          <w:vertAlign w:val="superscript"/>
        </w:rPr>
        <w:t xml:space="preserve"> </w:t>
      </w:r>
    </w:p>
    <w:tbl>
      <w:tblPr>
        <w:tblW w:w="9351" w:type="dxa"/>
        <w:tblLook w:val="04A0"/>
      </w:tblPr>
      <w:tblGrid>
        <w:gridCol w:w="603"/>
        <w:gridCol w:w="2962"/>
        <w:gridCol w:w="283"/>
        <w:gridCol w:w="2258"/>
        <w:gridCol w:w="283"/>
        <w:gridCol w:w="2962"/>
      </w:tblGrid>
      <w:tr w:rsidR="00A67684" w:rsidRPr="00EA3ED7" w:rsidTr="00EA3ED7">
        <w:tc>
          <w:tcPr>
            <w:tcW w:w="603" w:type="dxa"/>
          </w:tcPr>
          <w:p w:rsidR="009424D3" w:rsidRPr="00C34907" w:rsidRDefault="009424D3" w:rsidP="00EA3ED7">
            <w:pPr>
              <w:pStyle w:val="22"/>
              <w:spacing w:after="0" w:line="240" w:lineRule="auto"/>
              <w:ind w:firstLine="0"/>
              <w:rPr>
                <w:sz w:val="24"/>
                <w:szCs w:val="24"/>
                <w:vertAlign w:val="superscript"/>
              </w:rPr>
            </w:pPr>
          </w:p>
        </w:tc>
        <w:tc>
          <w:tcPr>
            <w:tcW w:w="2962" w:type="dxa"/>
            <w:tcBorders>
              <w:bottom w:val="single" w:sz="4" w:space="0" w:color="auto"/>
            </w:tcBorders>
          </w:tcPr>
          <w:p w:rsidR="009424D3" w:rsidRPr="00C34907" w:rsidRDefault="009424D3" w:rsidP="00EA3ED7">
            <w:pPr>
              <w:pStyle w:val="22"/>
              <w:spacing w:after="0" w:line="240" w:lineRule="auto"/>
              <w:ind w:firstLine="0"/>
              <w:rPr>
                <w:sz w:val="24"/>
                <w:szCs w:val="24"/>
                <w:vertAlign w:val="superscript"/>
              </w:rPr>
            </w:pPr>
          </w:p>
        </w:tc>
        <w:tc>
          <w:tcPr>
            <w:tcW w:w="283" w:type="dxa"/>
          </w:tcPr>
          <w:p w:rsidR="009424D3" w:rsidRPr="00C34907" w:rsidRDefault="009424D3" w:rsidP="00EA3ED7">
            <w:pPr>
              <w:pStyle w:val="22"/>
              <w:spacing w:after="0" w:line="240" w:lineRule="auto"/>
              <w:ind w:firstLine="0"/>
              <w:rPr>
                <w:sz w:val="24"/>
                <w:szCs w:val="24"/>
                <w:vertAlign w:val="superscript"/>
              </w:rPr>
            </w:pPr>
          </w:p>
        </w:tc>
        <w:tc>
          <w:tcPr>
            <w:tcW w:w="2258" w:type="dxa"/>
            <w:tcBorders>
              <w:bottom w:val="single" w:sz="4" w:space="0" w:color="auto"/>
            </w:tcBorders>
          </w:tcPr>
          <w:p w:rsidR="009424D3" w:rsidRPr="00C34907" w:rsidRDefault="009424D3" w:rsidP="00EA3ED7">
            <w:pPr>
              <w:pStyle w:val="22"/>
              <w:spacing w:after="0" w:line="240" w:lineRule="auto"/>
              <w:ind w:firstLine="0"/>
              <w:rPr>
                <w:sz w:val="24"/>
                <w:szCs w:val="24"/>
                <w:vertAlign w:val="superscript"/>
              </w:rPr>
            </w:pPr>
          </w:p>
        </w:tc>
        <w:tc>
          <w:tcPr>
            <w:tcW w:w="283" w:type="dxa"/>
          </w:tcPr>
          <w:p w:rsidR="009424D3" w:rsidRPr="00C34907" w:rsidRDefault="009424D3" w:rsidP="00EA3ED7">
            <w:pPr>
              <w:pStyle w:val="22"/>
              <w:spacing w:after="0" w:line="240" w:lineRule="auto"/>
              <w:ind w:firstLine="0"/>
              <w:rPr>
                <w:sz w:val="24"/>
                <w:szCs w:val="24"/>
                <w:vertAlign w:val="superscript"/>
              </w:rPr>
            </w:pPr>
          </w:p>
        </w:tc>
        <w:tc>
          <w:tcPr>
            <w:tcW w:w="2962" w:type="dxa"/>
            <w:tcBorders>
              <w:bottom w:val="single" w:sz="4" w:space="0" w:color="auto"/>
            </w:tcBorders>
          </w:tcPr>
          <w:p w:rsidR="009424D3" w:rsidRPr="00C34907" w:rsidRDefault="009424D3" w:rsidP="00EA3ED7">
            <w:pPr>
              <w:pStyle w:val="22"/>
              <w:spacing w:after="0" w:line="240" w:lineRule="auto"/>
              <w:ind w:firstLine="0"/>
              <w:rPr>
                <w:sz w:val="24"/>
                <w:szCs w:val="24"/>
                <w:vertAlign w:val="superscript"/>
              </w:rPr>
            </w:pPr>
          </w:p>
        </w:tc>
      </w:tr>
      <w:tr w:rsidR="00A67684" w:rsidRPr="00EA3ED7" w:rsidTr="00EA3ED7">
        <w:tc>
          <w:tcPr>
            <w:tcW w:w="603" w:type="dxa"/>
          </w:tcPr>
          <w:p w:rsidR="009424D3" w:rsidRPr="00C34907" w:rsidRDefault="009424D3" w:rsidP="00EA3ED7">
            <w:pPr>
              <w:pStyle w:val="22"/>
              <w:spacing w:after="0" w:line="240" w:lineRule="auto"/>
              <w:ind w:firstLine="0"/>
              <w:rPr>
                <w:sz w:val="24"/>
                <w:szCs w:val="24"/>
                <w:vertAlign w:val="superscript"/>
              </w:rPr>
            </w:pPr>
          </w:p>
        </w:tc>
        <w:tc>
          <w:tcPr>
            <w:tcW w:w="2962" w:type="dxa"/>
            <w:tcBorders>
              <w:top w:val="single" w:sz="4" w:space="0" w:color="auto"/>
            </w:tcBorders>
          </w:tcPr>
          <w:p w:rsidR="009424D3" w:rsidRPr="00C34907" w:rsidRDefault="009424D3" w:rsidP="00EA3ED7">
            <w:pPr>
              <w:pStyle w:val="22"/>
              <w:spacing w:after="0" w:line="240" w:lineRule="auto"/>
              <w:ind w:firstLine="0"/>
              <w:jc w:val="center"/>
              <w:rPr>
                <w:sz w:val="24"/>
                <w:szCs w:val="24"/>
                <w:vertAlign w:val="superscript"/>
              </w:rPr>
            </w:pPr>
            <w:r w:rsidRPr="00C34907">
              <w:rPr>
                <w:sz w:val="24"/>
                <w:szCs w:val="24"/>
                <w:vertAlign w:val="superscript"/>
              </w:rPr>
              <w:t>(должность)</w:t>
            </w:r>
          </w:p>
        </w:tc>
        <w:tc>
          <w:tcPr>
            <w:tcW w:w="283" w:type="dxa"/>
          </w:tcPr>
          <w:p w:rsidR="009424D3" w:rsidRPr="00C34907" w:rsidRDefault="009424D3" w:rsidP="00EA3ED7">
            <w:pPr>
              <w:pStyle w:val="22"/>
              <w:spacing w:after="0" w:line="240" w:lineRule="auto"/>
              <w:ind w:firstLine="0"/>
              <w:jc w:val="center"/>
              <w:rPr>
                <w:sz w:val="24"/>
                <w:szCs w:val="24"/>
                <w:vertAlign w:val="superscript"/>
              </w:rPr>
            </w:pPr>
          </w:p>
        </w:tc>
        <w:tc>
          <w:tcPr>
            <w:tcW w:w="2258" w:type="dxa"/>
            <w:tcBorders>
              <w:top w:val="single" w:sz="4" w:space="0" w:color="auto"/>
            </w:tcBorders>
          </w:tcPr>
          <w:p w:rsidR="009424D3" w:rsidRPr="00C34907" w:rsidRDefault="009424D3" w:rsidP="00EA3ED7">
            <w:pPr>
              <w:pStyle w:val="22"/>
              <w:spacing w:after="0" w:line="240" w:lineRule="auto"/>
              <w:ind w:firstLine="0"/>
              <w:jc w:val="center"/>
              <w:rPr>
                <w:sz w:val="24"/>
                <w:szCs w:val="24"/>
                <w:vertAlign w:val="superscript"/>
              </w:rPr>
            </w:pPr>
            <w:r w:rsidRPr="00C34907">
              <w:rPr>
                <w:sz w:val="24"/>
                <w:szCs w:val="24"/>
                <w:vertAlign w:val="superscript"/>
              </w:rPr>
              <w:t>(подпись)</w:t>
            </w:r>
          </w:p>
        </w:tc>
        <w:tc>
          <w:tcPr>
            <w:tcW w:w="283" w:type="dxa"/>
          </w:tcPr>
          <w:p w:rsidR="009424D3" w:rsidRPr="00C34907" w:rsidRDefault="009424D3" w:rsidP="00EA3ED7">
            <w:pPr>
              <w:pStyle w:val="22"/>
              <w:spacing w:after="0" w:line="240" w:lineRule="auto"/>
              <w:ind w:firstLine="0"/>
              <w:jc w:val="center"/>
              <w:rPr>
                <w:sz w:val="24"/>
                <w:szCs w:val="24"/>
                <w:vertAlign w:val="superscript"/>
              </w:rPr>
            </w:pPr>
          </w:p>
        </w:tc>
        <w:tc>
          <w:tcPr>
            <w:tcW w:w="2962" w:type="dxa"/>
            <w:tcBorders>
              <w:top w:val="single" w:sz="4" w:space="0" w:color="auto"/>
            </w:tcBorders>
          </w:tcPr>
          <w:p w:rsidR="009424D3" w:rsidRPr="00C34907" w:rsidRDefault="009424D3" w:rsidP="00EA3ED7">
            <w:pPr>
              <w:pStyle w:val="22"/>
              <w:spacing w:after="0" w:line="240" w:lineRule="auto"/>
              <w:ind w:firstLine="0"/>
              <w:jc w:val="center"/>
              <w:rPr>
                <w:sz w:val="24"/>
                <w:szCs w:val="24"/>
                <w:vertAlign w:val="superscript"/>
              </w:rPr>
            </w:pPr>
            <w:r w:rsidRPr="00C34907">
              <w:rPr>
                <w:sz w:val="24"/>
                <w:szCs w:val="24"/>
                <w:vertAlign w:val="superscript"/>
              </w:rPr>
              <w:t>(фамилия, инициалы)</w:t>
            </w:r>
          </w:p>
        </w:tc>
      </w:tr>
      <w:tr w:rsidR="00A67684" w:rsidRPr="00EA3ED7" w:rsidTr="00EA3ED7">
        <w:tc>
          <w:tcPr>
            <w:tcW w:w="603" w:type="dxa"/>
          </w:tcPr>
          <w:p w:rsidR="009424D3" w:rsidRPr="00C34907" w:rsidRDefault="009424D3" w:rsidP="00EA3ED7">
            <w:pPr>
              <w:pStyle w:val="22"/>
              <w:spacing w:after="0" w:line="240" w:lineRule="auto"/>
              <w:ind w:firstLine="0"/>
              <w:rPr>
                <w:sz w:val="24"/>
                <w:szCs w:val="24"/>
              </w:rPr>
            </w:pPr>
            <w:r w:rsidRPr="00C34907">
              <w:rPr>
                <w:sz w:val="24"/>
                <w:szCs w:val="24"/>
              </w:rPr>
              <w:t>МП</w:t>
            </w:r>
          </w:p>
        </w:tc>
        <w:tc>
          <w:tcPr>
            <w:tcW w:w="2962" w:type="dxa"/>
            <w:tcBorders>
              <w:bottom w:val="single" w:sz="4" w:space="0" w:color="auto"/>
            </w:tcBorders>
          </w:tcPr>
          <w:p w:rsidR="009424D3" w:rsidRPr="00C34907" w:rsidRDefault="009424D3" w:rsidP="00EA3ED7">
            <w:pPr>
              <w:pStyle w:val="22"/>
              <w:spacing w:after="0" w:line="240" w:lineRule="auto"/>
              <w:ind w:firstLine="0"/>
              <w:rPr>
                <w:sz w:val="24"/>
                <w:szCs w:val="24"/>
                <w:vertAlign w:val="superscript"/>
              </w:rPr>
            </w:pPr>
          </w:p>
        </w:tc>
        <w:tc>
          <w:tcPr>
            <w:tcW w:w="283" w:type="dxa"/>
          </w:tcPr>
          <w:p w:rsidR="009424D3" w:rsidRPr="00C34907" w:rsidRDefault="009424D3" w:rsidP="00EA3ED7">
            <w:pPr>
              <w:pStyle w:val="22"/>
              <w:spacing w:after="0" w:line="240" w:lineRule="auto"/>
              <w:ind w:firstLine="0"/>
              <w:rPr>
                <w:sz w:val="24"/>
                <w:szCs w:val="24"/>
                <w:vertAlign w:val="superscript"/>
              </w:rPr>
            </w:pPr>
          </w:p>
        </w:tc>
        <w:tc>
          <w:tcPr>
            <w:tcW w:w="2258" w:type="dxa"/>
            <w:tcBorders>
              <w:bottom w:val="single" w:sz="4" w:space="0" w:color="auto"/>
            </w:tcBorders>
          </w:tcPr>
          <w:p w:rsidR="009424D3" w:rsidRPr="00C34907" w:rsidRDefault="009424D3" w:rsidP="00EA3ED7">
            <w:pPr>
              <w:pStyle w:val="22"/>
              <w:spacing w:after="0" w:line="240" w:lineRule="auto"/>
              <w:ind w:firstLine="0"/>
              <w:rPr>
                <w:sz w:val="24"/>
                <w:szCs w:val="24"/>
                <w:vertAlign w:val="superscript"/>
              </w:rPr>
            </w:pPr>
          </w:p>
        </w:tc>
        <w:tc>
          <w:tcPr>
            <w:tcW w:w="283" w:type="dxa"/>
          </w:tcPr>
          <w:p w:rsidR="009424D3" w:rsidRPr="00C34907" w:rsidRDefault="009424D3" w:rsidP="00EA3ED7">
            <w:pPr>
              <w:pStyle w:val="22"/>
              <w:spacing w:after="0" w:line="240" w:lineRule="auto"/>
              <w:ind w:firstLine="0"/>
              <w:rPr>
                <w:sz w:val="24"/>
                <w:szCs w:val="24"/>
                <w:vertAlign w:val="superscript"/>
              </w:rPr>
            </w:pPr>
          </w:p>
        </w:tc>
        <w:tc>
          <w:tcPr>
            <w:tcW w:w="2962" w:type="dxa"/>
            <w:tcBorders>
              <w:bottom w:val="single" w:sz="4" w:space="0" w:color="auto"/>
            </w:tcBorders>
          </w:tcPr>
          <w:p w:rsidR="009424D3" w:rsidRPr="00C34907" w:rsidRDefault="009424D3" w:rsidP="00EA3ED7">
            <w:pPr>
              <w:pStyle w:val="22"/>
              <w:spacing w:after="0" w:line="240" w:lineRule="auto"/>
              <w:ind w:firstLine="0"/>
              <w:rPr>
                <w:sz w:val="24"/>
                <w:szCs w:val="24"/>
                <w:vertAlign w:val="superscript"/>
              </w:rPr>
            </w:pPr>
          </w:p>
        </w:tc>
      </w:tr>
      <w:tr w:rsidR="00A67684" w:rsidRPr="00EA3ED7" w:rsidTr="00EA3ED7">
        <w:tc>
          <w:tcPr>
            <w:tcW w:w="603" w:type="dxa"/>
          </w:tcPr>
          <w:p w:rsidR="009424D3" w:rsidRPr="00C34907" w:rsidRDefault="009424D3" w:rsidP="00EA3ED7">
            <w:pPr>
              <w:pStyle w:val="22"/>
              <w:spacing w:after="0" w:line="240" w:lineRule="auto"/>
              <w:ind w:firstLine="0"/>
              <w:rPr>
                <w:sz w:val="24"/>
                <w:szCs w:val="24"/>
                <w:vertAlign w:val="superscript"/>
              </w:rPr>
            </w:pPr>
          </w:p>
        </w:tc>
        <w:tc>
          <w:tcPr>
            <w:tcW w:w="2962" w:type="dxa"/>
            <w:tcBorders>
              <w:top w:val="single" w:sz="4" w:space="0" w:color="auto"/>
            </w:tcBorders>
          </w:tcPr>
          <w:p w:rsidR="009424D3" w:rsidRPr="00C34907" w:rsidRDefault="009424D3" w:rsidP="00EA3ED7">
            <w:pPr>
              <w:pStyle w:val="22"/>
              <w:spacing w:after="0" w:line="240" w:lineRule="auto"/>
              <w:ind w:firstLine="0"/>
              <w:jc w:val="center"/>
              <w:rPr>
                <w:sz w:val="24"/>
                <w:szCs w:val="24"/>
                <w:vertAlign w:val="superscript"/>
              </w:rPr>
            </w:pPr>
            <w:r w:rsidRPr="00C34907">
              <w:rPr>
                <w:sz w:val="24"/>
                <w:szCs w:val="24"/>
                <w:vertAlign w:val="superscript"/>
              </w:rPr>
              <w:t>(должность)</w:t>
            </w:r>
          </w:p>
        </w:tc>
        <w:tc>
          <w:tcPr>
            <w:tcW w:w="283" w:type="dxa"/>
          </w:tcPr>
          <w:p w:rsidR="009424D3" w:rsidRPr="00C34907" w:rsidRDefault="009424D3" w:rsidP="00EA3ED7">
            <w:pPr>
              <w:pStyle w:val="22"/>
              <w:spacing w:after="0" w:line="240" w:lineRule="auto"/>
              <w:ind w:firstLine="0"/>
              <w:jc w:val="center"/>
              <w:rPr>
                <w:sz w:val="24"/>
                <w:szCs w:val="24"/>
                <w:vertAlign w:val="superscript"/>
              </w:rPr>
            </w:pPr>
          </w:p>
        </w:tc>
        <w:tc>
          <w:tcPr>
            <w:tcW w:w="2258" w:type="dxa"/>
            <w:tcBorders>
              <w:top w:val="single" w:sz="4" w:space="0" w:color="auto"/>
            </w:tcBorders>
          </w:tcPr>
          <w:p w:rsidR="009424D3" w:rsidRPr="00C34907" w:rsidRDefault="009424D3" w:rsidP="00EA3ED7">
            <w:pPr>
              <w:pStyle w:val="22"/>
              <w:spacing w:after="0" w:line="240" w:lineRule="auto"/>
              <w:ind w:firstLine="0"/>
              <w:jc w:val="center"/>
              <w:rPr>
                <w:sz w:val="24"/>
                <w:szCs w:val="24"/>
                <w:vertAlign w:val="superscript"/>
              </w:rPr>
            </w:pPr>
            <w:r w:rsidRPr="00C34907">
              <w:rPr>
                <w:sz w:val="24"/>
                <w:szCs w:val="24"/>
                <w:vertAlign w:val="superscript"/>
              </w:rPr>
              <w:t>(подпись)</w:t>
            </w:r>
          </w:p>
        </w:tc>
        <w:tc>
          <w:tcPr>
            <w:tcW w:w="283" w:type="dxa"/>
          </w:tcPr>
          <w:p w:rsidR="009424D3" w:rsidRPr="00C34907" w:rsidRDefault="009424D3" w:rsidP="00EA3ED7">
            <w:pPr>
              <w:pStyle w:val="22"/>
              <w:spacing w:after="0" w:line="240" w:lineRule="auto"/>
              <w:ind w:firstLine="0"/>
              <w:jc w:val="center"/>
              <w:rPr>
                <w:sz w:val="24"/>
                <w:szCs w:val="24"/>
                <w:vertAlign w:val="superscript"/>
              </w:rPr>
            </w:pPr>
          </w:p>
        </w:tc>
        <w:tc>
          <w:tcPr>
            <w:tcW w:w="2962" w:type="dxa"/>
            <w:tcBorders>
              <w:top w:val="single" w:sz="4" w:space="0" w:color="auto"/>
            </w:tcBorders>
          </w:tcPr>
          <w:p w:rsidR="009424D3" w:rsidRPr="00C34907" w:rsidRDefault="009424D3" w:rsidP="00EA3ED7">
            <w:pPr>
              <w:pStyle w:val="22"/>
              <w:spacing w:after="0" w:line="240" w:lineRule="auto"/>
              <w:ind w:firstLine="0"/>
              <w:jc w:val="center"/>
              <w:rPr>
                <w:sz w:val="24"/>
                <w:szCs w:val="24"/>
                <w:vertAlign w:val="superscript"/>
              </w:rPr>
            </w:pPr>
            <w:r w:rsidRPr="00C34907">
              <w:rPr>
                <w:sz w:val="24"/>
                <w:szCs w:val="24"/>
                <w:vertAlign w:val="superscript"/>
              </w:rPr>
              <w:t>(фамилия, инициалы)</w:t>
            </w:r>
          </w:p>
        </w:tc>
      </w:tr>
    </w:tbl>
    <w:p w:rsidR="009424D3" w:rsidRDefault="009424D3" w:rsidP="009424D3">
      <w:pPr>
        <w:pStyle w:val="22"/>
        <w:spacing w:after="0" w:line="240" w:lineRule="auto"/>
        <w:ind w:firstLine="0"/>
        <w:rPr>
          <w:sz w:val="24"/>
          <w:szCs w:val="24"/>
          <w:vertAlign w:val="superscript"/>
        </w:rPr>
      </w:pPr>
    </w:p>
    <w:p w:rsidR="00DB6BCD" w:rsidRDefault="00DB6BCD" w:rsidP="004D3DF8">
      <w:pPr>
        <w:pStyle w:val="a6"/>
        <w:rPr>
          <w:rFonts w:ascii="Times New Roman" w:hAnsi="Times New Roman"/>
          <w:sz w:val="16"/>
          <w:szCs w:val="16"/>
        </w:rPr>
      </w:pPr>
    </w:p>
    <w:p w:rsidR="00DB6BCD" w:rsidRDefault="00DB6BCD" w:rsidP="004D3DF8">
      <w:pPr>
        <w:pStyle w:val="a6"/>
        <w:rPr>
          <w:rFonts w:ascii="Times New Roman" w:hAnsi="Times New Roman"/>
          <w:sz w:val="16"/>
          <w:szCs w:val="16"/>
        </w:rPr>
      </w:pPr>
    </w:p>
    <w:p w:rsidR="00DB6BCD" w:rsidRDefault="00DB6BCD" w:rsidP="004D3DF8">
      <w:pPr>
        <w:pStyle w:val="a6"/>
        <w:rPr>
          <w:rFonts w:ascii="Times New Roman" w:hAnsi="Times New Roman"/>
          <w:sz w:val="16"/>
          <w:szCs w:val="16"/>
        </w:rPr>
      </w:pPr>
    </w:p>
    <w:p w:rsidR="00DB6BCD" w:rsidRDefault="00DB6BCD" w:rsidP="004D3DF8">
      <w:pPr>
        <w:pStyle w:val="a6"/>
        <w:rPr>
          <w:rFonts w:ascii="Times New Roman" w:hAnsi="Times New Roman"/>
          <w:sz w:val="16"/>
          <w:szCs w:val="16"/>
        </w:rPr>
      </w:pPr>
    </w:p>
    <w:p w:rsidR="00DB6BCD" w:rsidRDefault="00DB6BCD" w:rsidP="004D3DF8">
      <w:pPr>
        <w:pStyle w:val="a6"/>
        <w:rPr>
          <w:rFonts w:ascii="Times New Roman" w:hAnsi="Times New Roman"/>
          <w:sz w:val="16"/>
          <w:szCs w:val="16"/>
        </w:rPr>
      </w:pPr>
    </w:p>
    <w:p w:rsidR="004D3DF8" w:rsidRDefault="007B4E31" w:rsidP="000E2465">
      <w:pPr>
        <w:pStyle w:val="a6"/>
        <w:jc w:val="both"/>
        <w:rPr>
          <w:rFonts w:ascii="Times New Roman" w:hAnsi="Times New Roman"/>
          <w:sz w:val="16"/>
          <w:szCs w:val="16"/>
        </w:rPr>
      </w:pPr>
      <w:r w:rsidRPr="007B4E31">
        <w:rPr>
          <w:rFonts w:ascii="Times New Roman" w:hAnsi="Times New Roman"/>
          <w:sz w:val="16"/>
          <w:szCs w:val="16"/>
        </w:rPr>
        <w:t xml:space="preserve">               </w:t>
      </w:r>
      <w:r w:rsidR="004D3DF8" w:rsidRPr="00E260F8">
        <w:rPr>
          <w:rFonts w:ascii="Times New Roman" w:hAnsi="Times New Roman"/>
          <w:sz w:val="16"/>
          <w:szCs w:val="16"/>
        </w:rPr>
        <w:t>* В соответствии с частью 1</w:t>
      </w:r>
      <w:r w:rsidR="004D3DF8">
        <w:rPr>
          <w:rFonts w:ascii="Times New Roman" w:hAnsi="Times New Roman"/>
          <w:sz w:val="16"/>
          <w:szCs w:val="16"/>
        </w:rPr>
        <w:t>2</w:t>
      </w:r>
      <w:r w:rsidR="004D3DF8" w:rsidRPr="00E260F8">
        <w:rPr>
          <w:rFonts w:ascii="Times New Roman" w:hAnsi="Times New Roman"/>
          <w:sz w:val="16"/>
          <w:szCs w:val="16"/>
        </w:rPr>
        <w:t xml:space="preserve"> статьи 79 Федерального закона «О выборах депутатов Государственной Думы Федерального Собрания Российской Федерации» настоящий акт вправе подписать любой член данной избирательной комиссии, представитель политической партии,</w:t>
      </w:r>
      <w:r w:rsidR="004D3DF8">
        <w:rPr>
          <w:rFonts w:ascii="Times New Roman" w:hAnsi="Times New Roman"/>
          <w:sz w:val="16"/>
          <w:szCs w:val="16"/>
        </w:rPr>
        <w:t xml:space="preserve"> наименование которой внесено в избирательный бюллетень, </w:t>
      </w:r>
      <w:r>
        <w:rPr>
          <w:rFonts w:ascii="Times New Roman" w:hAnsi="Times New Roman"/>
          <w:sz w:val="16"/>
          <w:szCs w:val="16"/>
        </w:rPr>
        <w:t>кандидат, зарегистрированный</w:t>
      </w:r>
      <w:r w:rsidR="004D3DF8" w:rsidRPr="00E260F8">
        <w:rPr>
          <w:rFonts w:ascii="Times New Roman" w:hAnsi="Times New Roman"/>
          <w:sz w:val="16"/>
          <w:szCs w:val="16"/>
        </w:rPr>
        <w:t xml:space="preserve"> по соответствующему </w:t>
      </w:r>
      <w:r w:rsidR="0005264F">
        <w:rPr>
          <w:rFonts w:ascii="Times New Roman" w:hAnsi="Times New Roman"/>
          <w:sz w:val="16"/>
          <w:szCs w:val="16"/>
        </w:rPr>
        <w:t xml:space="preserve">одномандатному </w:t>
      </w:r>
      <w:r w:rsidR="004D3DF8" w:rsidRPr="00E260F8">
        <w:rPr>
          <w:rFonts w:ascii="Times New Roman" w:hAnsi="Times New Roman"/>
          <w:sz w:val="16"/>
          <w:szCs w:val="16"/>
        </w:rPr>
        <w:t>избирательному округу, присутствующие при передаче избирательных бюллетеней.</w:t>
      </w:r>
    </w:p>
    <w:p w:rsidR="00EA3ED7" w:rsidRDefault="00EA3ED7">
      <w:pPr>
        <w:rPr>
          <w:sz w:val="24"/>
          <w:szCs w:val="24"/>
          <w:vertAlign w:val="superscript"/>
        </w:rPr>
        <w:sectPr w:rsidR="00EA3ED7" w:rsidSect="00EA3ED7">
          <w:pgSz w:w="11906" w:h="16838"/>
          <w:pgMar w:top="454" w:right="851" w:bottom="993" w:left="1701" w:header="227" w:footer="340" w:gutter="0"/>
          <w:cols w:space="708"/>
          <w:titlePg/>
          <w:docGrid w:linePitch="360"/>
        </w:sectPr>
      </w:pPr>
    </w:p>
    <w:tbl>
      <w:tblPr>
        <w:tblW w:w="0" w:type="auto"/>
        <w:tblLook w:val="04A0"/>
      </w:tblPr>
      <w:tblGrid>
        <w:gridCol w:w="2943"/>
        <w:gridCol w:w="6627"/>
      </w:tblGrid>
      <w:tr w:rsidR="003F7FBD" w:rsidRPr="00EA3ED7" w:rsidTr="00EA3ED7">
        <w:tc>
          <w:tcPr>
            <w:tcW w:w="2943" w:type="dxa"/>
          </w:tcPr>
          <w:p w:rsidR="003F7FBD" w:rsidRPr="00EA3ED7" w:rsidRDefault="003F7FBD" w:rsidP="00EA3ED7">
            <w:pPr>
              <w:spacing w:after="0" w:line="240" w:lineRule="auto"/>
            </w:pPr>
          </w:p>
        </w:tc>
        <w:tc>
          <w:tcPr>
            <w:tcW w:w="6627" w:type="dxa"/>
          </w:tcPr>
          <w:p w:rsidR="003F7FBD" w:rsidRPr="00381B1A" w:rsidRDefault="003F7FBD" w:rsidP="00EA3ED7">
            <w:pPr>
              <w:spacing w:after="0" w:line="240" w:lineRule="auto"/>
              <w:jc w:val="center"/>
              <w:rPr>
                <w:rFonts w:ascii="Times New Roman" w:hAnsi="Times New Roman"/>
              </w:rPr>
            </w:pPr>
            <w:r w:rsidRPr="00381B1A">
              <w:rPr>
                <w:rFonts w:ascii="Times New Roman" w:hAnsi="Times New Roman"/>
              </w:rPr>
              <w:t>Приложение № 3</w:t>
            </w:r>
            <w:r w:rsidR="001035B1" w:rsidRPr="00381B1A">
              <w:rPr>
                <w:rFonts w:ascii="Times New Roman" w:hAnsi="Times New Roman"/>
              </w:rPr>
              <w:t xml:space="preserve"> (форма)</w:t>
            </w:r>
          </w:p>
          <w:p w:rsidR="003F7FBD" w:rsidRPr="00EA3ED7" w:rsidRDefault="003F7FBD" w:rsidP="00EA3ED7">
            <w:pPr>
              <w:spacing w:after="0" w:line="240" w:lineRule="auto"/>
              <w:jc w:val="center"/>
            </w:pPr>
            <w:r w:rsidRPr="00381B1A">
              <w:rPr>
                <w:rFonts w:ascii="Times New Roman" w:hAnsi="Times New Roman"/>
              </w:rPr>
              <w:t xml:space="preserve">к Порядку изготовления и доставки избирательных бюллетеней для голосования на выборах депутатов Государственной Думы Федерального Собрания Российской Федерации </w:t>
            </w:r>
            <w:r w:rsidR="005A6EEE" w:rsidRPr="00381B1A">
              <w:rPr>
                <w:rFonts w:ascii="Times New Roman" w:hAnsi="Times New Roman"/>
              </w:rPr>
              <w:t>восьмого</w:t>
            </w:r>
            <w:r w:rsidRPr="00381B1A">
              <w:rPr>
                <w:rFonts w:ascii="Times New Roman" w:hAnsi="Times New Roman"/>
              </w:rPr>
              <w:t xml:space="preserve"> созыва</w:t>
            </w:r>
          </w:p>
        </w:tc>
      </w:tr>
    </w:tbl>
    <w:p w:rsidR="003F7FBD" w:rsidRPr="00E260F8" w:rsidRDefault="003F7FBD" w:rsidP="003F7FBD">
      <w:pPr>
        <w:pStyle w:val="2"/>
        <w:widowControl/>
        <w:spacing w:line="240" w:lineRule="auto"/>
        <w:outlineLvl w:val="1"/>
        <w:rPr>
          <w:b/>
          <w:bCs/>
          <w:sz w:val="20"/>
          <w:szCs w:val="20"/>
        </w:rPr>
      </w:pPr>
    </w:p>
    <w:p w:rsidR="003F7FBD" w:rsidRDefault="003F7FBD" w:rsidP="003F7FBD">
      <w:pPr>
        <w:pStyle w:val="2"/>
        <w:widowControl/>
        <w:spacing w:line="240" w:lineRule="auto"/>
        <w:outlineLvl w:val="1"/>
        <w:rPr>
          <w:b/>
          <w:bCs/>
          <w:sz w:val="26"/>
          <w:szCs w:val="26"/>
        </w:rPr>
      </w:pPr>
    </w:p>
    <w:p w:rsidR="003F7FBD" w:rsidRDefault="003F7FBD" w:rsidP="003F7FBD">
      <w:pPr>
        <w:pStyle w:val="2"/>
        <w:widowControl/>
        <w:spacing w:line="240" w:lineRule="auto"/>
        <w:outlineLvl w:val="1"/>
        <w:rPr>
          <w:b/>
          <w:bCs/>
          <w:sz w:val="26"/>
          <w:szCs w:val="26"/>
        </w:rPr>
      </w:pPr>
    </w:p>
    <w:p w:rsidR="003F7FBD" w:rsidRPr="009410F6" w:rsidRDefault="003F7FBD" w:rsidP="003F7FBD">
      <w:pPr>
        <w:pStyle w:val="2"/>
        <w:widowControl/>
        <w:spacing w:line="240" w:lineRule="auto"/>
        <w:outlineLvl w:val="1"/>
        <w:rPr>
          <w:b/>
          <w:bCs/>
          <w:sz w:val="24"/>
          <w:szCs w:val="24"/>
          <w:vertAlign w:val="superscript"/>
        </w:rPr>
      </w:pPr>
      <w:r w:rsidRPr="009410F6">
        <w:rPr>
          <w:b/>
          <w:bCs/>
          <w:sz w:val="24"/>
          <w:szCs w:val="24"/>
        </w:rPr>
        <w:t xml:space="preserve">АКТ </w:t>
      </w:r>
      <w:r w:rsidRPr="009410F6">
        <w:rPr>
          <w:b/>
          <w:bCs/>
          <w:sz w:val="24"/>
          <w:szCs w:val="24"/>
          <w:vertAlign w:val="superscript"/>
        </w:rPr>
        <w:t>*</w:t>
      </w:r>
    </w:p>
    <w:p w:rsidR="00F80991" w:rsidRDefault="003F7FBD" w:rsidP="003F7FBD">
      <w:pPr>
        <w:pStyle w:val="3"/>
        <w:spacing w:before="0" w:after="0"/>
        <w:ind w:firstLine="0"/>
        <w:jc w:val="center"/>
        <w:rPr>
          <w:rFonts w:ascii="Times New Roman" w:hAnsi="Times New Roman"/>
          <w:sz w:val="24"/>
          <w:szCs w:val="24"/>
        </w:rPr>
      </w:pPr>
      <w:r w:rsidRPr="009410F6">
        <w:rPr>
          <w:rFonts w:ascii="Times New Roman" w:hAnsi="Times New Roman"/>
          <w:sz w:val="24"/>
          <w:szCs w:val="24"/>
        </w:rPr>
        <w:t xml:space="preserve">передачи избирательных бюллетеней </w:t>
      </w:r>
    </w:p>
    <w:p w:rsidR="00F80991" w:rsidRDefault="003F7FBD" w:rsidP="003F7FBD">
      <w:pPr>
        <w:pStyle w:val="3"/>
        <w:spacing w:before="0" w:after="0"/>
        <w:ind w:firstLine="0"/>
        <w:jc w:val="center"/>
        <w:rPr>
          <w:rFonts w:ascii="Times New Roman" w:hAnsi="Times New Roman"/>
          <w:sz w:val="24"/>
          <w:szCs w:val="24"/>
        </w:rPr>
      </w:pPr>
      <w:r w:rsidRPr="009410F6">
        <w:rPr>
          <w:rFonts w:ascii="Times New Roman" w:hAnsi="Times New Roman"/>
          <w:sz w:val="24"/>
          <w:szCs w:val="24"/>
        </w:rPr>
        <w:t xml:space="preserve">для голосования на выборах депутатов Государственной Думы </w:t>
      </w:r>
    </w:p>
    <w:p w:rsidR="003F7FBD" w:rsidRPr="009410F6" w:rsidRDefault="003F7FBD" w:rsidP="003F7FBD">
      <w:pPr>
        <w:pStyle w:val="3"/>
        <w:spacing w:before="0" w:after="0"/>
        <w:ind w:firstLine="0"/>
        <w:jc w:val="center"/>
        <w:rPr>
          <w:rFonts w:ascii="Times New Roman" w:hAnsi="Times New Roman"/>
          <w:sz w:val="24"/>
          <w:szCs w:val="24"/>
        </w:rPr>
      </w:pPr>
      <w:r w:rsidRPr="009410F6">
        <w:rPr>
          <w:rFonts w:ascii="Times New Roman" w:hAnsi="Times New Roman"/>
          <w:sz w:val="24"/>
          <w:szCs w:val="24"/>
        </w:rPr>
        <w:t xml:space="preserve">Федерального Собрания Российской Федерации </w:t>
      </w:r>
      <w:r w:rsidR="005A6EEE" w:rsidRPr="009410F6">
        <w:rPr>
          <w:rFonts w:ascii="Times New Roman" w:hAnsi="Times New Roman"/>
          <w:sz w:val="24"/>
          <w:szCs w:val="24"/>
        </w:rPr>
        <w:t>восьмого</w:t>
      </w:r>
      <w:r w:rsidRPr="009410F6">
        <w:rPr>
          <w:rFonts w:ascii="Times New Roman" w:hAnsi="Times New Roman"/>
          <w:sz w:val="24"/>
          <w:szCs w:val="24"/>
        </w:rPr>
        <w:t xml:space="preserve"> созыва </w:t>
      </w:r>
    </w:p>
    <w:p w:rsidR="003F7FBD" w:rsidRDefault="003F7FBD" w:rsidP="003F7FBD">
      <w:pPr>
        <w:spacing w:after="0" w:line="240" w:lineRule="auto"/>
        <w:ind w:firstLine="709"/>
        <w:jc w:val="both"/>
        <w:rPr>
          <w:rFonts w:ascii="Times New Roman" w:hAnsi="Times New Roman"/>
          <w:sz w:val="24"/>
          <w:szCs w:val="24"/>
        </w:rPr>
      </w:pPr>
    </w:p>
    <w:p w:rsidR="003F7FBD" w:rsidRPr="009410F6" w:rsidRDefault="003F7FBD" w:rsidP="003F7FBD">
      <w:pPr>
        <w:pStyle w:val="71"/>
        <w:keepNext w:val="0"/>
        <w:widowControl/>
        <w:jc w:val="both"/>
        <w:outlineLvl w:val="6"/>
        <w:rPr>
          <w:b w:val="0"/>
          <w:sz w:val="24"/>
          <w:szCs w:val="24"/>
        </w:rPr>
      </w:pPr>
      <w:r w:rsidRPr="009410F6">
        <w:rPr>
          <w:b w:val="0"/>
          <w:sz w:val="24"/>
          <w:szCs w:val="24"/>
        </w:rPr>
        <w:t>«___» _________20</w:t>
      </w:r>
      <w:r w:rsidR="008518B8" w:rsidRPr="009410F6">
        <w:rPr>
          <w:b w:val="0"/>
          <w:sz w:val="24"/>
          <w:szCs w:val="24"/>
        </w:rPr>
        <w:t>__</w:t>
      </w:r>
      <w:r w:rsidRPr="009410F6">
        <w:rPr>
          <w:b w:val="0"/>
          <w:sz w:val="24"/>
          <w:szCs w:val="24"/>
        </w:rPr>
        <w:t xml:space="preserve"> года                      </w:t>
      </w:r>
      <w:r w:rsidR="009410F6">
        <w:rPr>
          <w:b w:val="0"/>
          <w:sz w:val="24"/>
          <w:szCs w:val="24"/>
        </w:rPr>
        <w:t xml:space="preserve">        </w:t>
      </w:r>
      <w:r w:rsidRPr="009410F6">
        <w:rPr>
          <w:b w:val="0"/>
          <w:sz w:val="24"/>
          <w:szCs w:val="24"/>
        </w:rPr>
        <w:t xml:space="preserve">                               «___»  часов «___» минут</w:t>
      </w:r>
    </w:p>
    <w:p w:rsidR="003F7FBD" w:rsidRDefault="003F7FBD" w:rsidP="003F7FBD">
      <w:pPr>
        <w:spacing w:after="0" w:line="240" w:lineRule="auto"/>
        <w:ind w:firstLine="709"/>
        <w:jc w:val="both"/>
        <w:rPr>
          <w:rFonts w:ascii="Times New Roman" w:hAnsi="Times New Roman"/>
          <w:sz w:val="24"/>
          <w:szCs w:val="24"/>
        </w:rPr>
      </w:pPr>
    </w:p>
    <w:p w:rsidR="003F7FBD" w:rsidRPr="00367A6B" w:rsidRDefault="003F7FBD" w:rsidP="003F7FBD">
      <w:pPr>
        <w:pStyle w:val="aa"/>
        <w:spacing w:after="0" w:line="240" w:lineRule="auto"/>
        <w:jc w:val="both"/>
        <w:rPr>
          <w:rFonts w:ascii="Times New Roman" w:hAnsi="Times New Roman"/>
          <w:bCs/>
          <w:sz w:val="24"/>
          <w:szCs w:val="24"/>
        </w:rPr>
      </w:pPr>
      <w:r>
        <w:rPr>
          <w:rFonts w:ascii="Times New Roman" w:hAnsi="Times New Roman"/>
          <w:bCs/>
          <w:sz w:val="24"/>
          <w:szCs w:val="24"/>
        </w:rPr>
        <w:t>___________________________________________________________________________</w:t>
      </w:r>
    </w:p>
    <w:p w:rsidR="003F7FBD" w:rsidRPr="00367A6B" w:rsidRDefault="003F7FBD" w:rsidP="003F7FBD">
      <w:pPr>
        <w:pStyle w:val="22"/>
        <w:keepNext/>
        <w:spacing w:after="0" w:line="240" w:lineRule="auto"/>
        <w:ind w:firstLine="0"/>
        <w:jc w:val="center"/>
        <w:rPr>
          <w:iCs/>
          <w:sz w:val="18"/>
          <w:szCs w:val="18"/>
        </w:rPr>
      </w:pPr>
      <w:r w:rsidRPr="00367A6B">
        <w:rPr>
          <w:iCs/>
          <w:sz w:val="18"/>
          <w:szCs w:val="18"/>
        </w:rPr>
        <w:t>(наименование вышестоящей избирательной комиссии)</w:t>
      </w:r>
    </w:p>
    <w:p w:rsidR="003F7FBD" w:rsidRPr="00367A6B" w:rsidRDefault="003F7FBD" w:rsidP="003F7FBD">
      <w:pPr>
        <w:pStyle w:val="22"/>
        <w:keepNext/>
        <w:spacing w:after="0" w:line="240" w:lineRule="auto"/>
        <w:ind w:firstLine="0"/>
        <w:rPr>
          <w:sz w:val="24"/>
          <w:szCs w:val="24"/>
        </w:rPr>
      </w:pPr>
      <w:r w:rsidRPr="009410F6">
        <w:rPr>
          <w:sz w:val="24"/>
          <w:szCs w:val="24"/>
        </w:rPr>
        <w:t>передала</w:t>
      </w:r>
      <w:r w:rsidRPr="00367A6B">
        <w:rPr>
          <w:sz w:val="24"/>
          <w:szCs w:val="24"/>
        </w:rPr>
        <w:t xml:space="preserve"> _________________________________________________________</w:t>
      </w:r>
      <w:r>
        <w:rPr>
          <w:sz w:val="24"/>
          <w:szCs w:val="24"/>
        </w:rPr>
        <w:t>_________</w:t>
      </w:r>
      <w:r w:rsidRPr="00367A6B">
        <w:rPr>
          <w:sz w:val="24"/>
          <w:szCs w:val="24"/>
        </w:rPr>
        <w:t xml:space="preserve"> </w:t>
      </w:r>
    </w:p>
    <w:p w:rsidR="003F7FBD" w:rsidRPr="005F2EC9" w:rsidRDefault="003F7FBD" w:rsidP="003F7FBD">
      <w:pPr>
        <w:pStyle w:val="31"/>
        <w:keepNext/>
        <w:jc w:val="center"/>
        <w:outlineLvl w:val="0"/>
        <w:rPr>
          <w:rFonts w:ascii="Times New Roman" w:eastAsia="Times New Roman" w:hAnsi="Times New Roman"/>
          <w:iCs/>
          <w:sz w:val="18"/>
          <w:szCs w:val="18"/>
          <w:lang w:eastAsia="ru-RU"/>
        </w:rPr>
      </w:pPr>
      <w:r w:rsidRPr="005F2EC9">
        <w:rPr>
          <w:rFonts w:ascii="Times New Roman" w:eastAsia="Times New Roman" w:hAnsi="Times New Roman"/>
          <w:iCs/>
          <w:sz w:val="18"/>
          <w:szCs w:val="18"/>
          <w:lang w:eastAsia="ru-RU"/>
        </w:rPr>
        <w:t>(наименование нижестоящей избирательной комиссии)</w:t>
      </w:r>
    </w:p>
    <w:p w:rsidR="003F7FBD" w:rsidRPr="009410F6" w:rsidRDefault="003F7FBD" w:rsidP="003F7FBD">
      <w:pPr>
        <w:keepNext/>
        <w:spacing w:after="60"/>
        <w:rPr>
          <w:rFonts w:ascii="Times New Roman" w:hAnsi="Times New Roman"/>
          <w:sz w:val="24"/>
          <w:szCs w:val="24"/>
        </w:rPr>
      </w:pPr>
      <w:r w:rsidRPr="009410F6">
        <w:rPr>
          <w:rFonts w:ascii="Times New Roman" w:hAnsi="Times New Roman"/>
          <w:sz w:val="24"/>
          <w:szCs w:val="24"/>
        </w:rPr>
        <w:t>следующее количество избирательных бюллетеней</w:t>
      </w:r>
      <w:r w:rsidR="00296D44" w:rsidRPr="00296D44">
        <w:rPr>
          <w:rFonts w:ascii="Times New Roman" w:hAnsi="Times New Roman"/>
          <w:sz w:val="24"/>
          <w:szCs w:val="24"/>
        </w:rPr>
        <w:t xml:space="preserve"> </w:t>
      </w:r>
      <w:r w:rsidR="00296D44" w:rsidRPr="00DB6BCD">
        <w:rPr>
          <w:rFonts w:ascii="Times New Roman" w:hAnsi="Times New Roman"/>
          <w:sz w:val="24"/>
          <w:szCs w:val="24"/>
        </w:rPr>
        <w:t>для голосования на выборах депутатов Государственной Думы Федерального Собрания Российской Федерации восьмого созыва</w:t>
      </w:r>
      <w:r w:rsidRPr="009410F6">
        <w:rPr>
          <w:rFonts w:ascii="Times New Roman" w:hAnsi="Times New Roman"/>
          <w:sz w:val="24"/>
          <w:szCs w:val="24"/>
        </w:rPr>
        <w:t>:</w:t>
      </w:r>
    </w:p>
    <w:p w:rsidR="003F7FBD" w:rsidRPr="00CC3DF5" w:rsidRDefault="003F7FBD" w:rsidP="003F7FBD">
      <w:pPr>
        <w:keepNext/>
        <w:spacing w:after="60"/>
        <w:rPr>
          <w:rFonts w:ascii="Times New Roman" w:hAnsi="Times New Roman"/>
          <w:sz w:val="16"/>
          <w:szCs w:val="16"/>
        </w:rPr>
      </w:pPr>
    </w:p>
    <w:tbl>
      <w:tblPr>
        <w:tblW w:w="9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2409"/>
        <w:gridCol w:w="2410"/>
        <w:gridCol w:w="2417"/>
      </w:tblGrid>
      <w:tr w:rsidR="003F7FBD" w:rsidRPr="00EA3ED7" w:rsidTr="00B17B44">
        <w:trPr>
          <w:trHeight w:val="659"/>
        </w:trPr>
        <w:tc>
          <w:tcPr>
            <w:tcW w:w="4644" w:type="dxa"/>
            <w:gridSpan w:val="2"/>
            <w:vAlign w:val="center"/>
          </w:tcPr>
          <w:p w:rsidR="00292C39" w:rsidRDefault="003F7FBD" w:rsidP="00EA3ED7">
            <w:pPr>
              <w:spacing w:after="0" w:line="240" w:lineRule="auto"/>
              <w:jc w:val="center"/>
              <w:rPr>
                <w:rFonts w:ascii="Times New Roman" w:hAnsi="Times New Roman"/>
                <w:b/>
              </w:rPr>
            </w:pPr>
            <w:r w:rsidRPr="00EA3ED7">
              <w:rPr>
                <w:rFonts w:ascii="Times New Roman" w:hAnsi="Times New Roman"/>
                <w:b/>
              </w:rPr>
              <w:t xml:space="preserve">Количество </w:t>
            </w:r>
          </w:p>
          <w:p w:rsidR="003F7FBD" w:rsidRPr="00EA3ED7" w:rsidRDefault="003F7FBD" w:rsidP="00EA3ED7">
            <w:pPr>
              <w:spacing w:after="0" w:line="240" w:lineRule="auto"/>
              <w:jc w:val="center"/>
              <w:rPr>
                <w:rFonts w:ascii="Times New Roman" w:hAnsi="Times New Roman"/>
                <w:b/>
              </w:rPr>
            </w:pPr>
            <w:r w:rsidRPr="00EA3ED7">
              <w:rPr>
                <w:rFonts w:ascii="Times New Roman" w:hAnsi="Times New Roman"/>
                <w:b/>
              </w:rPr>
              <w:t>пачек</w:t>
            </w:r>
          </w:p>
        </w:tc>
        <w:tc>
          <w:tcPr>
            <w:tcW w:w="4827" w:type="dxa"/>
            <w:gridSpan w:val="2"/>
            <w:vAlign w:val="center"/>
          </w:tcPr>
          <w:p w:rsidR="00292C39" w:rsidRDefault="003F7FBD" w:rsidP="00EA3ED7">
            <w:pPr>
              <w:spacing w:after="0" w:line="240" w:lineRule="auto"/>
              <w:jc w:val="center"/>
              <w:rPr>
                <w:rFonts w:ascii="Times New Roman" w:hAnsi="Times New Roman"/>
                <w:b/>
              </w:rPr>
            </w:pPr>
            <w:r w:rsidRPr="00EA3ED7">
              <w:rPr>
                <w:rFonts w:ascii="Times New Roman" w:hAnsi="Times New Roman"/>
                <w:b/>
              </w:rPr>
              <w:t xml:space="preserve">Количество </w:t>
            </w:r>
          </w:p>
          <w:p w:rsidR="003F7FBD" w:rsidRPr="00EA3ED7" w:rsidRDefault="003F7FBD" w:rsidP="00EA3ED7">
            <w:pPr>
              <w:spacing w:after="0" w:line="240" w:lineRule="auto"/>
              <w:jc w:val="center"/>
              <w:rPr>
                <w:rFonts w:ascii="Times New Roman" w:hAnsi="Times New Roman"/>
                <w:b/>
              </w:rPr>
            </w:pPr>
            <w:r w:rsidRPr="00EA3ED7">
              <w:rPr>
                <w:rFonts w:ascii="Times New Roman" w:hAnsi="Times New Roman"/>
                <w:b/>
              </w:rPr>
              <w:t>избирательных бюллетеней</w:t>
            </w:r>
          </w:p>
        </w:tc>
      </w:tr>
      <w:tr w:rsidR="00A67684" w:rsidRPr="00EA3ED7" w:rsidTr="00EA3ED7">
        <w:trPr>
          <w:cantSplit/>
          <w:trHeight w:val="1397"/>
        </w:trPr>
        <w:tc>
          <w:tcPr>
            <w:tcW w:w="2235" w:type="dxa"/>
            <w:vAlign w:val="center"/>
          </w:tcPr>
          <w:p w:rsidR="003F7FBD" w:rsidRPr="00EA3ED7" w:rsidRDefault="003F7FBD" w:rsidP="00EA3ED7">
            <w:pPr>
              <w:spacing w:after="0" w:line="240" w:lineRule="auto"/>
              <w:jc w:val="center"/>
              <w:rPr>
                <w:rFonts w:ascii="Times New Roman" w:hAnsi="Times New Roman"/>
                <w:b/>
              </w:rPr>
            </w:pPr>
            <w:r w:rsidRPr="00EA3ED7">
              <w:rPr>
                <w:rFonts w:ascii="Times New Roman" w:hAnsi="Times New Roman"/>
                <w:b/>
              </w:rPr>
              <w:t xml:space="preserve">по_______________ </w:t>
            </w:r>
            <w:r w:rsidR="001951D9" w:rsidRPr="00B25D8F">
              <w:rPr>
                <w:rFonts w:ascii="Times New Roman" w:eastAsia="Times New Roman" w:hAnsi="Times New Roman"/>
                <w:sz w:val="16"/>
                <w:szCs w:val="16"/>
                <w:lang w:eastAsia="ru-RU"/>
              </w:rPr>
              <w:t xml:space="preserve">(наименование одномандатного избирательного округа) </w:t>
            </w:r>
            <w:r w:rsidRPr="00EA3ED7">
              <w:rPr>
                <w:rFonts w:ascii="Times New Roman" w:hAnsi="Times New Roman"/>
                <w:b/>
              </w:rPr>
              <w:t>№___</w:t>
            </w:r>
          </w:p>
        </w:tc>
        <w:tc>
          <w:tcPr>
            <w:tcW w:w="2409" w:type="dxa"/>
            <w:vAlign w:val="center"/>
          </w:tcPr>
          <w:p w:rsidR="003F7FBD" w:rsidRPr="00EA3ED7" w:rsidRDefault="003F7FBD" w:rsidP="00EA3ED7">
            <w:pPr>
              <w:spacing w:after="0" w:line="240" w:lineRule="auto"/>
              <w:jc w:val="center"/>
              <w:rPr>
                <w:rFonts w:ascii="Times New Roman" w:hAnsi="Times New Roman"/>
                <w:b/>
              </w:rPr>
            </w:pPr>
            <w:r w:rsidRPr="00EA3ED7">
              <w:rPr>
                <w:rFonts w:ascii="Times New Roman" w:hAnsi="Times New Roman"/>
                <w:b/>
              </w:rPr>
              <w:t>по федеральному избирательному округу</w:t>
            </w:r>
          </w:p>
        </w:tc>
        <w:tc>
          <w:tcPr>
            <w:tcW w:w="2410" w:type="dxa"/>
            <w:vAlign w:val="center"/>
          </w:tcPr>
          <w:p w:rsidR="001951D9" w:rsidRPr="00824716" w:rsidRDefault="003F7FBD" w:rsidP="00EA3ED7">
            <w:pPr>
              <w:spacing w:after="0" w:line="240" w:lineRule="auto"/>
              <w:jc w:val="center"/>
              <w:rPr>
                <w:rFonts w:ascii="Times New Roman" w:eastAsia="Times New Roman" w:hAnsi="Times New Roman"/>
                <w:sz w:val="16"/>
                <w:szCs w:val="16"/>
                <w:lang w:eastAsia="ru-RU"/>
              </w:rPr>
            </w:pPr>
            <w:r w:rsidRPr="00EA3ED7">
              <w:rPr>
                <w:rFonts w:ascii="Times New Roman" w:hAnsi="Times New Roman"/>
                <w:b/>
              </w:rPr>
              <w:t xml:space="preserve">по_______________ </w:t>
            </w:r>
            <w:r w:rsidR="001951D9" w:rsidRPr="00B25D8F">
              <w:rPr>
                <w:rFonts w:ascii="Times New Roman" w:eastAsia="Times New Roman" w:hAnsi="Times New Roman"/>
                <w:sz w:val="16"/>
                <w:szCs w:val="16"/>
                <w:lang w:eastAsia="ru-RU"/>
              </w:rPr>
              <w:t>(наименование</w:t>
            </w:r>
          </w:p>
          <w:p w:rsidR="003F7FBD" w:rsidRPr="00EA3ED7" w:rsidRDefault="001951D9" w:rsidP="00EA3ED7">
            <w:pPr>
              <w:spacing w:after="0" w:line="240" w:lineRule="auto"/>
              <w:jc w:val="center"/>
              <w:rPr>
                <w:rFonts w:ascii="Times New Roman" w:hAnsi="Times New Roman"/>
                <w:b/>
              </w:rPr>
            </w:pPr>
            <w:r w:rsidRPr="00B25D8F">
              <w:rPr>
                <w:rFonts w:ascii="Times New Roman" w:eastAsia="Times New Roman" w:hAnsi="Times New Roman"/>
                <w:sz w:val="16"/>
                <w:szCs w:val="16"/>
                <w:lang w:eastAsia="ru-RU"/>
              </w:rPr>
              <w:t xml:space="preserve"> одномандатного избирательного округа) </w:t>
            </w:r>
            <w:r w:rsidR="003F7FBD" w:rsidRPr="00EA3ED7">
              <w:rPr>
                <w:rFonts w:ascii="Times New Roman" w:hAnsi="Times New Roman"/>
                <w:b/>
              </w:rPr>
              <w:t>№___</w:t>
            </w:r>
          </w:p>
        </w:tc>
        <w:tc>
          <w:tcPr>
            <w:tcW w:w="2417" w:type="dxa"/>
            <w:vAlign w:val="center"/>
          </w:tcPr>
          <w:p w:rsidR="003F7FBD" w:rsidRPr="00EA3ED7" w:rsidRDefault="003F7FBD" w:rsidP="00EA3ED7">
            <w:pPr>
              <w:spacing w:after="0" w:line="240" w:lineRule="auto"/>
              <w:jc w:val="center"/>
              <w:rPr>
                <w:rFonts w:ascii="Times New Roman" w:hAnsi="Times New Roman"/>
                <w:b/>
              </w:rPr>
            </w:pPr>
            <w:r w:rsidRPr="00EA3ED7">
              <w:rPr>
                <w:rFonts w:ascii="Times New Roman" w:hAnsi="Times New Roman"/>
                <w:b/>
              </w:rPr>
              <w:t>по федеральному избирательному округу</w:t>
            </w:r>
          </w:p>
        </w:tc>
      </w:tr>
      <w:tr w:rsidR="00A67684" w:rsidRPr="00EA3ED7" w:rsidTr="00EA3ED7">
        <w:tc>
          <w:tcPr>
            <w:tcW w:w="2235" w:type="dxa"/>
          </w:tcPr>
          <w:p w:rsidR="003F7FBD" w:rsidRDefault="003F7FBD" w:rsidP="00EA3ED7">
            <w:pPr>
              <w:spacing w:after="0" w:line="240" w:lineRule="auto"/>
              <w:rPr>
                <w:rFonts w:ascii="Times New Roman" w:hAnsi="Times New Roman"/>
                <w:sz w:val="24"/>
                <w:szCs w:val="24"/>
              </w:rPr>
            </w:pPr>
          </w:p>
          <w:p w:rsidR="00292C39" w:rsidRPr="00EA3ED7" w:rsidRDefault="00292C39" w:rsidP="00EA3ED7">
            <w:pPr>
              <w:spacing w:after="0" w:line="240" w:lineRule="auto"/>
              <w:rPr>
                <w:rFonts w:ascii="Times New Roman" w:hAnsi="Times New Roman"/>
                <w:sz w:val="24"/>
                <w:szCs w:val="24"/>
              </w:rPr>
            </w:pPr>
          </w:p>
        </w:tc>
        <w:tc>
          <w:tcPr>
            <w:tcW w:w="2409" w:type="dxa"/>
          </w:tcPr>
          <w:p w:rsidR="003F7FBD" w:rsidRPr="00EA3ED7" w:rsidRDefault="003F7FBD" w:rsidP="00EA3ED7">
            <w:pPr>
              <w:spacing w:after="0" w:line="240" w:lineRule="auto"/>
              <w:rPr>
                <w:rFonts w:ascii="Times New Roman" w:hAnsi="Times New Roman"/>
                <w:sz w:val="24"/>
                <w:szCs w:val="24"/>
              </w:rPr>
            </w:pPr>
          </w:p>
        </w:tc>
        <w:tc>
          <w:tcPr>
            <w:tcW w:w="2410" w:type="dxa"/>
          </w:tcPr>
          <w:p w:rsidR="003F7FBD" w:rsidRPr="00EA3ED7" w:rsidRDefault="003F7FBD" w:rsidP="00EA3ED7">
            <w:pPr>
              <w:spacing w:after="0" w:line="240" w:lineRule="auto"/>
              <w:rPr>
                <w:rFonts w:ascii="Times New Roman" w:hAnsi="Times New Roman"/>
                <w:sz w:val="24"/>
                <w:szCs w:val="24"/>
              </w:rPr>
            </w:pPr>
          </w:p>
        </w:tc>
        <w:tc>
          <w:tcPr>
            <w:tcW w:w="2417" w:type="dxa"/>
          </w:tcPr>
          <w:p w:rsidR="003F7FBD" w:rsidRPr="00EA3ED7" w:rsidRDefault="003F7FBD" w:rsidP="00EA3ED7">
            <w:pPr>
              <w:spacing w:after="0" w:line="240" w:lineRule="auto"/>
              <w:rPr>
                <w:rFonts w:ascii="Times New Roman" w:hAnsi="Times New Roman"/>
                <w:sz w:val="24"/>
                <w:szCs w:val="24"/>
              </w:rPr>
            </w:pPr>
          </w:p>
        </w:tc>
      </w:tr>
    </w:tbl>
    <w:p w:rsidR="003F7FBD" w:rsidRDefault="003F7FBD" w:rsidP="003F7FBD">
      <w:pPr>
        <w:pStyle w:val="71"/>
        <w:keepNext w:val="0"/>
        <w:widowControl/>
        <w:jc w:val="right"/>
        <w:outlineLvl w:val="6"/>
        <w:rPr>
          <w:b w:val="0"/>
          <w:sz w:val="24"/>
          <w:szCs w:val="24"/>
        </w:rPr>
      </w:pPr>
    </w:p>
    <w:p w:rsidR="003F7FBD" w:rsidRPr="003E2491" w:rsidRDefault="003F7FBD" w:rsidP="003F7FBD">
      <w:pPr>
        <w:pStyle w:val="71"/>
        <w:keepNext w:val="0"/>
        <w:widowControl/>
        <w:jc w:val="right"/>
        <w:outlineLvl w:val="6"/>
        <w:rPr>
          <w:b w:val="0"/>
          <w:sz w:val="24"/>
          <w:szCs w:val="24"/>
        </w:rPr>
      </w:pPr>
      <w:r w:rsidRPr="003E2491">
        <w:rPr>
          <w:b w:val="0"/>
          <w:sz w:val="24"/>
          <w:szCs w:val="24"/>
        </w:rPr>
        <w:t xml:space="preserve">                                             </w:t>
      </w:r>
      <w:r>
        <w:rPr>
          <w:b w:val="0"/>
          <w:sz w:val="24"/>
          <w:szCs w:val="24"/>
        </w:rPr>
        <w:t xml:space="preserve">                </w:t>
      </w:r>
    </w:p>
    <w:tbl>
      <w:tblPr>
        <w:tblW w:w="0" w:type="auto"/>
        <w:tblLook w:val="04A0"/>
      </w:tblPr>
      <w:tblGrid>
        <w:gridCol w:w="817"/>
        <w:gridCol w:w="3544"/>
        <w:gridCol w:w="425"/>
        <w:gridCol w:w="1843"/>
        <w:gridCol w:w="425"/>
        <w:gridCol w:w="2516"/>
      </w:tblGrid>
      <w:tr w:rsidR="00A67684" w:rsidRPr="00EA3ED7" w:rsidTr="00EA3ED7">
        <w:tc>
          <w:tcPr>
            <w:tcW w:w="817" w:type="dxa"/>
          </w:tcPr>
          <w:p w:rsidR="000D2D8C" w:rsidRDefault="000D2D8C" w:rsidP="00EA3ED7">
            <w:pPr>
              <w:pStyle w:val="22"/>
              <w:spacing w:after="0" w:line="240" w:lineRule="auto"/>
              <w:ind w:firstLine="0"/>
              <w:rPr>
                <w:sz w:val="24"/>
                <w:szCs w:val="24"/>
              </w:rPr>
            </w:pPr>
          </w:p>
          <w:p w:rsidR="003F7FBD" w:rsidRPr="00C34907" w:rsidRDefault="000D2D8C" w:rsidP="00EA3ED7">
            <w:pPr>
              <w:pStyle w:val="22"/>
              <w:spacing w:after="0" w:line="240" w:lineRule="auto"/>
              <w:ind w:firstLine="0"/>
              <w:rPr>
                <w:sz w:val="24"/>
                <w:szCs w:val="24"/>
              </w:rPr>
            </w:pPr>
            <w:r w:rsidRPr="00C34907">
              <w:rPr>
                <w:sz w:val="24"/>
                <w:szCs w:val="24"/>
              </w:rPr>
              <w:t>МП</w:t>
            </w:r>
          </w:p>
        </w:tc>
        <w:tc>
          <w:tcPr>
            <w:tcW w:w="3544" w:type="dxa"/>
          </w:tcPr>
          <w:p w:rsidR="003F7FBD" w:rsidRPr="00C34907" w:rsidRDefault="003F7FBD" w:rsidP="00EA3ED7">
            <w:pPr>
              <w:pStyle w:val="22"/>
              <w:spacing w:after="0" w:line="240" w:lineRule="auto"/>
              <w:ind w:firstLine="0"/>
              <w:jc w:val="center"/>
              <w:rPr>
                <w:sz w:val="24"/>
                <w:szCs w:val="24"/>
              </w:rPr>
            </w:pPr>
          </w:p>
          <w:p w:rsidR="003F7FBD" w:rsidRPr="00C34907" w:rsidRDefault="003F7FBD" w:rsidP="00EA3ED7">
            <w:pPr>
              <w:pStyle w:val="22"/>
              <w:spacing w:after="0" w:line="240" w:lineRule="auto"/>
              <w:ind w:firstLine="0"/>
              <w:jc w:val="center"/>
              <w:rPr>
                <w:sz w:val="24"/>
                <w:szCs w:val="24"/>
              </w:rPr>
            </w:pPr>
            <w:r w:rsidRPr="00C34907">
              <w:rPr>
                <w:sz w:val="24"/>
                <w:szCs w:val="24"/>
              </w:rPr>
              <w:t>Председатель (заместитель председателя, секретарь)</w:t>
            </w:r>
          </w:p>
        </w:tc>
        <w:tc>
          <w:tcPr>
            <w:tcW w:w="425" w:type="dxa"/>
          </w:tcPr>
          <w:p w:rsidR="003F7FBD" w:rsidRPr="00C34907" w:rsidRDefault="003F7FBD" w:rsidP="00EA3ED7">
            <w:pPr>
              <w:pStyle w:val="22"/>
              <w:spacing w:after="0" w:line="240" w:lineRule="auto"/>
              <w:ind w:firstLine="0"/>
              <w:rPr>
                <w:sz w:val="24"/>
                <w:szCs w:val="24"/>
              </w:rPr>
            </w:pPr>
          </w:p>
        </w:tc>
        <w:tc>
          <w:tcPr>
            <w:tcW w:w="1843" w:type="dxa"/>
          </w:tcPr>
          <w:p w:rsidR="003F7FBD" w:rsidRPr="00C34907" w:rsidRDefault="003F7FBD" w:rsidP="00EA3ED7">
            <w:pPr>
              <w:pStyle w:val="22"/>
              <w:spacing w:after="0" w:line="240" w:lineRule="auto"/>
              <w:ind w:firstLine="0"/>
              <w:rPr>
                <w:sz w:val="24"/>
                <w:szCs w:val="24"/>
              </w:rPr>
            </w:pPr>
          </w:p>
        </w:tc>
        <w:tc>
          <w:tcPr>
            <w:tcW w:w="425" w:type="dxa"/>
          </w:tcPr>
          <w:p w:rsidR="003F7FBD" w:rsidRPr="00C34907" w:rsidRDefault="003F7FBD" w:rsidP="00EA3ED7">
            <w:pPr>
              <w:pStyle w:val="22"/>
              <w:spacing w:after="0" w:line="240" w:lineRule="auto"/>
              <w:ind w:firstLine="0"/>
              <w:rPr>
                <w:sz w:val="24"/>
                <w:szCs w:val="24"/>
              </w:rPr>
            </w:pPr>
          </w:p>
        </w:tc>
        <w:tc>
          <w:tcPr>
            <w:tcW w:w="2516" w:type="dxa"/>
          </w:tcPr>
          <w:p w:rsidR="003F7FBD" w:rsidRPr="00C34907" w:rsidRDefault="003F7FBD" w:rsidP="00EA3ED7">
            <w:pPr>
              <w:pStyle w:val="22"/>
              <w:spacing w:after="0" w:line="240" w:lineRule="auto"/>
              <w:ind w:firstLine="0"/>
              <w:rPr>
                <w:sz w:val="24"/>
                <w:szCs w:val="24"/>
              </w:rPr>
            </w:pPr>
          </w:p>
        </w:tc>
      </w:tr>
      <w:tr w:rsidR="00A67684" w:rsidRPr="00EA3ED7" w:rsidTr="00EA3ED7">
        <w:tc>
          <w:tcPr>
            <w:tcW w:w="817" w:type="dxa"/>
          </w:tcPr>
          <w:p w:rsidR="003F7FBD" w:rsidRPr="00C34907" w:rsidRDefault="003F7FBD" w:rsidP="00EA3ED7">
            <w:pPr>
              <w:pStyle w:val="22"/>
              <w:spacing w:after="0" w:line="240" w:lineRule="auto"/>
              <w:ind w:firstLine="0"/>
              <w:rPr>
                <w:sz w:val="24"/>
                <w:szCs w:val="24"/>
              </w:rPr>
            </w:pPr>
          </w:p>
        </w:tc>
        <w:tc>
          <w:tcPr>
            <w:tcW w:w="3544" w:type="dxa"/>
            <w:tcBorders>
              <w:bottom w:val="single" w:sz="4" w:space="0" w:color="auto"/>
            </w:tcBorders>
          </w:tcPr>
          <w:p w:rsidR="003F7FBD" w:rsidRPr="00C34907" w:rsidRDefault="003F7FBD" w:rsidP="00EA3ED7">
            <w:pPr>
              <w:pStyle w:val="22"/>
              <w:spacing w:after="0" w:line="240" w:lineRule="auto"/>
              <w:ind w:firstLine="0"/>
              <w:jc w:val="center"/>
              <w:rPr>
                <w:sz w:val="24"/>
                <w:szCs w:val="24"/>
              </w:rPr>
            </w:pPr>
          </w:p>
        </w:tc>
        <w:tc>
          <w:tcPr>
            <w:tcW w:w="425" w:type="dxa"/>
          </w:tcPr>
          <w:p w:rsidR="003F7FBD" w:rsidRPr="00C34907" w:rsidRDefault="003F7FBD" w:rsidP="00EA3ED7">
            <w:pPr>
              <w:pStyle w:val="22"/>
              <w:spacing w:after="0" w:line="240" w:lineRule="auto"/>
              <w:ind w:firstLine="0"/>
              <w:rPr>
                <w:sz w:val="24"/>
                <w:szCs w:val="24"/>
              </w:rPr>
            </w:pPr>
          </w:p>
        </w:tc>
        <w:tc>
          <w:tcPr>
            <w:tcW w:w="1843" w:type="dxa"/>
            <w:tcBorders>
              <w:bottom w:val="single" w:sz="4" w:space="0" w:color="auto"/>
            </w:tcBorders>
          </w:tcPr>
          <w:p w:rsidR="003F7FBD" w:rsidRPr="00C34907" w:rsidRDefault="003F7FBD" w:rsidP="00EA3ED7">
            <w:pPr>
              <w:pStyle w:val="22"/>
              <w:spacing w:after="0" w:line="240" w:lineRule="auto"/>
              <w:ind w:firstLine="0"/>
              <w:rPr>
                <w:sz w:val="18"/>
                <w:szCs w:val="18"/>
              </w:rPr>
            </w:pPr>
          </w:p>
        </w:tc>
        <w:tc>
          <w:tcPr>
            <w:tcW w:w="425" w:type="dxa"/>
          </w:tcPr>
          <w:p w:rsidR="003F7FBD" w:rsidRPr="00C34907" w:rsidRDefault="003F7FBD" w:rsidP="00EA3ED7">
            <w:pPr>
              <w:pStyle w:val="22"/>
              <w:spacing w:after="0" w:line="240" w:lineRule="auto"/>
              <w:ind w:firstLine="0"/>
              <w:rPr>
                <w:sz w:val="18"/>
                <w:szCs w:val="18"/>
              </w:rPr>
            </w:pPr>
          </w:p>
        </w:tc>
        <w:tc>
          <w:tcPr>
            <w:tcW w:w="2516" w:type="dxa"/>
            <w:tcBorders>
              <w:bottom w:val="single" w:sz="4" w:space="0" w:color="auto"/>
            </w:tcBorders>
          </w:tcPr>
          <w:p w:rsidR="003F7FBD" w:rsidRPr="00C34907" w:rsidRDefault="003F7FBD" w:rsidP="00EA3ED7">
            <w:pPr>
              <w:pStyle w:val="22"/>
              <w:spacing w:after="0" w:line="240" w:lineRule="auto"/>
              <w:ind w:firstLine="0"/>
              <w:rPr>
                <w:sz w:val="18"/>
                <w:szCs w:val="18"/>
              </w:rPr>
            </w:pPr>
          </w:p>
        </w:tc>
      </w:tr>
      <w:tr w:rsidR="00A67684" w:rsidRPr="00EA3ED7" w:rsidTr="00EA3ED7">
        <w:tc>
          <w:tcPr>
            <w:tcW w:w="817" w:type="dxa"/>
          </w:tcPr>
          <w:p w:rsidR="003F7FBD" w:rsidRPr="00C34907" w:rsidRDefault="003F7FBD" w:rsidP="00EA3ED7">
            <w:pPr>
              <w:pStyle w:val="22"/>
              <w:spacing w:after="0" w:line="240" w:lineRule="auto"/>
              <w:ind w:firstLine="0"/>
              <w:rPr>
                <w:sz w:val="24"/>
                <w:szCs w:val="24"/>
              </w:rPr>
            </w:pPr>
          </w:p>
        </w:tc>
        <w:tc>
          <w:tcPr>
            <w:tcW w:w="3544" w:type="dxa"/>
            <w:tcBorders>
              <w:top w:val="single" w:sz="4" w:space="0" w:color="auto"/>
            </w:tcBorders>
          </w:tcPr>
          <w:p w:rsidR="003F7FBD" w:rsidRPr="00C34907" w:rsidRDefault="003F7FBD" w:rsidP="00EA3ED7">
            <w:pPr>
              <w:pStyle w:val="22"/>
              <w:spacing w:after="0" w:line="240" w:lineRule="auto"/>
              <w:ind w:firstLine="0"/>
              <w:jc w:val="center"/>
              <w:rPr>
                <w:sz w:val="18"/>
                <w:szCs w:val="18"/>
              </w:rPr>
            </w:pPr>
            <w:r w:rsidRPr="00C34907">
              <w:rPr>
                <w:sz w:val="18"/>
                <w:szCs w:val="18"/>
              </w:rPr>
              <w:t>(наименование вышестоящей избирательной комиссии)</w:t>
            </w:r>
          </w:p>
        </w:tc>
        <w:tc>
          <w:tcPr>
            <w:tcW w:w="425" w:type="dxa"/>
          </w:tcPr>
          <w:p w:rsidR="003F7FBD" w:rsidRPr="00C34907" w:rsidRDefault="003F7FBD" w:rsidP="00EA3ED7">
            <w:pPr>
              <w:pStyle w:val="22"/>
              <w:spacing w:after="0" w:line="240" w:lineRule="auto"/>
              <w:ind w:firstLine="0"/>
              <w:rPr>
                <w:sz w:val="24"/>
                <w:szCs w:val="24"/>
              </w:rPr>
            </w:pPr>
          </w:p>
        </w:tc>
        <w:tc>
          <w:tcPr>
            <w:tcW w:w="1843" w:type="dxa"/>
            <w:tcBorders>
              <w:top w:val="single" w:sz="4" w:space="0" w:color="auto"/>
            </w:tcBorders>
          </w:tcPr>
          <w:p w:rsidR="003F7FBD" w:rsidRPr="00C34907" w:rsidRDefault="003F7FBD" w:rsidP="00EA3ED7">
            <w:pPr>
              <w:pStyle w:val="22"/>
              <w:spacing w:after="0" w:line="240" w:lineRule="auto"/>
              <w:ind w:firstLine="0"/>
              <w:jc w:val="center"/>
              <w:rPr>
                <w:sz w:val="18"/>
                <w:szCs w:val="18"/>
              </w:rPr>
            </w:pPr>
            <w:r w:rsidRPr="00C34907">
              <w:rPr>
                <w:sz w:val="18"/>
                <w:szCs w:val="18"/>
              </w:rPr>
              <w:t>(подпись)</w:t>
            </w:r>
          </w:p>
        </w:tc>
        <w:tc>
          <w:tcPr>
            <w:tcW w:w="425" w:type="dxa"/>
          </w:tcPr>
          <w:p w:rsidR="003F7FBD" w:rsidRPr="00C34907" w:rsidRDefault="003F7FBD" w:rsidP="00EA3ED7">
            <w:pPr>
              <w:pStyle w:val="22"/>
              <w:spacing w:after="0" w:line="240" w:lineRule="auto"/>
              <w:ind w:firstLine="0"/>
              <w:jc w:val="center"/>
              <w:rPr>
                <w:sz w:val="18"/>
                <w:szCs w:val="18"/>
              </w:rPr>
            </w:pPr>
          </w:p>
        </w:tc>
        <w:tc>
          <w:tcPr>
            <w:tcW w:w="2516" w:type="dxa"/>
            <w:tcBorders>
              <w:top w:val="single" w:sz="4" w:space="0" w:color="auto"/>
            </w:tcBorders>
          </w:tcPr>
          <w:p w:rsidR="003F7FBD" w:rsidRPr="00C34907" w:rsidRDefault="003F7FBD" w:rsidP="00EA3ED7">
            <w:pPr>
              <w:pStyle w:val="22"/>
              <w:spacing w:after="0" w:line="240" w:lineRule="auto"/>
              <w:ind w:firstLine="0"/>
              <w:jc w:val="center"/>
              <w:rPr>
                <w:sz w:val="18"/>
                <w:szCs w:val="18"/>
              </w:rPr>
            </w:pPr>
            <w:r w:rsidRPr="00C34907">
              <w:rPr>
                <w:sz w:val="18"/>
                <w:szCs w:val="18"/>
              </w:rPr>
              <w:t>(фамилия, инициалы)</w:t>
            </w:r>
          </w:p>
        </w:tc>
      </w:tr>
      <w:tr w:rsidR="00A67684" w:rsidRPr="00EA3ED7" w:rsidTr="00EA3ED7">
        <w:tc>
          <w:tcPr>
            <w:tcW w:w="817" w:type="dxa"/>
          </w:tcPr>
          <w:p w:rsidR="003F7FBD" w:rsidRPr="00C34907" w:rsidRDefault="003F7FBD" w:rsidP="00EA3ED7">
            <w:pPr>
              <w:pStyle w:val="22"/>
              <w:spacing w:after="0" w:line="240" w:lineRule="auto"/>
              <w:ind w:firstLine="0"/>
              <w:rPr>
                <w:sz w:val="24"/>
                <w:szCs w:val="24"/>
              </w:rPr>
            </w:pPr>
          </w:p>
        </w:tc>
        <w:tc>
          <w:tcPr>
            <w:tcW w:w="3544" w:type="dxa"/>
          </w:tcPr>
          <w:p w:rsidR="003F7FBD" w:rsidRPr="00C34907" w:rsidRDefault="003F7FBD" w:rsidP="00EA3ED7">
            <w:pPr>
              <w:pStyle w:val="22"/>
              <w:spacing w:after="0" w:line="240" w:lineRule="auto"/>
              <w:ind w:firstLine="0"/>
              <w:jc w:val="center"/>
              <w:rPr>
                <w:sz w:val="24"/>
                <w:szCs w:val="24"/>
              </w:rPr>
            </w:pPr>
          </w:p>
          <w:p w:rsidR="003F7FBD" w:rsidRPr="00C34907" w:rsidRDefault="003F7FBD" w:rsidP="00EA3ED7">
            <w:pPr>
              <w:pStyle w:val="22"/>
              <w:spacing w:after="0" w:line="240" w:lineRule="auto"/>
              <w:ind w:firstLine="0"/>
              <w:jc w:val="center"/>
              <w:rPr>
                <w:sz w:val="24"/>
                <w:szCs w:val="24"/>
              </w:rPr>
            </w:pPr>
            <w:r w:rsidRPr="00C34907">
              <w:rPr>
                <w:sz w:val="24"/>
                <w:szCs w:val="24"/>
              </w:rPr>
              <w:t>Члены комиссии</w:t>
            </w:r>
            <w:r w:rsidR="00926D39" w:rsidRPr="00C34907">
              <w:rPr>
                <w:sz w:val="24"/>
                <w:szCs w:val="24"/>
              </w:rPr>
              <w:t xml:space="preserve"> с правом решающего голоса</w:t>
            </w:r>
          </w:p>
        </w:tc>
        <w:tc>
          <w:tcPr>
            <w:tcW w:w="425" w:type="dxa"/>
          </w:tcPr>
          <w:p w:rsidR="003F7FBD" w:rsidRPr="00C34907" w:rsidRDefault="003F7FBD" w:rsidP="00EA3ED7">
            <w:pPr>
              <w:pStyle w:val="22"/>
              <w:spacing w:after="0" w:line="240" w:lineRule="auto"/>
              <w:ind w:firstLine="0"/>
              <w:rPr>
                <w:sz w:val="24"/>
                <w:szCs w:val="24"/>
              </w:rPr>
            </w:pPr>
          </w:p>
        </w:tc>
        <w:tc>
          <w:tcPr>
            <w:tcW w:w="1843" w:type="dxa"/>
            <w:tcBorders>
              <w:bottom w:val="single" w:sz="4" w:space="0" w:color="auto"/>
            </w:tcBorders>
          </w:tcPr>
          <w:p w:rsidR="003F7FBD" w:rsidRPr="00C34907" w:rsidRDefault="003F7FBD" w:rsidP="00EA3ED7">
            <w:pPr>
              <w:pStyle w:val="22"/>
              <w:spacing w:after="0" w:line="240" w:lineRule="auto"/>
              <w:ind w:firstLine="0"/>
              <w:jc w:val="center"/>
              <w:rPr>
                <w:sz w:val="18"/>
                <w:szCs w:val="18"/>
              </w:rPr>
            </w:pPr>
          </w:p>
        </w:tc>
        <w:tc>
          <w:tcPr>
            <w:tcW w:w="425" w:type="dxa"/>
          </w:tcPr>
          <w:p w:rsidR="003F7FBD" w:rsidRPr="00C34907" w:rsidRDefault="003F7FBD" w:rsidP="00EA3ED7">
            <w:pPr>
              <w:pStyle w:val="22"/>
              <w:spacing w:after="0" w:line="240" w:lineRule="auto"/>
              <w:ind w:firstLine="0"/>
              <w:jc w:val="center"/>
              <w:rPr>
                <w:sz w:val="18"/>
                <w:szCs w:val="18"/>
              </w:rPr>
            </w:pPr>
          </w:p>
        </w:tc>
        <w:tc>
          <w:tcPr>
            <w:tcW w:w="2516" w:type="dxa"/>
            <w:tcBorders>
              <w:bottom w:val="single" w:sz="4" w:space="0" w:color="auto"/>
            </w:tcBorders>
          </w:tcPr>
          <w:p w:rsidR="003F7FBD" w:rsidRPr="00C34907" w:rsidRDefault="003F7FBD" w:rsidP="00EA3ED7">
            <w:pPr>
              <w:pStyle w:val="22"/>
              <w:spacing w:after="0" w:line="240" w:lineRule="auto"/>
              <w:ind w:firstLine="0"/>
              <w:jc w:val="center"/>
              <w:rPr>
                <w:sz w:val="18"/>
                <w:szCs w:val="18"/>
              </w:rPr>
            </w:pPr>
          </w:p>
        </w:tc>
      </w:tr>
      <w:tr w:rsidR="00A67684" w:rsidRPr="00EA3ED7" w:rsidTr="00EA3ED7">
        <w:tc>
          <w:tcPr>
            <w:tcW w:w="817" w:type="dxa"/>
          </w:tcPr>
          <w:p w:rsidR="003F7FBD" w:rsidRPr="00C34907" w:rsidRDefault="003F7FBD" w:rsidP="00EA3ED7">
            <w:pPr>
              <w:pStyle w:val="22"/>
              <w:spacing w:after="0" w:line="240" w:lineRule="auto"/>
              <w:ind w:firstLine="0"/>
              <w:rPr>
                <w:sz w:val="24"/>
                <w:szCs w:val="24"/>
              </w:rPr>
            </w:pPr>
          </w:p>
        </w:tc>
        <w:tc>
          <w:tcPr>
            <w:tcW w:w="3544" w:type="dxa"/>
          </w:tcPr>
          <w:p w:rsidR="003F7FBD" w:rsidRPr="00C34907" w:rsidRDefault="003F7FBD" w:rsidP="00EA3ED7">
            <w:pPr>
              <w:pStyle w:val="22"/>
              <w:spacing w:after="0" w:line="240" w:lineRule="auto"/>
              <w:ind w:firstLine="0"/>
              <w:rPr>
                <w:sz w:val="24"/>
                <w:szCs w:val="24"/>
              </w:rPr>
            </w:pPr>
          </w:p>
        </w:tc>
        <w:tc>
          <w:tcPr>
            <w:tcW w:w="425" w:type="dxa"/>
          </w:tcPr>
          <w:p w:rsidR="003F7FBD" w:rsidRPr="00C34907" w:rsidRDefault="003F7FBD" w:rsidP="00EA3ED7">
            <w:pPr>
              <w:pStyle w:val="22"/>
              <w:spacing w:after="0" w:line="240" w:lineRule="auto"/>
              <w:ind w:firstLine="0"/>
              <w:rPr>
                <w:sz w:val="24"/>
                <w:szCs w:val="24"/>
              </w:rPr>
            </w:pPr>
          </w:p>
        </w:tc>
        <w:tc>
          <w:tcPr>
            <w:tcW w:w="1843" w:type="dxa"/>
            <w:tcBorders>
              <w:top w:val="single" w:sz="4" w:space="0" w:color="auto"/>
            </w:tcBorders>
          </w:tcPr>
          <w:p w:rsidR="003F7FBD" w:rsidRPr="00C34907" w:rsidRDefault="003F7FBD" w:rsidP="00EA3ED7">
            <w:pPr>
              <w:pStyle w:val="22"/>
              <w:spacing w:after="0" w:line="240" w:lineRule="auto"/>
              <w:ind w:firstLine="0"/>
              <w:jc w:val="center"/>
              <w:rPr>
                <w:sz w:val="18"/>
                <w:szCs w:val="18"/>
              </w:rPr>
            </w:pPr>
            <w:r w:rsidRPr="00C34907">
              <w:rPr>
                <w:sz w:val="18"/>
                <w:szCs w:val="18"/>
              </w:rPr>
              <w:t>(подпись)</w:t>
            </w:r>
          </w:p>
        </w:tc>
        <w:tc>
          <w:tcPr>
            <w:tcW w:w="425" w:type="dxa"/>
          </w:tcPr>
          <w:p w:rsidR="003F7FBD" w:rsidRPr="00C34907" w:rsidRDefault="003F7FBD" w:rsidP="00EA3ED7">
            <w:pPr>
              <w:pStyle w:val="22"/>
              <w:spacing w:after="0" w:line="240" w:lineRule="auto"/>
              <w:ind w:firstLine="0"/>
              <w:jc w:val="center"/>
              <w:rPr>
                <w:sz w:val="18"/>
                <w:szCs w:val="18"/>
              </w:rPr>
            </w:pPr>
          </w:p>
        </w:tc>
        <w:tc>
          <w:tcPr>
            <w:tcW w:w="2516" w:type="dxa"/>
            <w:tcBorders>
              <w:top w:val="single" w:sz="4" w:space="0" w:color="auto"/>
            </w:tcBorders>
          </w:tcPr>
          <w:p w:rsidR="003F7FBD" w:rsidRPr="00C34907" w:rsidRDefault="003F7FBD" w:rsidP="00EA3ED7">
            <w:pPr>
              <w:pStyle w:val="22"/>
              <w:spacing w:after="0" w:line="240" w:lineRule="auto"/>
              <w:ind w:firstLine="0"/>
              <w:jc w:val="center"/>
              <w:rPr>
                <w:sz w:val="18"/>
                <w:szCs w:val="18"/>
              </w:rPr>
            </w:pPr>
            <w:r w:rsidRPr="00C34907">
              <w:rPr>
                <w:sz w:val="18"/>
                <w:szCs w:val="18"/>
              </w:rPr>
              <w:t>(фамилия, инициалы)</w:t>
            </w:r>
          </w:p>
        </w:tc>
      </w:tr>
      <w:tr w:rsidR="00A67684" w:rsidRPr="00EA3ED7" w:rsidTr="00EA3ED7">
        <w:tc>
          <w:tcPr>
            <w:tcW w:w="817" w:type="dxa"/>
          </w:tcPr>
          <w:p w:rsidR="003F7FBD" w:rsidRPr="00C34907" w:rsidRDefault="003F7FBD" w:rsidP="00EA3ED7">
            <w:pPr>
              <w:pStyle w:val="22"/>
              <w:spacing w:after="0" w:line="240" w:lineRule="auto"/>
              <w:ind w:firstLine="0"/>
              <w:rPr>
                <w:sz w:val="24"/>
                <w:szCs w:val="24"/>
              </w:rPr>
            </w:pPr>
          </w:p>
        </w:tc>
        <w:tc>
          <w:tcPr>
            <w:tcW w:w="3544" w:type="dxa"/>
          </w:tcPr>
          <w:p w:rsidR="003F7FBD" w:rsidRPr="00C34907" w:rsidRDefault="003F7FBD" w:rsidP="00EA3ED7">
            <w:pPr>
              <w:pStyle w:val="22"/>
              <w:spacing w:after="0" w:line="240" w:lineRule="auto"/>
              <w:ind w:firstLine="0"/>
              <w:rPr>
                <w:sz w:val="24"/>
                <w:szCs w:val="24"/>
              </w:rPr>
            </w:pPr>
          </w:p>
        </w:tc>
        <w:tc>
          <w:tcPr>
            <w:tcW w:w="425" w:type="dxa"/>
          </w:tcPr>
          <w:p w:rsidR="003F7FBD" w:rsidRPr="00C34907" w:rsidRDefault="003F7FBD" w:rsidP="00EA3ED7">
            <w:pPr>
              <w:pStyle w:val="22"/>
              <w:spacing w:after="0" w:line="240" w:lineRule="auto"/>
              <w:ind w:firstLine="0"/>
              <w:rPr>
                <w:sz w:val="24"/>
                <w:szCs w:val="24"/>
              </w:rPr>
            </w:pPr>
          </w:p>
        </w:tc>
        <w:tc>
          <w:tcPr>
            <w:tcW w:w="1843" w:type="dxa"/>
            <w:tcBorders>
              <w:bottom w:val="single" w:sz="4" w:space="0" w:color="auto"/>
            </w:tcBorders>
          </w:tcPr>
          <w:p w:rsidR="003F7FBD" w:rsidRPr="00C34907" w:rsidRDefault="003F7FBD" w:rsidP="00EA3ED7">
            <w:pPr>
              <w:pStyle w:val="22"/>
              <w:spacing w:after="0" w:line="240" w:lineRule="auto"/>
              <w:ind w:firstLine="0"/>
              <w:jc w:val="center"/>
              <w:rPr>
                <w:sz w:val="18"/>
                <w:szCs w:val="18"/>
              </w:rPr>
            </w:pPr>
          </w:p>
        </w:tc>
        <w:tc>
          <w:tcPr>
            <w:tcW w:w="425" w:type="dxa"/>
          </w:tcPr>
          <w:p w:rsidR="003F7FBD" w:rsidRPr="00C34907" w:rsidRDefault="003F7FBD" w:rsidP="00EA3ED7">
            <w:pPr>
              <w:pStyle w:val="22"/>
              <w:spacing w:after="0" w:line="240" w:lineRule="auto"/>
              <w:ind w:firstLine="0"/>
              <w:jc w:val="center"/>
              <w:rPr>
                <w:sz w:val="18"/>
                <w:szCs w:val="18"/>
              </w:rPr>
            </w:pPr>
          </w:p>
        </w:tc>
        <w:tc>
          <w:tcPr>
            <w:tcW w:w="2516" w:type="dxa"/>
            <w:tcBorders>
              <w:bottom w:val="single" w:sz="4" w:space="0" w:color="auto"/>
            </w:tcBorders>
          </w:tcPr>
          <w:p w:rsidR="003F7FBD" w:rsidRPr="00C34907" w:rsidRDefault="003F7FBD" w:rsidP="00EA3ED7">
            <w:pPr>
              <w:pStyle w:val="22"/>
              <w:spacing w:after="0" w:line="240" w:lineRule="auto"/>
              <w:ind w:firstLine="0"/>
              <w:jc w:val="center"/>
              <w:rPr>
                <w:sz w:val="18"/>
                <w:szCs w:val="18"/>
              </w:rPr>
            </w:pPr>
          </w:p>
        </w:tc>
      </w:tr>
      <w:tr w:rsidR="00A67684" w:rsidRPr="00EA3ED7" w:rsidTr="00EA3ED7">
        <w:tc>
          <w:tcPr>
            <w:tcW w:w="817" w:type="dxa"/>
          </w:tcPr>
          <w:p w:rsidR="003F7FBD" w:rsidRPr="00C34907" w:rsidRDefault="003F7FBD" w:rsidP="00EA3ED7">
            <w:pPr>
              <w:pStyle w:val="22"/>
              <w:spacing w:after="0" w:line="240" w:lineRule="auto"/>
              <w:ind w:firstLine="0"/>
              <w:rPr>
                <w:sz w:val="24"/>
                <w:szCs w:val="24"/>
              </w:rPr>
            </w:pPr>
          </w:p>
        </w:tc>
        <w:tc>
          <w:tcPr>
            <w:tcW w:w="3544" w:type="dxa"/>
          </w:tcPr>
          <w:p w:rsidR="003F7FBD" w:rsidRPr="00C34907" w:rsidRDefault="003F7FBD" w:rsidP="00EA3ED7">
            <w:pPr>
              <w:pStyle w:val="22"/>
              <w:spacing w:after="0" w:line="240" w:lineRule="auto"/>
              <w:ind w:firstLine="0"/>
              <w:rPr>
                <w:sz w:val="24"/>
                <w:szCs w:val="24"/>
              </w:rPr>
            </w:pPr>
          </w:p>
        </w:tc>
        <w:tc>
          <w:tcPr>
            <w:tcW w:w="425" w:type="dxa"/>
          </w:tcPr>
          <w:p w:rsidR="003F7FBD" w:rsidRPr="00C34907" w:rsidRDefault="003F7FBD" w:rsidP="00EA3ED7">
            <w:pPr>
              <w:pStyle w:val="22"/>
              <w:spacing w:after="0" w:line="240" w:lineRule="auto"/>
              <w:ind w:firstLine="0"/>
              <w:rPr>
                <w:sz w:val="24"/>
                <w:szCs w:val="24"/>
              </w:rPr>
            </w:pPr>
          </w:p>
        </w:tc>
        <w:tc>
          <w:tcPr>
            <w:tcW w:w="1843" w:type="dxa"/>
            <w:tcBorders>
              <w:top w:val="single" w:sz="4" w:space="0" w:color="auto"/>
            </w:tcBorders>
          </w:tcPr>
          <w:p w:rsidR="003F7FBD" w:rsidRPr="00C34907" w:rsidRDefault="003F7FBD" w:rsidP="00EA3ED7">
            <w:pPr>
              <w:pStyle w:val="22"/>
              <w:spacing w:after="0" w:line="240" w:lineRule="auto"/>
              <w:ind w:firstLine="0"/>
              <w:jc w:val="center"/>
              <w:rPr>
                <w:sz w:val="18"/>
                <w:szCs w:val="18"/>
              </w:rPr>
            </w:pPr>
            <w:r w:rsidRPr="00C34907">
              <w:rPr>
                <w:sz w:val="18"/>
                <w:szCs w:val="18"/>
              </w:rPr>
              <w:t>(подпись)</w:t>
            </w:r>
          </w:p>
        </w:tc>
        <w:tc>
          <w:tcPr>
            <w:tcW w:w="425" w:type="dxa"/>
          </w:tcPr>
          <w:p w:rsidR="003F7FBD" w:rsidRPr="00C34907" w:rsidRDefault="003F7FBD" w:rsidP="00EA3ED7">
            <w:pPr>
              <w:pStyle w:val="22"/>
              <w:spacing w:after="0" w:line="240" w:lineRule="auto"/>
              <w:ind w:firstLine="0"/>
              <w:jc w:val="center"/>
              <w:rPr>
                <w:sz w:val="18"/>
                <w:szCs w:val="18"/>
              </w:rPr>
            </w:pPr>
          </w:p>
        </w:tc>
        <w:tc>
          <w:tcPr>
            <w:tcW w:w="2516" w:type="dxa"/>
            <w:tcBorders>
              <w:top w:val="single" w:sz="4" w:space="0" w:color="auto"/>
            </w:tcBorders>
          </w:tcPr>
          <w:p w:rsidR="003F7FBD" w:rsidRPr="00C34907" w:rsidRDefault="003F7FBD" w:rsidP="00EA3ED7">
            <w:pPr>
              <w:pStyle w:val="22"/>
              <w:spacing w:after="0" w:line="240" w:lineRule="auto"/>
              <w:ind w:firstLine="0"/>
              <w:jc w:val="center"/>
              <w:rPr>
                <w:sz w:val="18"/>
                <w:szCs w:val="18"/>
              </w:rPr>
            </w:pPr>
            <w:r w:rsidRPr="00C34907">
              <w:rPr>
                <w:sz w:val="18"/>
                <w:szCs w:val="18"/>
              </w:rPr>
              <w:t>(фамилия, инициалы)</w:t>
            </w:r>
          </w:p>
        </w:tc>
      </w:tr>
      <w:tr w:rsidR="00A67684" w:rsidRPr="00EA3ED7" w:rsidTr="00EA3ED7">
        <w:tc>
          <w:tcPr>
            <w:tcW w:w="817" w:type="dxa"/>
          </w:tcPr>
          <w:p w:rsidR="003F7FBD" w:rsidRPr="00C34907" w:rsidRDefault="003F7FBD" w:rsidP="00EA3ED7">
            <w:pPr>
              <w:pStyle w:val="22"/>
              <w:spacing w:after="0" w:line="240" w:lineRule="auto"/>
              <w:ind w:firstLine="0"/>
              <w:rPr>
                <w:sz w:val="26"/>
                <w:szCs w:val="26"/>
              </w:rPr>
            </w:pPr>
          </w:p>
          <w:p w:rsidR="003F7FBD" w:rsidRPr="00C34907" w:rsidRDefault="003F7FBD" w:rsidP="00EA3ED7">
            <w:pPr>
              <w:pStyle w:val="22"/>
              <w:spacing w:after="0" w:line="240" w:lineRule="auto"/>
              <w:ind w:firstLine="0"/>
              <w:rPr>
                <w:sz w:val="26"/>
                <w:szCs w:val="26"/>
              </w:rPr>
            </w:pPr>
          </w:p>
          <w:p w:rsidR="003F7FBD" w:rsidRPr="00C34907" w:rsidRDefault="003F7FBD" w:rsidP="00EA3ED7">
            <w:pPr>
              <w:pStyle w:val="22"/>
              <w:spacing w:after="0" w:line="240" w:lineRule="auto"/>
              <w:ind w:firstLine="0"/>
              <w:rPr>
                <w:sz w:val="24"/>
                <w:szCs w:val="24"/>
              </w:rPr>
            </w:pPr>
            <w:r w:rsidRPr="00C34907">
              <w:rPr>
                <w:sz w:val="24"/>
                <w:szCs w:val="24"/>
              </w:rPr>
              <w:t>МП</w:t>
            </w:r>
          </w:p>
        </w:tc>
        <w:tc>
          <w:tcPr>
            <w:tcW w:w="3544" w:type="dxa"/>
            <w:tcBorders>
              <w:bottom w:val="single" w:sz="4" w:space="0" w:color="auto"/>
            </w:tcBorders>
          </w:tcPr>
          <w:p w:rsidR="003F7FBD" w:rsidRPr="00C34907" w:rsidRDefault="003F7FBD" w:rsidP="00EA3ED7">
            <w:pPr>
              <w:pStyle w:val="22"/>
              <w:spacing w:after="0" w:line="240" w:lineRule="auto"/>
              <w:ind w:firstLine="0"/>
              <w:jc w:val="center"/>
              <w:rPr>
                <w:sz w:val="18"/>
                <w:szCs w:val="18"/>
              </w:rPr>
            </w:pPr>
          </w:p>
        </w:tc>
        <w:tc>
          <w:tcPr>
            <w:tcW w:w="425" w:type="dxa"/>
          </w:tcPr>
          <w:p w:rsidR="003F7FBD" w:rsidRPr="00C34907" w:rsidRDefault="003F7FBD" w:rsidP="00EA3ED7">
            <w:pPr>
              <w:pStyle w:val="22"/>
              <w:spacing w:after="0" w:line="240" w:lineRule="auto"/>
              <w:ind w:firstLine="0"/>
              <w:rPr>
                <w:sz w:val="24"/>
                <w:szCs w:val="24"/>
              </w:rPr>
            </w:pPr>
          </w:p>
        </w:tc>
        <w:tc>
          <w:tcPr>
            <w:tcW w:w="1843" w:type="dxa"/>
            <w:tcBorders>
              <w:bottom w:val="single" w:sz="4" w:space="0" w:color="auto"/>
            </w:tcBorders>
          </w:tcPr>
          <w:p w:rsidR="003F7FBD" w:rsidRPr="00C34907" w:rsidRDefault="003F7FBD" w:rsidP="00EA3ED7">
            <w:pPr>
              <w:pStyle w:val="22"/>
              <w:spacing w:after="0" w:line="240" w:lineRule="auto"/>
              <w:ind w:firstLine="0"/>
              <w:jc w:val="center"/>
              <w:rPr>
                <w:sz w:val="18"/>
                <w:szCs w:val="18"/>
              </w:rPr>
            </w:pPr>
          </w:p>
        </w:tc>
        <w:tc>
          <w:tcPr>
            <w:tcW w:w="425" w:type="dxa"/>
          </w:tcPr>
          <w:p w:rsidR="003F7FBD" w:rsidRPr="00C34907" w:rsidRDefault="003F7FBD" w:rsidP="00EA3ED7">
            <w:pPr>
              <w:pStyle w:val="22"/>
              <w:spacing w:after="0" w:line="240" w:lineRule="auto"/>
              <w:ind w:firstLine="0"/>
              <w:jc w:val="center"/>
              <w:rPr>
                <w:sz w:val="18"/>
                <w:szCs w:val="18"/>
              </w:rPr>
            </w:pPr>
          </w:p>
        </w:tc>
        <w:tc>
          <w:tcPr>
            <w:tcW w:w="2516" w:type="dxa"/>
            <w:tcBorders>
              <w:bottom w:val="single" w:sz="4" w:space="0" w:color="auto"/>
            </w:tcBorders>
          </w:tcPr>
          <w:p w:rsidR="003F7FBD" w:rsidRPr="00C34907" w:rsidRDefault="003F7FBD" w:rsidP="00EA3ED7">
            <w:pPr>
              <w:pStyle w:val="22"/>
              <w:spacing w:after="0" w:line="240" w:lineRule="auto"/>
              <w:ind w:firstLine="0"/>
              <w:jc w:val="center"/>
              <w:rPr>
                <w:sz w:val="18"/>
                <w:szCs w:val="18"/>
              </w:rPr>
            </w:pPr>
          </w:p>
        </w:tc>
      </w:tr>
      <w:tr w:rsidR="00A67684" w:rsidRPr="00EA3ED7" w:rsidTr="00EA3ED7">
        <w:tc>
          <w:tcPr>
            <w:tcW w:w="817" w:type="dxa"/>
          </w:tcPr>
          <w:p w:rsidR="003F7FBD" w:rsidRPr="00C34907" w:rsidRDefault="003F7FBD" w:rsidP="00EA3ED7">
            <w:pPr>
              <w:pStyle w:val="22"/>
              <w:spacing w:after="0" w:line="240" w:lineRule="auto"/>
              <w:ind w:firstLine="0"/>
              <w:rPr>
                <w:sz w:val="24"/>
                <w:szCs w:val="24"/>
              </w:rPr>
            </w:pPr>
          </w:p>
        </w:tc>
        <w:tc>
          <w:tcPr>
            <w:tcW w:w="3544" w:type="dxa"/>
            <w:tcBorders>
              <w:top w:val="single" w:sz="4" w:space="0" w:color="auto"/>
            </w:tcBorders>
          </w:tcPr>
          <w:p w:rsidR="003F7FBD" w:rsidRPr="00C34907" w:rsidRDefault="003F7FBD" w:rsidP="00EA3ED7">
            <w:pPr>
              <w:pStyle w:val="22"/>
              <w:spacing w:after="0" w:line="240" w:lineRule="auto"/>
              <w:ind w:firstLine="0"/>
              <w:jc w:val="center"/>
              <w:rPr>
                <w:sz w:val="18"/>
                <w:szCs w:val="18"/>
              </w:rPr>
            </w:pPr>
            <w:r w:rsidRPr="00C34907">
              <w:rPr>
                <w:sz w:val="18"/>
                <w:szCs w:val="18"/>
              </w:rPr>
              <w:t>(должность представителя организации, оказывающей услуги по доставке)</w:t>
            </w:r>
          </w:p>
          <w:p w:rsidR="003F7FBD" w:rsidRPr="00C34907" w:rsidRDefault="003F7FBD" w:rsidP="00EA3ED7">
            <w:pPr>
              <w:pStyle w:val="22"/>
              <w:spacing w:after="0" w:line="240" w:lineRule="auto"/>
              <w:ind w:firstLine="0"/>
              <w:jc w:val="center"/>
              <w:rPr>
                <w:sz w:val="18"/>
                <w:szCs w:val="18"/>
              </w:rPr>
            </w:pPr>
          </w:p>
        </w:tc>
        <w:tc>
          <w:tcPr>
            <w:tcW w:w="425" w:type="dxa"/>
          </w:tcPr>
          <w:p w:rsidR="003F7FBD" w:rsidRPr="00C34907" w:rsidRDefault="003F7FBD" w:rsidP="00EA3ED7">
            <w:pPr>
              <w:pStyle w:val="22"/>
              <w:spacing w:after="0" w:line="240" w:lineRule="auto"/>
              <w:ind w:firstLine="0"/>
              <w:rPr>
                <w:sz w:val="24"/>
                <w:szCs w:val="24"/>
              </w:rPr>
            </w:pPr>
          </w:p>
        </w:tc>
        <w:tc>
          <w:tcPr>
            <w:tcW w:w="1843" w:type="dxa"/>
            <w:tcBorders>
              <w:top w:val="single" w:sz="4" w:space="0" w:color="auto"/>
            </w:tcBorders>
          </w:tcPr>
          <w:p w:rsidR="003F7FBD" w:rsidRPr="00C34907" w:rsidRDefault="003F7FBD" w:rsidP="00EA3ED7">
            <w:pPr>
              <w:pStyle w:val="22"/>
              <w:spacing w:after="0" w:line="240" w:lineRule="auto"/>
              <w:ind w:firstLine="0"/>
              <w:jc w:val="center"/>
              <w:rPr>
                <w:sz w:val="18"/>
                <w:szCs w:val="18"/>
              </w:rPr>
            </w:pPr>
            <w:r w:rsidRPr="00C34907">
              <w:rPr>
                <w:sz w:val="18"/>
                <w:szCs w:val="18"/>
              </w:rPr>
              <w:t>(подпись)</w:t>
            </w:r>
          </w:p>
        </w:tc>
        <w:tc>
          <w:tcPr>
            <w:tcW w:w="425" w:type="dxa"/>
          </w:tcPr>
          <w:p w:rsidR="003F7FBD" w:rsidRPr="00C34907" w:rsidRDefault="003F7FBD" w:rsidP="00EA3ED7">
            <w:pPr>
              <w:pStyle w:val="22"/>
              <w:spacing w:after="0" w:line="240" w:lineRule="auto"/>
              <w:ind w:firstLine="0"/>
              <w:jc w:val="center"/>
              <w:rPr>
                <w:sz w:val="18"/>
                <w:szCs w:val="18"/>
              </w:rPr>
            </w:pPr>
          </w:p>
        </w:tc>
        <w:tc>
          <w:tcPr>
            <w:tcW w:w="2516" w:type="dxa"/>
            <w:tcBorders>
              <w:top w:val="single" w:sz="4" w:space="0" w:color="auto"/>
            </w:tcBorders>
          </w:tcPr>
          <w:p w:rsidR="003F7FBD" w:rsidRPr="00C34907" w:rsidRDefault="003F7FBD" w:rsidP="00EA3ED7">
            <w:pPr>
              <w:pStyle w:val="22"/>
              <w:spacing w:after="0" w:line="240" w:lineRule="auto"/>
              <w:ind w:firstLine="0"/>
              <w:jc w:val="center"/>
              <w:rPr>
                <w:sz w:val="18"/>
                <w:szCs w:val="18"/>
              </w:rPr>
            </w:pPr>
            <w:r w:rsidRPr="00C34907">
              <w:rPr>
                <w:sz w:val="18"/>
                <w:szCs w:val="18"/>
              </w:rPr>
              <w:t>(фамилия, инициалы)</w:t>
            </w:r>
          </w:p>
        </w:tc>
      </w:tr>
    </w:tbl>
    <w:p w:rsidR="00F50CCE" w:rsidRDefault="00F50CCE" w:rsidP="003F7FBD">
      <w:pPr>
        <w:keepNext/>
        <w:spacing w:after="0"/>
        <w:rPr>
          <w:rFonts w:ascii="Times New Roman" w:hAnsi="Times New Roman"/>
          <w:sz w:val="24"/>
          <w:szCs w:val="24"/>
        </w:rPr>
      </w:pPr>
    </w:p>
    <w:p w:rsidR="00F50CCE" w:rsidRDefault="00F50CCE" w:rsidP="003F7FBD">
      <w:pPr>
        <w:keepNext/>
        <w:spacing w:after="0"/>
        <w:rPr>
          <w:rFonts w:ascii="Times New Roman" w:hAnsi="Times New Roman"/>
          <w:sz w:val="24"/>
          <w:szCs w:val="24"/>
        </w:rPr>
      </w:pPr>
    </w:p>
    <w:p w:rsidR="003F7FBD" w:rsidRPr="009410F6" w:rsidRDefault="003F7FBD" w:rsidP="003F7FBD">
      <w:pPr>
        <w:keepNext/>
        <w:spacing w:after="0"/>
        <w:rPr>
          <w:rFonts w:ascii="Times New Roman" w:hAnsi="Times New Roman"/>
          <w:sz w:val="24"/>
          <w:szCs w:val="24"/>
        </w:rPr>
      </w:pPr>
      <w:r w:rsidRPr="009410F6">
        <w:rPr>
          <w:rFonts w:ascii="Times New Roman" w:hAnsi="Times New Roman"/>
          <w:sz w:val="24"/>
          <w:szCs w:val="24"/>
        </w:rPr>
        <w:t>«___» _________20</w:t>
      </w:r>
      <w:r w:rsidR="008518B8" w:rsidRPr="009410F6">
        <w:rPr>
          <w:rFonts w:ascii="Times New Roman" w:hAnsi="Times New Roman"/>
          <w:sz w:val="24"/>
          <w:szCs w:val="24"/>
        </w:rPr>
        <w:t>__</w:t>
      </w:r>
      <w:r w:rsidRPr="009410F6">
        <w:rPr>
          <w:rFonts w:ascii="Times New Roman" w:hAnsi="Times New Roman"/>
          <w:sz w:val="24"/>
          <w:szCs w:val="24"/>
        </w:rPr>
        <w:t xml:space="preserve"> года          </w:t>
      </w:r>
      <w:r w:rsidR="009410F6">
        <w:rPr>
          <w:rFonts w:ascii="Times New Roman" w:hAnsi="Times New Roman"/>
          <w:sz w:val="24"/>
          <w:szCs w:val="24"/>
        </w:rPr>
        <w:t xml:space="preserve">         </w:t>
      </w:r>
      <w:r w:rsidRPr="009410F6">
        <w:rPr>
          <w:rFonts w:ascii="Times New Roman" w:hAnsi="Times New Roman"/>
          <w:sz w:val="24"/>
          <w:szCs w:val="24"/>
        </w:rPr>
        <w:t xml:space="preserve">  </w:t>
      </w:r>
      <w:r w:rsidR="009410F6">
        <w:rPr>
          <w:rFonts w:ascii="Times New Roman" w:hAnsi="Times New Roman"/>
          <w:sz w:val="24"/>
          <w:szCs w:val="24"/>
        </w:rPr>
        <w:t xml:space="preserve">  </w:t>
      </w:r>
      <w:r w:rsidRPr="009410F6">
        <w:rPr>
          <w:rFonts w:ascii="Times New Roman" w:hAnsi="Times New Roman"/>
          <w:sz w:val="24"/>
          <w:szCs w:val="24"/>
        </w:rPr>
        <w:t xml:space="preserve"> </w:t>
      </w:r>
      <w:r w:rsidR="009410F6">
        <w:rPr>
          <w:rFonts w:ascii="Times New Roman" w:hAnsi="Times New Roman"/>
          <w:sz w:val="24"/>
          <w:szCs w:val="24"/>
        </w:rPr>
        <w:t xml:space="preserve">  </w:t>
      </w:r>
      <w:r w:rsidRPr="009410F6">
        <w:rPr>
          <w:rFonts w:ascii="Times New Roman" w:hAnsi="Times New Roman"/>
          <w:sz w:val="24"/>
          <w:szCs w:val="24"/>
        </w:rPr>
        <w:t xml:space="preserve">                                        «___»  часов «___» минут</w:t>
      </w:r>
    </w:p>
    <w:p w:rsidR="003F7FBD" w:rsidRPr="005B1CD8" w:rsidRDefault="003F7FBD" w:rsidP="003F7FBD">
      <w:pPr>
        <w:keepNext/>
        <w:spacing w:after="0"/>
        <w:rPr>
          <w:rFonts w:ascii="Times New Roman" w:hAnsi="Times New Roman"/>
        </w:rPr>
      </w:pPr>
    </w:p>
    <w:p w:rsidR="003F7FBD" w:rsidRPr="005B1CD8" w:rsidRDefault="003F7FBD" w:rsidP="003F7FBD">
      <w:pPr>
        <w:keepNext/>
        <w:spacing w:after="0"/>
        <w:rPr>
          <w:rFonts w:ascii="Times New Roman" w:hAnsi="Times New Roman"/>
        </w:rPr>
      </w:pPr>
    </w:p>
    <w:p w:rsidR="003F7FBD" w:rsidRDefault="003F7FBD" w:rsidP="003F7FBD">
      <w:pPr>
        <w:keepNext/>
        <w:spacing w:after="0"/>
      </w:pPr>
      <w:r>
        <w:t>__________________________________</w:t>
      </w:r>
      <w:r w:rsidR="009410F6">
        <w:t>___</w:t>
      </w:r>
      <w:r>
        <w:t>_______________________________________________</w:t>
      </w:r>
    </w:p>
    <w:p w:rsidR="003F7FBD" w:rsidRPr="00B9176D" w:rsidRDefault="003F7FBD" w:rsidP="003F7FBD">
      <w:pPr>
        <w:keepNext/>
        <w:spacing w:after="0"/>
        <w:jc w:val="center"/>
        <w:rPr>
          <w:rFonts w:ascii="Times New Roman" w:hAnsi="Times New Roman"/>
          <w:iCs/>
          <w:sz w:val="18"/>
          <w:szCs w:val="18"/>
        </w:rPr>
      </w:pPr>
      <w:r w:rsidRPr="00B9176D">
        <w:rPr>
          <w:rFonts w:ascii="Times New Roman" w:hAnsi="Times New Roman"/>
          <w:iCs/>
          <w:sz w:val="18"/>
          <w:szCs w:val="18"/>
        </w:rPr>
        <w:t>(наименование нижестоящей избирательной комиссии)</w:t>
      </w:r>
    </w:p>
    <w:p w:rsidR="009410F6" w:rsidRDefault="009410F6" w:rsidP="003F7FBD">
      <w:pPr>
        <w:keepNext/>
        <w:spacing w:after="60"/>
        <w:rPr>
          <w:rFonts w:ascii="Times New Roman" w:hAnsi="Times New Roman"/>
          <w:sz w:val="24"/>
          <w:szCs w:val="24"/>
        </w:rPr>
      </w:pPr>
    </w:p>
    <w:p w:rsidR="003F7FBD" w:rsidRPr="009410F6" w:rsidRDefault="003F7FBD" w:rsidP="003F7FBD">
      <w:pPr>
        <w:keepNext/>
        <w:spacing w:after="60"/>
        <w:rPr>
          <w:rFonts w:ascii="Times New Roman" w:hAnsi="Times New Roman"/>
          <w:sz w:val="24"/>
          <w:szCs w:val="24"/>
        </w:rPr>
      </w:pPr>
      <w:r w:rsidRPr="009410F6">
        <w:rPr>
          <w:rFonts w:ascii="Times New Roman" w:hAnsi="Times New Roman"/>
          <w:sz w:val="24"/>
          <w:szCs w:val="24"/>
        </w:rPr>
        <w:t>получила следующее количество избирательных бюллетеней:</w:t>
      </w:r>
    </w:p>
    <w:p w:rsidR="003F7FBD" w:rsidRPr="00CC3DF5" w:rsidRDefault="003F7FBD" w:rsidP="003F7FBD">
      <w:pPr>
        <w:keepNext/>
        <w:spacing w:after="60"/>
        <w:rPr>
          <w:rFonts w:ascii="Times New Roman" w:hAnsi="Times New Roman"/>
          <w:sz w:val="16"/>
          <w:szCs w:val="16"/>
        </w:rPr>
      </w:pPr>
    </w:p>
    <w:tbl>
      <w:tblPr>
        <w:tblW w:w="9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2409"/>
        <w:gridCol w:w="2410"/>
        <w:gridCol w:w="2417"/>
      </w:tblGrid>
      <w:tr w:rsidR="003F7FBD" w:rsidRPr="00EA3ED7" w:rsidTr="00BD0EB7">
        <w:trPr>
          <w:trHeight w:val="555"/>
        </w:trPr>
        <w:tc>
          <w:tcPr>
            <w:tcW w:w="4644" w:type="dxa"/>
            <w:gridSpan w:val="2"/>
            <w:vAlign w:val="center"/>
          </w:tcPr>
          <w:p w:rsidR="00BD0EB7" w:rsidRDefault="003F7FBD" w:rsidP="00EA3ED7">
            <w:pPr>
              <w:spacing w:after="0" w:line="240" w:lineRule="auto"/>
              <w:jc w:val="center"/>
              <w:rPr>
                <w:rFonts w:ascii="Times New Roman" w:hAnsi="Times New Roman"/>
                <w:b/>
              </w:rPr>
            </w:pPr>
            <w:r w:rsidRPr="00EA3ED7">
              <w:rPr>
                <w:rFonts w:ascii="Times New Roman" w:hAnsi="Times New Roman"/>
                <w:b/>
              </w:rPr>
              <w:t xml:space="preserve">Количество </w:t>
            </w:r>
          </w:p>
          <w:p w:rsidR="003F7FBD" w:rsidRPr="00EA3ED7" w:rsidRDefault="003F7FBD" w:rsidP="00EA3ED7">
            <w:pPr>
              <w:spacing w:after="0" w:line="240" w:lineRule="auto"/>
              <w:jc w:val="center"/>
              <w:rPr>
                <w:rFonts w:ascii="Times New Roman" w:hAnsi="Times New Roman"/>
                <w:b/>
              </w:rPr>
            </w:pPr>
            <w:r w:rsidRPr="00EA3ED7">
              <w:rPr>
                <w:rFonts w:ascii="Times New Roman" w:hAnsi="Times New Roman"/>
                <w:b/>
              </w:rPr>
              <w:t>пачек</w:t>
            </w:r>
          </w:p>
        </w:tc>
        <w:tc>
          <w:tcPr>
            <w:tcW w:w="4827" w:type="dxa"/>
            <w:gridSpan w:val="2"/>
            <w:vAlign w:val="center"/>
          </w:tcPr>
          <w:p w:rsidR="00BD0EB7" w:rsidRDefault="003F7FBD" w:rsidP="00EA3ED7">
            <w:pPr>
              <w:spacing w:after="0" w:line="240" w:lineRule="auto"/>
              <w:jc w:val="center"/>
              <w:rPr>
                <w:rFonts w:ascii="Times New Roman" w:hAnsi="Times New Roman"/>
                <w:b/>
              </w:rPr>
            </w:pPr>
            <w:r w:rsidRPr="00EA3ED7">
              <w:rPr>
                <w:rFonts w:ascii="Times New Roman" w:hAnsi="Times New Roman"/>
                <w:b/>
              </w:rPr>
              <w:t xml:space="preserve">Количество </w:t>
            </w:r>
          </w:p>
          <w:p w:rsidR="003F7FBD" w:rsidRPr="00EA3ED7" w:rsidRDefault="003F7FBD" w:rsidP="00EA3ED7">
            <w:pPr>
              <w:spacing w:after="0" w:line="240" w:lineRule="auto"/>
              <w:jc w:val="center"/>
              <w:rPr>
                <w:rFonts w:ascii="Times New Roman" w:hAnsi="Times New Roman"/>
                <w:b/>
              </w:rPr>
            </w:pPr>
            <w:r w:rsidRPr="00EA3ED7">
              <w:rPr>
                <w:rFonts w:ascii="Times New Roman" w:hAnsi="Times New Roman"/>
                <w:b/>
              </w:rPr>
              <w:t>избирательных бюллетеней</w:t>
            </w:r>
          </w:p>
        </w:tc>
      </w:tr>
      <w:tr w:rsidR="00A67684" w:rsidRPr="00EA3ED7" w:rsidTr="00EA3ED7">
        <w:trPr>
          <w:cantSplit/>
          <w:trHeight w:val="1397"/>
        </w:trPr>
        <w:tc>
          <w:tcPr>
            <w:tcW w:w="2235" w:type="dxa"/>
            <w:vAlign w:val="center"/>
          </w:tcPr>
          <w:p w:rsidR="003F7FBD" w:rsidRPr="00EA3ED7" w:rsidRDefault="003F7FBD" w:rsidP="00EA3ED7">
            <w:pPr>
              <w:spacing w:after="0" w:line="240" w:lineRule="auto"/>
              <w:jc w:val="center"/>
              <w:rPr>
                <w:rFonts w:ascii="Times New Roman" w:hAnsi="Times New Roman"/>
                <w:b/>
              </w:rPr>
            </w:pPr>
            <w:r w:rsidRPr="00EA3ED7">
              <w:rPr>
                <w:rFonts w:ascii="Times New Roman" w:hAnsi="Times New Roman"/>
                <w:b/>
              </w:rPr>
              <w:t xml:space="preserve">по_______________ </w:t>
            </w:r>
            <w:r w:rsidR="00824716" w:rsidRPr="00B25D8F">
              <w:rPr>
                <w:rFonts w:ascii="Times New Roman" w:eastAsia="Times New Roman" w:hAnsi="Times New Roman"/>
                <w:sz w:val="16"/>
                <w:szCs w:val="16"/>
                <w:lang w:eastAsia="ru-RU"/>
              </w:rPr>
              <w:t xml:space="preserve">(наименование одномандатного избирательного округа) </w:t>
            </w:r>
            <w:r w:rsidRPr="00EA3ED7">
              <w:rPr>
                <w:rFonts w:ascii="Times New Roman" w:hAnsi="Times New Roman"/>
                <w:b/>
              </w:rPr>
              <w:t>№___</w:t>
            </w:r>
          </w:p>
        </w:tc>
        <w:tc>
          <w:tcPr>
            <w:tcW w:w="2409" w:type="dxa"/>
            <w:vAlign w:val="center"/>
          </w:tcPr>
          <w:p w:rsidR="003F7FBD" w:rsidRPr="00EA3ED7" w:rsidRDefault="003F7FBD" w:rsidP="00EA3ED7">
            <w:pPr>
              <w:spacing w:after="0" w:line="240" w:lineRule="auto"/>
              <w:jc w:val="center"/>
              <w:rPr>
                <w:rFonts w:ascii="Times New Roman" w:hAnsi="Times New Roman"/>
                <w:b/>
              </w:rPr>
            </w:pPr>
            <w:r w:rsidRPr="00EA3ED7">
              <w:rPr>
                <w:rFonts w:ascii="Times New Roman" w:hAnsi="Times New Roman"/>
                <w:b/>
              </w:rPr>
              <w:t>по федеральному избирательному округу</w:t>
            </w:r>
          </w:p>
        </w:tc>
        <w:tc>
          <w:tcPr>
            <w:tcW w:w="2410" w:type="dxa"/>
            <w:vAlign w:val="center"/>
          </w:tcPr>
          <w:p w:rsidR="00824716" w:rsidRPr="00824716" w:rsidRDefault="003F7FBD" w:rsidP="00EA3ED7">
            <w:pPr>
              <w:spacing w:after="0" w:line="240" w:lineRule="auto"/>
              <w:jc w:val="center"/>
              <w:rPr>
                <w:rFonts w:ascii="Times New Roman" w:eastAsia="Times New Roman" w:hAnsi="Times New Roman"/>
                <w:sz w:val="16"/>
                <w:szCs w:val="16"/>
                <w:lang w:eastAsia="ru-RU"/>
              </w:rPr>
            </w:pPr>
            <w:r w:rsidRPr="00EA3ED7">
              <w:rPr>
                <w:rFonts w:ascii="Times New Roman" w:hAnsi="Times New Roman"/>
                <w:b/>
              </w:rPr>
              <w:t xml:space="preserve">по_______________ </w:t>
            </w:r>
            <w:r w:rsidR="00824716" w:rsidRPr="00B25D8F">
              <w:rPr>
                <w:rFonts w:ascii="Times New Roman" w:eastAsia="Times New Roman" w:hAnsi="Times New Roman"/>
                <w:sz w:val="16"/>
                <w:szCs w:val="16"/>
                <w:lang w:eastAsia="ru-RU"/>
              </w:rPr>
              <w:t>(наименование</w:t>
            </w:r>
          </w:p>
          <w:p w:rsidR="003F7FBD" w:rsidRPr="00EA3ED7" w:rsidRDefault="00824716" w:rsidP="00EA3ED7">
            <w:pPr>
              <w:spacing w:after="0" w:line="240" w:lineRule="auto"/>
              <w:jc w:val="center"/>
              <w:rPr>
                <w:rFonts w:ascii="Times New Roman" w:hAnsi="Times New Roman"/>
                <w:b/>
              </w:rPr>
            </w:pPr>
            <w:r w:rsidRPr="00B25D8F">
              <w:rPr>
                <w:rFonts w:ascii="Times New Roman" w:eastAsia="Times New Roman" w:hAnsi="Times New Roman"/>
                <w:sz w:val="16"/>
                <w:szCs w:val="16"/>
                <w:lang w:eastAsia="ru-RU"/>
              </w:rPr>
              <w:t xml:space="preserve"> одномандатного избирательного округа) </w:t>
            </w:r>
            <w:r w:rsidR="003F7FBD" w:rsidRPr="00EA3ED7">
              <w:rPr>
                <w:rFonts w:ascii="Times New Roman" w:hAnsi="Times New Roman"/>
                <w:b/>
              </w:rPr>
              <w:t>№___</w:t>
            </w:r>
          </w:p>
        </w:tc>
        <w:tc>
          <w:tcPr>
            <w:tcW w:w="2417" w:type="dxa"/>
            <w:vAlign w:val="center"/>
          </w:tcPr>
          <w:p w:rsidR="003F7FBD" w:rsidRPr="00EA3ED7" w:rsidRDefault="003F7FBD" w:rsidP="00EA3ED7">
            <w:pPr>
              <w:spacing w:after="0" w:line="240" w:lineRule="auto"/>
              <w:jc w:val="center"/>
              <w:rPr>
                <w:rFonts w:ascii="Times New Roman" w:hAnsi="Times New Roman"/>
                <w:b/>
              </w:rPr>
            </w:pPr>
            <w:r w:rsidRPr="00EA3ED7">
              <w:rPr>
                <w:rFonts w:ascii="Times New Roman" w:hAnsi="Times New Roman"/>
                <w:b/>
              </w:rPr>
              <w:t>по федеральному избирательному округу</w:t>
            </w:r>
          </w:p>
        </w:tc>
      </w:tr>
      <w:tr w:rsidR="00A67684" w:rsidRPr="00EA3ED7" w:rsidTr="00EA3ED7">
        <w:tc>
          <w:tcPr>
            <w:tcW w:w="2235" w:type="dxa"/>
          </w:tcPr>
          <w:p w:rsidR="003F7FBD" w:rsidRDefault="003F7FBD" w:rsidP="00EA3ED7">
            <w:pPr>
              <w:spacing w:after="0" w:line="240" w:lineRule="auto"/>
              <w:rPr>
                <w:rFonts w:ascii="Times New Roman" w:hAnsi="Times New Roman"/>
                <w:sz w:val="24"/>
                <w:szCs w:val="24"/>
              </w:rPr>
            </w:pPr>
          </w:p>
          <w:p w:rsidR="00BD0EB7" w:rsidRPr="00EA3ED7" w:rsidRDefault="00BD0EB7" w:rsidP="00EA3ED7">
            <w:pPr>
              <w:spacing w:after="0" w:line="240" w:lineRule="auto"/>
              <w:rPr>
                <w:rFonts w:ascii="Times New Roman" w:hAnsi="Times New Roman"/>
                <w:sz w:val="24"/>
                <w:szCs w:val="24"/>
              </w:rPr>
            </w:pPr>
          </w:p>
        </w:tc>
        <w:tc>
          <w:tcPr>
            <w:tcW w:w="2409" w:type="dxa"/>
          </w:tcPr>
          <w:p w:rsidR="003F7FBD" w:rsidRPr="00EA3ED7" w:rsidRDefault="003F7FBD" w:rsidP="00EA3ED7">
            <w:pPr>
              <w:spacing w:after="0" w:line="240" w:lineRule="auto"/>
              <w:rPr>
                <w:rFonts w:ascii="Times New Roman" w:hAnsi="Times New Roman"/>
                <w:sz w:val="24"/>
                <w:szCs w:val="24"/>
              </w:rPr>
            </w:pPr>
          </w:p>
        </w:tc>
        <w:tc>
          <w:tcPr>
            <w:tcW w:w="2410" w:type="dxa"/>
          </w:tcPr>
          <w:p w:rsidR="003F7FBD" w:rsidRPr="00EA3ED7" w:rsidRDefault="003F7FBD" w:rsidP="00EA3ED7">
            <w:pPr>
              <w:spacing w:after="0" w:line="240" w:lineRule="auto"/>
              <w:rPr>
                <w:rFonts w:ascii="Times New Roman" w:hAnsi="Times New Roman"/>
                <w:sz w:val="24"/>
                <w:szCs w:val="24"/>
              </w:rPr>
            </w:pPr>
          </w:p>
        </w:tc>
        <w:tc>
          <w:tcPr>
            <w:tcW w:w="2417" w:type="dxa"/>
          </w:tcPr>
          <w:p w:rsidR="003F7FBD" w:rsidRPr="00EA3ED7" w:rsidRDefault="003F7FBD" w:rsidP="00EA3ED7">
            <w:pPr>
              <w:spacing w:after="0" w:line="240" w:lineRule="auto"/>
              <w:rPr>
                <w:rFonts w:ascii="Times New Roman" w:hAnsi="Times New Roman"/>
                <w:sz w:val="24"/>
                <w:szCs w:val="24"/>
              </w:rPr>
            </w:pPr>
          </w:p>
        </w:tc>
      </w:tr>
    </w:tbl>
    <w:p w:rsidR="003F7FBD" w:rsidRDefault="003F7FBD" w:rsidP="003F7FBD">
      <w:pPr>
        <w:pStyle w:val="22"/>
        <w:spacing w:after="0" w:line="240" w:lineRule="auto"/>
        <w:ind w:firstLine="0"/>
        <w:rPr>
          <w:sz w:val="24"/>
          <w:szCs w:val="24"/>
        </w:rPr>
      </w:pPr>
    </w:p>
    <w:tbl>
      <w:tblPr>
        <w:tblW w:w="0" w:type="auto"/>
        <w:tblLook w:val="04A0"/>
      </w:tblPr>
      <w:tblGrid>
        <w:gridCol w:w="817"/>
        <w:gridCol w:w="3544"/>
        <w:gridCol w:w="425"/>
        <w:gridCol w:w="1843"/>
        <w:gridCol w:w="425"/>
        <w:gridCol w:w="2516"/>
      </w:tblGrid>
      <w:tr w:rsidR="00A67684" w:rsidRPr="00EA3ED7" w:rsidTr="00EA3ED7">
        <w:tc>
          <w:tcPr>
            <w:tcW w:w="817" w:type="dxa"/>
          </w:tcPr>
          <w:p w:rsidR="000D2D8C" w:rsidRDefault="000D2D8C" w:rsidP="00EA3ED7">
            <w:pPr>
              <w:pStyle w:val="22"/>
              <w:spacing w:after="0" w:line="240" w:lineRule="auto"/>
              <w:ind w:firstLine="0"/>
              <w:rPr>
                <w:sz w:val="24"/>
                <w:szCs w:val="24"/>
              </w:rPr>
            </w:pPr>
          </w:p>
          <w:p w:rsidR="000D2D8C" w:rsidRDefault="000D2D8C" w:rsidP="00EA3ED7">
            <w:pPr>
              <w:pStyle w:val="22"/>
              <w:spacing w:after="0" w:line="240" w:lineRule="auto"/>
              <w:ind w:firstLine="0"/>
              <w:rPr>
                <w:sz w:val="24"/>
                <w:szCs w:val="24"/>
              </w:rPr>
            </w:pPr>
          </w:p>
          <w:p w:rsidR="003F7FBD" w:rsidRPr="00C34907" w:rsidRDefault="000D2D8C" w:rsidP="00EA3ED7">
            <w:pPr>
              <w:pStyle w:val="22"/>
              <w:spacing w:after="0" w:line="240" w:lineRule="auto"/>
              <w:ind w:firstLine="0"/>
              <w:rPr>
                <w:sz w:val="24"/>
                <w:szCs w:val="24"/>
              </w:rPr>
            </w:pPr>
            <w:r w:rsidRPr="00C34907">
              <w:rPr>
                <w:sz w:val="24"/>
                <w:szCs w:val="24"/>
              </w:rPr>
              <w:t>МП</w:t>
            </w:r>
          </w:p>
        </w:tc>
        <w:tc>
          <w:tcPr>
            <w:tcW w:w="3544" w:type="dxa"/>
          </w:tcPr>
          <w:p w:rsidR="003F7FBD" w:rsidRPr="00C34907" w:rsidRDefault="003F7FBD" w:rsidP="00EA3ED7">
            <w:pPr>
              <w:pStyle w:val="22"/>
              <w:spacing w:after="0" w:line="240" w:lineRule="auto"/>
              <w:ind w:firstLine="0"/>
              <w:jc w:val="center"/>
              <w:rPr>
                <w:sz w:val="24"/>
                <w:szCs w:val="24"/>
              </w:rPr>
            </w:pPr>
          </w:p>
          <w:p w:rsidR="003F7FBD" w:rsidRPr="00C34907" w:rsidRDefault="003F7FBD" w:rsidP="00EA3ED7">
            <w:pPr>
              <w:pStyle w:val="22"/>
              <w:spacing w:after="0" w:line="240" w:lineRule="auto"/>
              <w:ind w:firstLine="0"/>
              <w:jc w:val="center"/>
              <w:rPr>
                <w:sz w:val="24"/>
                <w:szCs w:val="24"/>
              </w:rPr>
            </w:pPr>
          </w:p>
          <w:p w:rsidR="003F7FBD" w:rsidRPr="00C34907" w:rsidRDefault="003F7FBD" w:rsidP="00EA3ED7">
            <w:pPr>
              <w:pStyle w:val="22"/>
              <w:spacing w:after="0" w:line="240" w:lineRule="auto"/>
              <w:ind w:firstLine="0"/>
              <w:jc w:val="center"/>
              <w:rPr>
                <w:sz w:val="24"/>
                <w:szCs w:val="24"/>
              </w:rPr>
            </w:pPr>
            <w:r w:rsidRPr="00C34907">
              <w:rPr>
                <w:sz w:val="24"/>
                <w:szCs w:val="24"/>
              </w:rPr>
              <w:t>Председатель (заместитель председателя, секретарь)</w:t>
            </w:r>
          </w:p>
        </w:tc>
        <w:tc>
          <w:tcPr>
            <w:tcW w:w="425" w:type="dxa"/>
          </w:tcPr>
          <w:p w:rsidR="003F7FBD" w:rsidRPr="00C34907" w:rsidRDefault="003F7FBD" w:rsidP="00EA3ED7">
            <w:pPr>
              <w:pStyle w:val="22"/>
              <w:spacing w:after="0" w:line="240" w:lineRule="auto"/>
              <w:ind w:firstLine="0"/>
              <w:rPr>
                <w:sz w:val="24"/>
                <w:szCs w:val="24"/>
              </w:rPr>
            </w:pPr>
          </w:p>
        </w:tc>
        <w:tc>
          <w:tcPr>
            <w:tcW w:w="1843" w:type="dxa"/>
          </w:tcPr>
          <w:p w:rsidR="003F7FBD" w:rsidRPr="00C34907" w:rsidRDefault="003F7FBD" w:rsidP="00EA3ED7">
            <w:pPr>
              <w:pStyle w:val="22"/>
              <w:spacing w:after="0" w:line="240" w:lineRule="auto"/>
              <w:ind w:firstLine="0"/>
              <w:rPr>
                <w:sz w:val="24"/>
                <w:szCs w:val="24"/>
              </w:rPr>
            </w:pPr>
          </w:p>
        </w:tc>
        <w:tc>
          <w:tcPr>
            <w:tcW w:w="425" w:type="dxa"/>
          </w:tcPr>
          <w:p w:rsidR="003F7FBD" w:rsidRPr="00C34907" w:rsidRDefault="003F7FBD" w:rsidP="00EA3ED7">
            <w:pPr>
              <w:pStyle w:val="22"/>
              <w:spacing w:after="0" w:line="240" w:lineRule="auto"/>
              <w:ind w:firstLine="0"/>
              <w:rPr>
                <w:sz w:val="24"/>
                <w:szCs w:val="24"/>
              </w:rPr>
            </w:pPr>
          </w:p>
        </w:tc>
        <w:tc>
          <w:tcPr>
            <w:tcW w:w="2516" w:type="dxa"/>
          </w:tcPr>
          <w:p w:rsidR="003F7FBD" w:rsidRPr="00C34907" w:rsidRDefault="003F7FBD" w:rsidP="00EA3ED7">
            <w:pPr>
              <w:pStyle w:val="22"/>
              <w:spacing w:after="0" w:line="240" w:lineRule="auto"/>
              <w:ind w:firstLine="0"/>
              <w:rPr>
                <w:sz w:val="24"/>
                <w:szCs w:val="24"/>
              </w:rPr>
            </w:pPr>
          </w:p>
        </w:tc>
      </w:tr>
      <w:tr w:rsidR="00A67684" w:rsidRPr="00EA3ED7" w:rsidTr="00EA3ED7">
        <w:tc>
          <w:tcPr>
            <w:tcW w:w="817" w:type="dxa"/>
          </w:tcPr>
          <w:p w:rsidR="003F7FBD" w:rsidRPr="00C34907" w:rsidRDefault="003F7FBD" w:rsidP="00EA3ED7">
            <w:pPr>
              <w:pStyle w:val="22"/>
              <w:spacing w:after="0" w:line="240" w:lineRule="auto"/>
              <w:ind w:firstLine="0"/>
              <w:rPr>
                <w:sz w:val="24"/>
                <w:szCs w:val="24"/>
              </w:rPr>
            </w:pPr>
          </w:p>
        </w:tc>
        <w:tc>
          <w:tcPr>
            <w:tcW w:w="3544" w:type="dxa"/>
            <w:tcBorders>
              <w:bottom w:val="single" w:sz="4" w:space="0" w:color="auto"/>
            </w:tcBorders>
          </w:tcPr>
          <w:p w:rsidR="003F7FBD" w:rsidRPr="00C34907" w:rsidRDefault="003F7FBD" w:rsidP="00EA3ED7">
            <w:pPr>
              <w:pStyle w:val="22"/>
              <w:spacing w:after="0" w:line="240" w:lineRule="auto"/>
              <w:ind w:firstLine="0"/>
              <w:jc w:val="center"/>
              <w:rPr>
                <w:sz w:val="24"/>
                <w:szCs w:val="24"/>
              </w:rPr>
            </w:pPr>
          </w:p>
        </w:tc>
        <w:tc>
          <w:tcPr>
            <w:tcW w:w="425" w:type="dxa"/>
          </w:tcPr>
          <w:p w:rsidR="003F7FBD" w:rsidRPr="00C34907" w:rsidRDefault="003F7FBD" w:rsidP="00EA3ED7">
            <w:pPr>
              <w:pStyle w:val="22"/>
              <w:spacing w:after="0" w:line="240" w:lineRule="auto"/>
              <w:ind w:firstLine="0"/>
              <w:rPr>
                <w:sz w:val="24"/>
                <w:szCs w:val="24"/>
              </w:rPr>
            </w:pPr>
          </w:p>
        </w:tc>
        <w:tc>
          <w:tcPr>
            <w:tcW w:w="1843" w:type="dxa"/>
            <w:tcBorders>
              <w:bottom w:val="single" w:sz="4" w:space="0" w:color="auto"/>
            </w:tcBorders>
          </w:tcPr>
          <w:p w:rsidR="003F7FBD" w:rsidRPr="00C34907" w:rsidRDefault="003F7FBD" w:rsidP="00EA3ED7">
            <w:pPr>
              <w:pStyle w:val="22"/>
              <w:spacing w:after="0" w:line="240" w:lineRule="auto"/>
              <w:ind w:firstLine="0"/>
              <w:rPr>
                <w:sz w:val="18"/>
                <w:szCs w:val="18"/>
              </w:rPr>
            </w:pPr>
          </w:p>
        </w:tc>
        <w:tc>
          <w:tcPr>
            <w:tcW w:w="425" w:type="dxa"/>
          </w:tcPr>
          <w:p w:rsidR="003F7FBD" w:rsidRPr="00C34907" w:rsidRDefault="003F7FBD" w:rsidP="00EA3ED7">
            <w:pPr>
              <w:pStyle w:val="22"/>
              <w:spacing w:after="0" w:line="240" w:lineRule="auto"/>
              <w:ind w:firstLine="0"/>
              <w:rPr>
                <w:sz w:val="18"/>
                <w:szCs w:val="18"/>
              </w:rPr>
            </w:pPr>
          </w:p>
        </w:tc>
        <w:tc>
          <w:tcPr>
            <w:tcW w:w="2516" w:type="dxa"/>
            <w:tcBorders>
              <w:bottom w:val="single" w:sz="4" w:space="0" w:color="auto"/>
            </w:tcBorders>
          </w:tcPr>
          <w:p w:rsidR="003F7FBD" w:rsidRPr="00C34907" w:rsidRDefault="003F7FBD" w:rsidP="00EA3ED7">
            <w:pPr>
              <w:pStyle w:val="22"/>
              <w:spacing w:after="0" w:line="240" w:lineRule="auto"/>
              <w:ind w:firstLine="0"/>
              <w:rPr>
                <w:sz w:val="18"/>
                <w:szCs w:val="18"/>
              </w:rPr>
            </w:pPr>
          </w:p>
        </w:tc>
      </w:tr>
      <w:tr w:rsidR="00A67684" w:rsidRPr="00EA3ED7" w:rsidTr="00EA3ED7">
        <w:tc>
          <w:tcPr>
            <w:tcW w:w="817" w:type="dxa"/>
          </w:tcPr>
          <w:p w:rsidR="003F7FBD" w:rsidRPr="00C34907" w:rsidRDefault="003F7FBD" w:rsidP="00EA3ED7">
            <w:pPr>
              <w:pStyle w:val="22"/>
              <w:spacing w:after="0" w:line="240" w:lineRule="auto"/>
              <w:ind w:firstLine="0"/>
              <w:rPr>
                <w:sz w:val="24"/>
                <w:szCs w:val="24"/>
              </w:rPr>
            </w:pPr>
          </w:p>
        </w:tc>
        <w:tc>
          <w:tcPr>
            <w:tcW w:w="3544" w:type="dxa"/>
            <w:tcBorders>
              <w:top w:val="single" w:sz="4" w:space="0" w:color="auto"/>
            </w:tcBorders>
          </w:tcPr>
          <w:p w:rsidR="003F7FBD" w:rsidRPr="00C34907" w:rsidRDefault="003F7FBD" w:rsidP="00EA3ED7">
            <w:pPr>
              <w:pStyle w:val="22"/>
              <w:spacing w:after="0" w:line="240" w:lineRule="auto"/>
              <w:ind w:firstLine="0"/>
              <w:jc w:val="center"/>
              <w:rPr>
                <w:sz w:val="18"/>
                <w:szCs w:val="18"/>
              </w:rPr>
            </w:pPr>
            <w:r w:rsidRPr="00C34907">
              <w:rPr>
                <w:sz w:val="18"/>
                <w:szCs w:val="18"/>
              </w:rPr>
              <w:t>(наименование нижестоящей избирательной комиссии)</w:t>
            </w:r>
          </w:p>
        </w:tc>
        <w:tc>
          <w:tcPr>
            <w:tcW w:w="425" w:type="dxa"/>
          </w:tcPr>
          <w:p w:rsidR="003F7FBD" w:rsidRPr="00C34907" w:rsidRDefault="003F7FBD" w:rsidP="00EA3ED7">
            <w:pPr>
              <w:pStyle w:val="22"/>
              <w:spacing w:after="0" w:line="240" w:lineRule="auto"/>
              <w:ind w:firstLine="0"/>
              <w:rPr>
                <w:sz w:val="24"/>
                <w:szCs w:val="24"/>
              </w:rPr>
            </w:pPr>
          </w:p>
        </w:tc>
        <w:tc>
          <w:tcPr>
            <w:tcW w:w="1843" w:type="dxa"/>
            <w:tcBorders>
              <w:top w:val="single" w:sz="4" w:space="0" w:color="auto"/>
            </w:tcBorders>
          </w:tcPr>
          <w:p w:rsidR="003F7FBD" w:rsidRPr="00C34907" w:rsidRDefault="003F7FBD" w:rsidP="00EA3ED7">
            <w:pPr>
              <w:pStyle w:val="22"/>
              <w:spacing w:after="0" w:line="240" w:lineRule="auto"/>
              <w:ind w:firstLine="0"/>
              <w:jc w:val="center"/>
              <w:rPr>
                <w:sz w:val="18"/>
                <w:szCs w:val="18"/>
              </w:rPr>
            </w:pPr>
            <w:r w:rsidRPr="00C34907">
              <w:rPr>
                <w:sz w:val="18"/>
                <w:szCs w:val="18"/>
              </w:rPr>
              <w:t>(подпись)</w:t>
            </w:r>
          </w:p>
        </w:tc>
        <w:tc>
          <w:tcPr>
            <w:tcW w:w="425" w:type="dxa"/>
          </w:tcPr>
          <w:p w:rsidR="003F7FBD" w:rsidRPr="00C34907" w:rsidRDefault="003F7FBD" w:rsidP="00EA3ED7">
            <w:pPr>
              <w:pStyle w:val="22"/>
              <w:spacing w:after="0" w:line="240" w:lineRule="auto"/>
              <w:ind w:firstLine="0"/>
              <w:jc w:val="center"/>
              <w:rPr>
                <w:sz w:val="18"/>
                <w:szCs w:val="18"/>
              </w:rPr>
            </w:pPr>
          </w:p>
        </w:tc>
        <w:tc>
          <w:tcPr>
            <w:tcW w:w="2516" w:type="dxa"/>
            <w:tcBorders>
              <w:top w:val="single" w:sz="4" w:space="0" w:color="auto"/>
            </w:tcBorders>
          </w:tcPr>
          <w:p w:rsidR="003F7FBD" w:rsidRPr="00C34907" w:rsidRDefault="003F7FBD" w:rsidP="00EA3ED7">
            <w:pPr>
              <w:pStyle w:val="22"/>
              <w:spacing w:after="0" w:line="240" w:lineRule="auto"/>
              <w:ind w:firstLine="0"/>
              <w:jc w:val="center"/>
              <w:rPr>
                <w:sz w:val="18"/>
                <w:szCs w:val="18"/>
              </w:rPr>
            </w:pPr>
            <w:r w:rsidRPr="00C34907">
              <w:rPr>
                <w:sz w:val="18"/>
                <w:szCs w:val="18"/>
              </w:rPr>
              <w:t>(фамилия, инициалы)</w:t>
            </w:r>
          </w:p>
        </w:tc>
      </w:tr>
      <w:tr w:rsidR="00A67684" w:rsidRPr="00EA3ED7" w:rsidTr="00EA3ED7">
        <w:tc>
          <w:tcPr>
            <w:tcW w:w="817" w:type="dxa"/>
          </w:tcPr>
          <w:p w:rsidR="003F7FBD" w:rsidRPr="00C34907" w:rsidRDefault="003F7FBD" w:rsidP="00EA3ED7">
            <w:pPr>
              <w:pStyle w:val="22"/>
              <w:spacing w:after="0" w:line="240" w:lineRule="auto"/>
              <w:ind w:firstLine="0"/>
              <w:rPr>
                <w:sz w:val="24"/>
                <w:szCs w:val="24"/>
              </w:rPr>
            </w:pPr>
          </w:p>
        </w:tc>
        <w:tc>
          <w:tcPr>
            <w:tcW w:w="3544" w:type="dxa"/>
          </w:tcPr>
          <w:p w:rsidR="003F7FBD" w:rsidRPr="00C34907" w:rsidRDefault="003F7FBD" w:rsidP="00EA3ED7">
            <w:pPr>
              <w:pStyle w:val="22"/>
              <w:spacing w:after="0" w:line="240" w:lineRule="auto"/>
              <w:ind w:firstLine="0"/>
              <w:jc w:val="center"/>
              <w:rPr>
                <w:sz w:val="24"/>
                <w:szCs w:val="24"/>
              </w:rPr>
            </w:pPr>
          </w:p>
          <w:p w:rsidR="003F7FBD" w:rsidRPr="00C34907" w:rsidRDefault="003F7FBD" w:rsidP="00EA3ED7">
            <w:pPr>
              <w:pStyle w:val="22"/>
              <w:spacing w:after="0" w:line="240" w:lineRule="auto"/>
              <w:ind w:firstLine="0"/>
              <w:jc w:val="center"/>
              <w:rPr>
                <w:sz w:val="24"/>
                <w:szCs w:val="24"/>
              </w:rPr>
            </w:pPr>
          </w:p>
          <w:p w:rsidR="003F7FBD" w:rsidRPr="00C34907" w:rsidRDefault="003F7FBD" w:rsidP="00EA3ED7">
            <w:pPr>
              <w:pStyle w:val="22"/>
              <w:spacing w:after="0" w:line="240" w:lineRule="auto"/>
              <w:ind w:firstLine="0"/>
              <w:jc w:val="center"/>
              <w:rPr>
                <w:sz w:val="24"/>
                <w:szCs w:val="24"/>
              </w:rPr>
            </w:pPr>
            <w:r w:rsidRPr="00C34907">
              <w:rPr>
                <w:sz w:val="24"/>
                <w:szCs w:val="24"/>
              </w:rPr>
              <w:t>Члены комиссии</w:t>
            </w:r>
            <w:r w:rsidR="00926D39" w:rsidRPr="00C34907">
              <w:rPr>
                <w:sz w:val="24"/>
                <w:szCs w:val="24"/>
              </w:rPr>
              <w:t xml:space="preserve"> с правом решающего голоса</w:t>
            </w:r>
          </w:p>
        </w:tc>
        <w:tc>
          <w:tcPr>
            <w:tcW w:w="425" w:type="dxa"/>
          </w:tcPr>
          <w:p w:rsidR="003F7FBD" w:rsidRPr="00C34907" w:rsidRDefault="003F7FBD" w:rsidP="00EA3ED7">
            <w:pPr>
              <w:pStyle w:val="22"/>
              <w:spacing w:after="0" w:line="240" w:lineRule="auto"/>
              <w:ind w:firstLine="0"/>
              <w:rPr>
                <w:sz w:val="24"/>
                <w:szCs w:val="24"/>
              </w:rPr>
            </w:pPr>
          </w:p>
        </w:tc>
        <w:tc>
          <w:tcPr>
            <w:tcW w:w="1843" w:type="dxa"/>
            <w:tcBorders>
              <w:bottom w:val="single" w:sz="4" w:space="0" w:color="auto"/>
            </w:tcBorders>
          </w:tcPr>
          <w:p w:rsidR="003F7FBD" w:rsidRPr="00C34907" w:rsidRDefault="003F7FBD" w:rsidP="00EA3ED7">
            <w:pPr>
              <w:pStyle w:val="22"/>
              <w:spacing w:after="0" w:line="240" w:lineRule="auto"/>
              <w:ind w:firstLine="0"/>
              <w:jc w:val="center"/>
              <w:rPr>
                <w:sz w:val="18"/>
                <w:szCs w:val="18"/>
              </w:rPr>
            </w:pPr>
          </w:p>
        </w:tc>
        <w:tc>
          <w:tcPr>
            <w:tcW w:w="425" w:type="dxa"/>
          </w:tcPr>
          <w:p w:rsidR="003F7FBD" w:rsidRPr="00C34907" w:rsidRDefault="003F7FBD" w:rsidP="00EA3ED7">
            <w:pPr>
              <w:pStyle w:val="22"/>
              <w:spacing w:after="0" w:line="240" w:lineRule="auto"/>
              <w:ind w:firstLine="0"/>
              <w:jc w:val="center"/>
              <w:rPr>
                <w:sz w:val="18"/>
                <w:szCs w:val="18"/>
              </w:rPr>
            </w:pPr>
          </w:p>
        </w:tc>
        <w:tc>
          <w:tcPr>
            <w:tcW w:w="2516" w:type="dxa"/>
            <w:tcBorders>
              <w:bottom w:val="single" w:sz="4" w:space="0" w:color="auto"/>
            </w:tcBorders>
          </w:tcPr>
          <w:p w:rsidR="003F7FBD" w:rsidRPr="00C34907" w:rsidRDefault="003F7FBD" w:rsidP="00EA3ED7">
            <w:pPr>
              <w:pStyle w:val="22"/>
              <w:spacing w:after="0" w:line="240" w:lineRule="auto"/>
              <w:ind w:firstLine="0"/>
              <w:jc w:val="center"/>
              <w:rPr>
                <w:sz w:val="18"/>
                <w:szCs w:val="18"/>
              </w:rPr>
            </w:pPr>
          </w:p>
        </w:tc>
      </w:tr>
      <w:tr w:rsidR="00A67684" w:rsidRPr="00EA3ED7" w:rsidTr="00EA3ED7">
        <w:tc>
          <w:tcPr>
            <w:tcW w:w="817" w:type="dxa"/>
          </w:tcPr>
          <w:p w:rsidR="003F7FBD" w:rsidRPr="00C34907" w:rsidRDefault="003F7FBD" w:rsidP="00EA3ED7">
            <w:pPr>
              <w:pStyle w:val="22"/>
              <w:spacing w:after="0" w:line="240" w:lineRule="auto"/>
              <w:ind w:firstLine="0"/>
              <w:rPr>
                <w:sz w:val="24"/>
                <w:szCs w:val="24"/>
              </w:rPr>
            </w:pPr>
          </w:p>
        </w:tc>
        <w:tc>
          <w:tcPr>
            <w:tcW w:w="3544" w:type="dxa"/>
          </w:tcPr>
          <w:p w:rsidR="003F7FBD" w:rsidRPr="00C34907" w:rsidRDefault="003F7FBD" w:rsidP="00EA3ED7">
            <w:pPr>
              <w:pStyle w:val="22"/>
              <w:spacing w:after="0" w:line="240" w:lineRule="auto"/>
              <w:ind w:firstLine="0"/>
              <w:rPr>
                <w:sz w:val="24"/>
                <w:szCs w:val="24"/>
              </w:rPr>
            </w:pPr>
          </w:p>
        </w:tc>
        <w:tc>
          <w:tcPr>
            <w:tcW w:w="425" w:type="dxa"/>
          </w:tcPr>
          <w:p w:rsidR="003F7FBD" w:rsidRPr="00C34907" w:rsidRDefault="003F7FBD" w:rsidP="00EA3ED7">
            <w:pPr>
              <w:pStyle w:val="22"/>
              <w:spacing w:after="0" w:line="240" w:lineRule="auto"/>
              <w:ind w:firstLine="0"/>
              <w:rPr>
                <w:sz w:val="24"/>
                <w:szCs w:val="24"/>
              </w:rPr>
            </w:pPr>
          </w:p>
        </w:tc>
        <w:tc>
          <w:tcPr>
            <w:tcW w:w="1843" w:type="dxa"/>
            <w:tcBorders>
              <w:top w:val="single" w:sz="4" w:space="0" w:color="auto"/>
            </w:tcBorders>
          </w:tcPr>
          <w:p w:rsidR="003F7FBD" w:rsidRPr="00C34907" w:rsidRDefault="003F7FBD" w:rsidP="00EA3ED7">
            <w:pPr>
              <w:pStyle w:val="22"/>
              <w:spacing w:after="0" w:line="240" w:lineRule="auto"/>
              <w:ind w:firstLine="0"/>
              <w:jc w:val="center"/>
              <w:rPr>
                <w:sz w:val="18"/>
                <w:szCs w:val="18"/>
              </w:rPr>
            </w:pPr>
            <w:r w:rsidRPr="00C34907">
              <w:rPr>
                <w:sz w:val="18"/>
                <w:szCs w:val="18"/>
              </w:rPr>
              <w:t>(подпись)</w:t>
            </w:r>
          </w:p>
        </w:tc>
        <w:tc>
          <w:tcPr>
            <w:tcW w:w="425" w:type="dxa"/>
          </w:tcPr>
          <w:p w:rsidR="003F7FBD" w:rsidRPr="00C34907" w:rsidRDefault="003F7FBD" w:rsidP="00EA3ED7">
            <w:pPr>
              <w:pStyle w:val="22"/>
              <w:spacing w:after="0" w:line="240" w:lineRule="auto"/>
              <w:ind w:firstLine="0"/>
              <w:jc w:val="center"/>
              <w:rPr>
                <w:sz w:val="18"/>
                <w:szCs w:val="18"/>
              </w:rPr>
            </w:pPr>
          </w:p>
        </w:tc>
        <w:tc>
          <w:tcPr>
            <w:tcW w:w="2516" w:type="dxa"/>
            <w:tcBorders>
              <w:top w:val="single" w:sz="4" w:space="0" w:color="auto"/>
            </w:tcBorders>
          </w:tcPr>
          <w:p w:rsidR="003F7FBD" w:rsidRPr="00C34907" w:rsidRDefault="003F7FBD" w:rsidP="00EA3ED7">
            <w:pPr>
              <w:pStyle w:val="22"/>
              <w:spacing w:after="0" w:line="240" w:lineRule="auto"/>
              <w:ind w:firstLine="0"/>
              <w:jc w:val="center"/>
              <w:rPr>
                <w:sz w:val="18"/>
                <w:szCs w:val="18"/>
              </w:rPr>
            </w:pPr>
            <w:r w:rsidRPr="00C34907">
              <w:rPr>
                <w:sz w:val="18"/>
                <w:szCs w:val="18"/>
              </w:rPr>
              <w:t>(фамилия, инициалы)</w:t>
            </w:r>
          </w:p>
        </w:tc>
      </w:tr>
      <w:tr w:rsidR="00A67684" w:rsidRPr="00EA3ED7" w:rsidTr="00EA3ED7">
        <w:tc>
          <w:tcPr>
            <w:tcW w:w="817" w:type="dxa"/>
          </w:tcPr>
          <w:p w:rsidR="003F7FBD" w:rsidRPr="00C34907" w:rsidRDefault="003F7FBD" w:rsidP="00EA3ED7">
            <w:pPr>
              <w:pStyle w:val="22"/>
              <w:spacing w:after="0" w:line="240" w:lineRule="auto"/>
              <w:ind w:firstLine="0"/>
              <w:rPr>
                <w:sz w:val="24"/>
                <w:szCs w:val="24"/>
              </w:rPr>
            </w:pPr>
          </w:p>
        </w:tc>
        <w:tc>
          <w:tcPr>
            <w:tcW w:w="3544" w:type="dxa"/>
          </w:tcPr>
          <w:p w:rsidR="003F7FBD" w:rsidRPr="00C34907" w:rsidRDefault="003F7FBD" w:rsidP="00EA3ED7">
            <w:pPr>
              <w:pStyle w:val="22"/>
              <w:spacing w:after="0" w:line="240" w:lineRule="auto"/>
              <w:ind w:firstLine="0"/>
              <w:rPr>
                <w:sz w:val="24"/>
                <w:szCs w:val="24"/>
              </w:rPr>
            </w:pPr>
          </w:p>
        </w:tc>
        <w:tc>
          <w:tcPr>
            <w:tcW w:w="425" w:type="dxa"/>
          </w:tcPr>
          <w:p w:rsidR="003F7FBD" w:rsidRPr="00C34907" w:rsidRDefault="003F7FBD" w:rsidP="00EA3ED7">
            <w:pPr>
              <w:pStyle w:val="22"/>
              <w:spacing w:after="0" w:line="240" w:lineRule="auto"/>
              <w:ind w:firstLine="0"/>
              <w:rPr>
                <w:sz w:val="24"/>
                <w:szCs w:val="24"/>
              </w:rPr>
            </w:pPr>
          </w:p>
        </w:tc>
        <w:tc>
          <w:tcPr>
            <w:tcW w:w="1843" w:type="dxa"/>
            <w:tcBorders>
              <w:bottom w:val="single" w:sz="4" w:space="0" w:color="auto"/>
            </w:tcBorders>
          </w:tcPr>
          <w:p w:rsidR="003F7FBD" w:rsidRPr="00C34907" w:rsidRDefault="003F7FBD" w:rsidP="00EA3ED7">
            <w:pPr>
              <w:pStyle w:val="22"/>
              <w:spacing w:after="0" w:line="240" w:lineRule="auto"/>
              <w:ind w:firstLine="0"/>
              <w:jc w:val="center"/>
              <w:rPr>
                <w:sz w:val="18"/>
                <w:szCs w:val="18"/>
              </w:rPr>
            </w:pPr>
          </w:p>
        </w:tc>
        <w:tc>
          <w:tcPr>
            <w:tcW w:w="425" w:type="dxa"/>
          </w:tcPr>
          <w:p w:rsidR="003F7FBD" w:rsidRPr="00C34907" w:rsidRDefault="003F7FBD" w:rsidP="00EA3ED7">
            <w:pPr>
              <w:pStyle w:val="22"/>
              <w:spacing w:after="0" w:line="240" w:lineRule="auto"/>
              <w:ind w:firstLine="0"/>
              <w:jc w:val="center"/>
              <w:rPr>
                <w:sz w:val="18"/>
                <w:szCs w:val="18"/>
              </w:rPr>
            </w:pPr>
          </w:p>
        </w:tc>
        <w:tc>
          <w:tcPr>
            <w:tcW w:w="2516" w:type="dxa"/>
            <w:tcBorders>
              <w:bottom w:val="single" w:sz="4" w:space="0" w:color="auto"/>
            </w:tcBorders>
          </w:tcPr>
          <w:p w:rsidR="003F7FBD" w:rsidRPr="00C34907" w:rsidRDefault="003F7FBD" w:rsidP="00EA3ED7">
            <w:pPr>
              <w:pStyle w:val="22"/>
              <w:spacing w:after="0" w:line="240" w:lineRule="auto"/>
              <w:ind w:firstLine="0"/>
              <w:jc w:val="center"/>
              <w:rPr>
                <w:sz w:val="18"/>
                <w:szCs w:val="18"/>
              </w:rPr>
            </w:pPr>
          </w:p>
        </w:tc>
      </w:tr>
      <w:tr w:rsidR="00A67684" w:rsidRPr="00EA3ED7" w:rsidTr="00EA3ED7">
        <w:tc>
          <w:tcPr>
            <w:tcW w:w="817" w:type="dxa"/>
          </w:tcPr>
          <w:p w:rsidR="003F7FBD" w:rsidRPr="00C34907" w:rsidRDefault="003F7FBD" w:rsidP="00EA3ED7">
            <w:pPr>
              <w:pStyle w:val="22"/>
              <w:spacing w:after="0" w:line="240" w:lineRule="auto"/>
              <w:ind w:firstLine="0"/>
              <w:rPr>
                <w:sz w:val="24"/>
                <w:szCs w:val="24"/>
              </w:rPr>
            </w:pPr>
          </w:p>
        </w:tc>
        <w:tc>
          <w:tcPr>
            <w:tcW w:w="3544" w:type="dxa"/>
          </w:tcPr>
          <w:p w:rsidR="003F7FBD" w:rsidRPr="00C34907" w:rsidRDefault="003F7FBD" w:rsidP="00EA3ED7">
            <w:pPr>
              <w:pStyle w:val="22"/>
              <w:spacing w:after="0" w:line="240" w:lineRule="auto"/>
              <w:ind w:firstLine="0"/>
              <w:rPr>
                <w:sz w:val="24"/>
                <w:szCs w:val="24"/>
              </w:rPr>
            </w:pPr>
          </w:p>
        </w:tc>
        <w:tc>
          <w:tcPr>
            <w:tcW w:w="425" w:type="dxa"/>
          </w:tcPr>
          <w:p w:rsidR="003F7FBD" w:rsidRPr="00C34907" w:rsidRDefault="003F7FBD" w:rsidP="00EA3ED7">
            <w:pPr>
              <w:pStyle w:val="22"/>
              <w:spacing w:after="0" w:line="240" w:lineRule="auto"/>
              <w:ind w:firstLine="0"/>
              <w:rPr>
                <w:sz w:val="24"/>
                <w:szCs w:val="24"/>
              </w:rPr>
            </w:pPr>
          </w:p>
        </w:tc>
        <w:tc>
          <w:tcPr>
            <w:tcW w:w="1843" w:type="dxa"/>
            <w:tcBorders>
              <w:top w:val="single" w:sz="4" w:space="0" w:color="auto"/>
            </w:tcBorders>
          </w:tcPr>
          <w:p w:rsidR="003F7FBD" w:rsidRPr="00C34907" w:rsidRDefault="003F7FBD" w:rsidP="00EA3ED7">
            <w:pPr>
              <w:pStyle w:val="22"/>
              <w:spacing w:after="0" w:line="240" w:lineRule="auto"/>
              <w:ind w:firstLine="0"/>
              <w:jc w:val="center"/>
              <w:rPr>
                <w:sz w:val="18"/>
                <w:szCs w:val="18"/>
              </w:rPr>
            </w:pPr>
            <w:r w:rsidRPr="00C34907">
              <w:rPr>
                <w:sz w:val="18"/>
                <w:szCs w:val="18"/>
              </w:rPr>
              <w:t>(подпись)</w:t>
            </w:r>
          </w:p>
        </w:tc>
        <w:tc>
          <w:tcPr>
            <w:tcW w:w="425" w:type="dxa"/>
          </w:tcPr>
          <w:p w:rsidR="003F7FBD" w:rsidRPr="00C34907" w:rsidRDefault="003F7FBD" w:rsidP="00EA3ED7">
            <w:pPr>
              <w:pStyle w:val="22"/>
              <w:spacing w:after="0" w:line="240" w:lineRule="auto"/>
              <w:ind w:firstLine="0"/>
              <w:jc w:val="center"/>
              <w:rPr>
                <w:sz w:val="18"/>
                <w:szCs w:val="18"/>
              </w:rPr>
            </w:pPr>
          </w:p>
        </w:tc>
        <w:tc>
          <w:tcPr>
            <w:tcW w:w="2516" w:type="dxa"/>
            <w:tcBorders>
              <w:top w:val="single" w:sz="4" w:space="0" w:color="auto"/>
            </w:tcBorders>
          </w:tcPr>
          <w:p w:rsidR="003F7FBD" w:rsidRPr="00C34907" w:rsidRDefault="003F7FBD" w:rsidP="00EA3ED7">
            <w:pPr>
              <w:pStyle w:val="22"/>
              <w:spacing w:after="0" w:line="240" w:lineRule="auto"/>
              <w:ind w:firstLine="0"/>
              <w:jc w:val="center"/>
              <w:rPr>
                <w:sz w:val="18"/>
                <w:szCs w:val="18"/>
              </w:rPr>
            </w:pPr>
            <w:r w:rsidRPr="00C34907">
              <w:rPr>
                <w:sz w:val="18"/>
                <w:szCs w:val="18"/>
              </w:rPr>
              <w:t>(фамилия, инициалы)</w:t>
            </w:r>
          </w:p>
        </w:tc>
      </w:tr>
      <w:tr w:rsidR="00A67684" w:rsidRPr="00EA3ED7" w:rsidTr="00EA3ED7">
        <w:tc>
          <w:tcPr>
            <w:tcW w:w="817" w:type="dxa"/>
          </w:tcPr>
          <w:p w:rsidR="003F7FBD" w:rsidRPr="00C34907" w:rsidRDefault="003F7FBD" w:rsidP="00EA3ED7">
            <w:pPr>
              <w:pStyle w:val="22"/>
              <w:spacing w:after="0" w:line="240" w:lineRule="auto"/>
              <w:ind w:firstLine="0"/>
              <w:rPr>
                <w:sz w:val="24"/>
                <w:szCs w:val="24"/>
              </w:rPr>
            </w:pPr>
          </w:p>
          <w:p w:rsidR="003F7FBD" w:rsidRPr="00C34907" w:rsidRDefault="003F7FBD" w:rsidP="00EA3ED7">
            <w:pPr>
              <w:pStyle w:val="22"/>
              <w:spacing w:after="0" w:line="240" w:lineRule="auto"/>
              <w:ind w:firstLine="0"/>
              <w:rPr>
                <w:sz w:val="24"/>
                <w:szCs w:val="24"/>
              </w:rPr>
            </w:pPr>
          </w:p>
          <w:p w:rsidR="003F7FBD" w:rsidRPr="00C34907" w:rsidRDefault="003F7FBD" w:rsidP="00EA3ED7">
            <w:pPr>
              <w:pStyle w:val="22"/>
              <w:spacing w:after="0" w:line="240" w:lineRule="auto"/>
              <w:ind w:firstLine="0"/>
              <w:rPr>
                <w:sz w:val="24"/>
                <w:szCs w:val="24"/>
              </w:rPr>
            </w:pPr>
            <w:r w:rsidRPr="00C34907">
              <w:rPr>
                <w:sz w:val="24"/>
                <w:szCs w:val="24"/>
              </w:rPr>
              <w:t>МП</w:t>
            </w:r>
          </w:p>
        </w:tc>
        <w:tc>
          <w:tcPr>
            <w:tcW w:w="3544" w:type="dxa"/>
            <w:tcBorders>
              <w:bottom w:val="single" w:sz="4" w:space="0" w:color="auto"/>
            </w:tcBorders>
          </w:tcPr>
          <w:p w:rsidR="003F7FBD" w:rsidRPr="00C34907" w:rsidRDefault="003F7FBD" w:rsidP="00EA3ED7">
            <w:pPr>
              <w:pStyle w:val="22"/>
              <w:spacing w:after="0" w:line="240" w:lineRule="auto"/>
              <w:ind w:firstLine="0"/>
              <w:jc w:val="center"/>
              <w:rPr>
                <w:sz w:val="18"/>
                <w:szCs w:val="18"/>
              </w:rPr>
            </w:pPr>
          </w:p>
        </w:tc>
        <w:tc>
          <w:tcPr>
            <w:tcW w:w="425" w:type="dxa"/>
          </w:tcPr>
          <w:p w:rsidR="003F7FBD" w:rsidRPr="00C34907" w:rsidRDefault="003F7FBD" w:rsidP="00EA3ED7">
            <w:pPr>
              <w:pStyle w:val="22"/>
              <w:spacing w:after="0" w:line="240" w:lineRule="auto"/>
              <w:ind w:firstLine="0"/>
              <w:rPr>
                <w:sz w:val="24"/>
                <w:szCs w:val="24"/>
              </w:rPr>
            </w:pPr>
          </w:p>
        </w:tc>
        <w:tc>
          <w:tcPr>
            <w:tcW w:w="1843" w:type="dxa"/>
            <w:tcBorders>
              <w:bottom w:val="single" w:sz="4" w:space="0" w:color="auto"/>
            </w:tcBorders>
          </w:tcPr>
          <w:p w:rsidR="003F7FBD" w:rsidRPr="00C34907" w:rsidRDefault="003F7FBD" w:rsidP="00EA3ED7">
            <w:pPr>
              <w:pStyle w:val="22"/>
              <w:spacing w:after="0" w:line="240" w:lineRule="auto"/>
              <w:ind w:firstLine="0"/>
              <w:jc w:val="center"/>
              <w:rPr>
                <w:sz w:val="18"/>
                <w:szCs w:val="18"/>
              </w:rPr>
            </w:pPr>
          </w:p>
        </w:tc>
        <w:tc>
          <w:tcPr>
            <w:tcW w:w="425" w:type="dxa"/>
          </w:tcPr>
          <w:p w:rsidR="003F7FBD" w:rsidRPr="00C34907" w:rsidRDefault="003F7FBD" w:rsidP="00EA3ED7">
            <w:pPr>
              <w:pStyle w:val="22"/>
              <w:spacing w:after="0" w:line="240" w:lineRule="auto"/>
              <w:ind w:firstLine="0"/>
              <w:jc w:val="center"/>
              <w:rPr>
                <w:sz w:val="18"/>
                <w:szCs w:val="18"/>
              </w:rPr>
            </w:pPr>
          </w:p>
        </w:tc>
        <w:tc>
          <w:tcPr>
            <w:tcW w:w="2516" w:type="dxa"/>
            <w:tcBorders>
              <w:bottom w:val="single" w:sz="4" w:space="0" w:color="auto"/>
            </w:tcBorders>
          </w:tcPr>
          <w:p w:rsidR="003F7FBD" w:rsidRPr="00C34907" w:rsidRDefault="003F7FBD" w:rsidP="00EA3ED7">
            <w:pPr>
              <w:pStyle w:val="22"/>
              <w:spacing w:after="0" w:line="240" w:lineRule="auto"/>
              <w:ind w:firstLine="0"/>
              <w:jc w:val="center"/>
              <w:rPr>
                <w:sz w:val="18"/>
                <w:szCs w:val="18"/>
              </w:rPr>
            </w:pPr>
          </w:p>
        </w:tc>
      </w:tr>
      <w:tr w:rsidR="00A67684" w:rsidRPr="00EA3ED7" w:rsidTr="00EA3ED7">
        <w:tc>
          <w:tcPr>
            <w:tcW w:w="817" w:type="dxa"/>
          </w:tcPr>
          <w:p w:rsidR="003F7FBD" w:rsidRPr="00C34907" w:rsidRDefault="003F7FBD" w:rsidP="00EA3ED7">
            <w:pPr>
              <w:pStyle w:val="22"/>
              <w:spacing w:after="0" w:line="240" w:lineRule="auto"/>
              <w:ind w:firstLine="0"/>
              <w:rPr>
                <w:sz w:val="24"/>
                <w:szCs w:val="24"/>
              </w:rPr>
            </w:pPr>
          </w:p>
        </w:tc>
        <w:tc>
          <w:tcPr>
            <w:tcW w:w="3544" w:type="dxa"/>
            <w:tcBorders>
              <w:top w:val="single" w:sz="4" w:space="0" w:color="auto"/>
            </w:tcBorders>
          </w:tcPr>
          <w:p w:rsidR="003F7FBD" w:rsidRPr="00C34907" w:rsidRDefault="003F7FBD" w:rsidP="00EA3ED7">
            <w:pPr>
              <w:pStyle w:val="22"/>
              <w:spacing w:after="0" w:line="240" w:lineRule="auto"/>
              <w:ind w:firstLine="0"/>
              <w:jc w:val="center"/>
              <w:rPr>
                <w:sz w:val="18"/>
                <w:szCs w:val="18"/>
              </w:rPr>
            </w:pPr>
            <w:r w:rsidRPr="00C34907">
              <w:rPr>
                <w:sz w:val="18"/>
                <w:szCs w:val="18"/>
              </w:rPr>
              <w:t>(должность представителя организации, оказывающей услуги по доставке)</w:t>
            </w:r>
          </w:p>
          <w:p w:rsidR="003F7FBD" w:rsidRPr="00C34907" w:rsidRDefault="003F7FBD" w:rsidP="00EA3ED7">
            <w:pPr>
              <w:pStyle w:val="22"/>
              <w:spacing w:after="0" w:line="240" w:lineRule="auto"/>
              <w:ind w:firstLine="0"/>
              <w:jc w:val="center"/>
              <w:rPr>
                <w:sz w:val="18"/>
                <w:szCs w:val="18"/>
              </w:rPr>
            </w:pPr>
          </w:p>
        </w:tc>
        <w:tc>
          <w:tcPr>
            <w:tcW w:w="425" w:type="dxa"/>
          </w:tcPr>
          <w:p w:rsidR="003F7FBD" w:rsidRPr="00C34907" w:rsidRDefault="003F7FBD" w:rsidP="00EA3ED7">
            <w:pPr>
              <w:pStyle w:val="22"/>
              <w:spacing w:after="0" w:line="240" w:lineRule="auto"/>
              <w:ind w:firstLine="0"/>
              <w:rPr>
                <w:sz w:val="24"/>
                <w:szCs w:val="24"/>
              </w:rPr>
            </w:pPr>
          </w:p>
        </w:tc>
        <w:tc>
          <w:tcPr>
            <w:tcW w:w="1843" w:type="dxa"/>
            <w:tcBorders>
              <w:top w:val="single" w:sz="4" w:space="0" w:color="auto"/>
            </w:tcBorders>
          </w:tcPr>
          <w:p w:rsidR="003F7FBD" w:rsidRPr="00C34907" w:rsidRDefault="003F7FBD" w:rsidP="00EA3ED7">
            <w:pPr>
              <w:pStyle w:val="22"/>
              <w:spacing w:after="0" w:line="240" w:lineRule="auto"/>
              <w:ind w:firstLine="0"/>
              <w:jc w:val="center"/>
              <w:rPr>
                <w:sz w:val="18"/>
                <w:szCs w:val="18"/>
              </w:rPr>
            </w:pPr>
            <w:r w:rsidRPr="00C34907">
              <w:rPr>
                <w:sz w:val="18"/>
                <w:szCs w:val="18"/>
              </w:rPr>
              <w:t>(подпись)</w:t>
            </w:r>
          </w:p>
        </w:tc>
        <w:tc>
          <w:tcPr>
            <w:tcW w:w="425" w:type="dxa"/>
          </w:tcPr>
          <w:p w:rsidR="003F7FBD" w:rsidRPr="00C34907" w:rsidRDefault="003F7FBD" w:rsidP="00EA3ED7">
            <w:pPr>
              <w:pStyle w:val="22"/>
              <w:spacing w:after="0" w:line="240" w:lineRule="auto"/>
              <w:ind w:firstLine="0"/>
              <w:jc w:val="center"/>
              <w:rPr>
                <w:sz w:val="18"/>
                <w:szCs w:val="18"/>
              </w:rPr>
            </w:pPr>
          </w:p>
        </w:tc>
        <w:tc>
          <w:tcPr>
            <w:tcW w:w="2516" w:type="dxa"/>
            <w:tcBorders>
              <w:top w:val="single" w:sz="4" w:space="0" w:color="auto"/>
            </w:tcBorders>
          </w:tcPr>
          <w:p w:rsidR="003F7FBD" w:rsidRPr="00C34907" w:rsidRDefault="003F7FBD" w:rsidP="00EA3ED7">
            <w:pPr>
              <w:pStyle w:val="22"/>
              <w:spacing w:after="0" w:line="240" w:lineRule="auto"/>
              <w:ind w:firstLine="0"/>
              <w:jc w:val="center"/>
              <w:rPr>
                <w:sz w:val="18"/>
                <w:szCs w:val="18"/>
              </w:rPr>
            </w:pPr>
            <w:r w:rsidRPr="00C34907">
              <w:rPr>
                <w:sz w:val="18"/>
                <w:szCs w:val="18"/>
              </w:rPr>
              <w:t>(фамилия, инициалы)</w:t>
            </w:r>
          </w:p>
        </w:tc>
      </w:tr>
    </w:tbl>
    <w:p w:rsidR="003F7FBD" w:rsidRDefault="003F7FBD" w:rsidP="003F7FBD">
      <w:pPr>
        <w:pStyle w:val="22"/>
        <w:spacing w:after="0" w:line="240" w:lineRule="auto"/>
        <w:ind w:firstLine="0"/>
        <w:rPr>
          <w:sz w:val="24"/>
          <w:szCs w:val="24"/>
        </w:rPr>
      </w:pPr>
    </w:p>
    <w:p w:rsidR="003F7FBD" w:rsidRDefault="003F7FBD" w:rsidP="003F7FBD">
      <w:pPr>
        <w:pStyle w:val="22"/>
        <w:spacing w:after="0" w:line="240" w:lineRule="auto"/>
        <w:ind w:firstLine="0"/>
        <w:rPr>
          <w:sz w:val="24"/>
          <w:szCs w:val="24"/>
        </w:rPr>
      </w:pPr>
    </w:p>
    <w:p w:rsidR="00E643C5" w:rsidRDefault="00E643C5" w:rsidP="003F7FBD">
      <w:pPr>
        <w:pStyle w:val="22"/>
        <w:spacing w:after="0" w:line="240" w:lineRule="auto"/>
        <w:ind w:firstLine="0"/>
        <w:rPr>
          <w:sz w:val="24"/>
          <w:szCs w:val="24"/>
        </w:rPr>
      </w:pPr>
    </w:p>
    <w:p w:rsidR="00E643C5" w:rsidRDefault="00E643C5" w:rsidP="003F7FBD">
      <w:pPr>
        <w:pStyle w:val="22"/>
        <w:spacing w:after="0" w:line="240" w:lineRule="auto"/>
        <w:ind w:firstLine="0"/>
        <w:rPr>
          <w:sz w:val="24"/>
          <w:szCs w:val="24"/>
        </w:rPr>
      </w:pPr>
    </w:p>
    <w:p w:rsidR="003F7FBD" w:rsidRDefault="003F7FBD" w:rsidP="003F7FBD">
      <w:pPr>
        <w:pStyle w:val="22"/>
        <w:spacing w:after="0" w:line="240" w:lineRule="auto"/>
        <w:ind w:firstLine="0"/>
        <w:rPr>
          <w:sz w:val="24"/>
          <w:szCs w:val="24"/>
        </w:rPr>
      </w:pPr>
    </w:p>
    <w:p w:rsidR="003F7FBD" w:rsidRDefault="003F7FBD" w:rsidP="003F7FBD">
      <w:pPr>
        <w:pStyle w:val="22"/>
        <w:spacing w:after="0" w:line="240" w:lineRule="auto"/>
        <w:ind w:firstLine="0"/>
        <w:rPr>
          <w:sz w:val="24"/>
          <w:szCs w:val="24"/>
        </w:rPr>
      </w:pPr>
    </w:p>
    <w:p w:rsidR="003F7FBD" w:rsidRPr="00CC3DF5" w:rsidRDefault="003F7FBD" w:rsidP="003F7FBD">
      <w:pPr>
        <w:pStyle w:val="22"/>
        <w:spacing w:after="0" w:line="240" w:lineRule="auto"/>
        <w:ind w:firstLine="0"/>
        <w:rPr>
          <w:sz w:val="24"/>
          <w:szCs w:val="24"/>
        </w:rPr>
      </w:pPr>
    </w:p>
    <w:p w:rsidR="009410F6" w:rsidRDefault="009410F6" w:rsidP="001531B5">
      <w:pPr>
        <w:pStyle w:val="ConsPlusNormal"/>
        <w:jc w:val="both"/>
        <w:rPr>
          <w:sz w:val="16"/>
          <w:szCs w:val="16"/>
        </w:rPr>
      </w:pPr>
    </w:p>
    <w:p w:rsidR="009410F6" w:rsidRDefault="009410F6" w:rsidP="001531B5">
      <w:pPr>
        <w:pStyle w:val="ConsPlusNormal"/>
        <w:jc w:val="both"/>
        <w:rPr>
          <w:sz w:val="16"/>
          <w:szCs w:val="16"/>
        </w:rPr>
      </w:pPr>
    </w:p>
    <w:p w:rsidR="003F7FBD" w:rsidRPr="008B36A4" w:rsidRDefault="003F7FBD" w:rsidP="007B4E31">
      <w:pPr>
        <w:pStyle w:val="ConsPlusNormal"/>
        <w:ind w:firstLine="708"/>
        <w:jc w:val="both"/>
        <w:rPr>
          <w:sz w:val="16"/>
          <w:szCs w:val="16"/>
        </w:rPr>
      </w:pPr>
      <w:r w:rsidRPr="008B36A4">
        <w:rPr>
          <w:sz w:val="16"/>
          <w:szCs w:val="16"/>
        </w:rPr>
        <w:t>* В соответствии с частью 15 статьи 79 Федерального закона «О выборах депутатов Государственной Думы Федерального Собрания Российской Федерации» при передаче избирательных бюллетеней вышестоящей избирательной комиссией нижестоящей избирательной комиссии вправе присутствовать члены указанных избирательных комиссий, представители политических партий, наименования которых внесены в избирательный бюллетень, кандидаты, фамилии, имена и отчества которых внесены в избирательный бюллетень для голосования по соответствующим одномандатным избирательным округам, или представители этих кандидатов. При этом каждое из перечисленных лиц вправе подписать составляемый при передаче избирательных бюллетеней акт.</w:t>
      </w:r>
    </w:p>
    <w:p w:rsidR="00EA3ED7" w:rsidRDefault="00EA3ED7">
      <w:pPr>
        <w:rPr>
          <w:sz w:val="24"/>
          <w:szCs w:val="24"/>
          <w:vertAlign w:val="superscript"/>
        </w:rPr>
        <w:sectPr w:rsidR="00EA3ED7" w:rsidSect="00A67684">
          <w:headerReference w:type="default" r:id="rId12"/>
          <w:pgSz w:w="11906" w:h="16838"/>
          <w:pgMar w:top="709" w:right="851" w:bottom="1135" w:left="1701" w:header="227" w:footer="340" w:gutter="0"/>
          <w:pgNumType w:start="1"/>
          <w:cols w:space="708"/>
          <w:titlePg/>
          <w:docGrid w:linePitch="360"/>
        </w:sectPr>
      </w:pPr>
    </w:p>
    <w:tbl>
      <w:tblPr>
        <w:tblW w:w="0" w:type="auto"/>
        <w:tblLook w:val="04A0"/>
      </w:tblPr>
      <w:tblGrid>
        <w:gridCol w:w="2943"/>
        <w:gridCol w:w="6627"/>
      </w:tblGrid>
      <w:tr w:rsidR="008E55A8" w:rsidRPr="00EA3ED7" w:rsidTr="00EA3ED7">
        <w:tc>
          <w:tcPr>
            <w:tcW w:w="2943" w:type="dxa"/>
          </w:tcPr>
          <w:p w:rsidR="008E55A8" w:rsidRPr="00EA3ED7" w:rsidRDefault="008E55A8" w:rsidP="00EA3ED7">
            <w:pPr>
              <w:spacing w:after="0" w:line="240" w:lineRule="auto"/>
            </w:pPr>
          </w:p>
        </w:tc>
        <w:tc>
          <w:tcPr>
            <w:tcW w:w="6627" w:type="dxa"/>
          </w:tcPr>
          <w:p w:rsidR="008E55A8" w:rsidRPr="00EA3ED7" w:rsidRDefault="008E55A8" w:rsidP="00EA3ED7">
            <w:pPr>
              <w:spacing w:after="0" w:line="240" w:lineRule="auto"/>
              <w:jc w:val="center"/>
              <w:rPr>
                <w:rFonts w:ascii="Times New Roman" w:hAnsi="Times New Roman"/>
              </w:rPr>
            </w:pPr>
            <w:r w:rsidRPr="00EA3ED7">
              <w:rPr>
                <w:rFonts w:ascii="Times New Roman" w:hAnsi="Times New Roman"/>
              </w:rPr>
              <w:t>Приложение № 4</w:t>
            </w:r>
            <w:r w:rsidR="001035B1">
              <w:rPr>
                <w:rFonts w:ascii="Times New Roman" w:hAnsi="Times New Roman"/>
              </w:rPr>
              <w:t xml:space="preserve"> </w:t>
            </w:r>
            <w:r w:rsidR="001035B1" w:rsidRPr="001035B1">
              <w:rPr>
                <w:rFonts w:ascii="Times New Roman" w:hAnsi="Times New Roman"/>
              </w:rPr>
              <w:t>(форма)</w:t>
            </w:r>
          </w:p>
          <w:p w:rsidR="008E55A8" w:rsidRPr="00EA3ED7" w:rsidRDefault="008E55A8" w:rsidP="00EA3ED7">
            <w:pPr>
              <w:spacing w:after="0" w:line="240" w:lineRule="auto"/>
              <w:jc w:val="center"/>
            </w:pPr>
            <w:r w:rsidRPr="00EA3ED7">
              <w:rPr>
                <w:rFonts w:ascii="Times New Roman" w:hAnsi="Times New Roman"/>
              </w:rPr>
              <w:t xml:space="preserve">к Порядку изготовления и доставки избирательных бюллетеней для голосования на выборах депутатов Государственной Думы Федерального Собрания Российской Федерации </w:t>
            </w:r>
            <w:r w:rsidR="005A6EEE">
              <w:rPr>
                <w:rFonts w:ascii="Times New Roman" w:hAnsi="Times New Roman"/>
              </w:rPr>
              <w:t>восьмого</w:t>
            </w:r>
            <w:r w:rsidRPr="00EA3ED7">
              <w:rPr>
                <w:rFonts w:ascii="Times New Roman" w:hAnsi="Times New Roman"/>
              </w:rPr>
              <w:t xml:space="preserve"> созыва</w:t>
            </w:r>
          </w:p>
          <w:p w:rsidR="008E55A8" w:rsidRPr="00EA3ED7" w:rsidRDefault="008E55A8" w:rsidP="00EA3ED7">
            <w:pPr>
              <w:spacing w:after="0" w:line="240" w:lineRule="auto"/>
              <w:jc w:val="center"/>
            </w:pPr>
          </w:p>
        </w:tc>
      </w:tr>
    </w:tbl>
    <w:p w:rsidR="008E55A8" w:rsidRPr="00E260F8" w:rsidRDefault="008E55A8" w:rsidP="008E55A8">
      <w:pPr>
        <w:pStyle w:val="2"/>
        <w:widowControl/>
        <w:spacing w:line="240" w:lineRule="auto"/>
        <w:outlineLvl w:val="1"/>
        <w:rPr>
          <w:b/>
          <w:bCs/>
          <w:sz w:val="20"/>
          <w:szCs w:val="20"/>
        </w:rPr>
      </w:pPr>
    </w:p>
    <w:p w:rsidR="008E55A8" w:rsidRPr="001449DC" w:rsidRDefault="008E55A8" w:rsidP="008E55A8">
      <w:pPr>
        <w:pStyle w:val="2"/>
        <w:widowControl/>
        <w:spacing w:line="240" w:lineRule="auto"/>
        <w:outlineLvl w:val="1"/>
        <w:rPr>
          <w:b/>
          <w:bCs/>
          <w:sz w:val="24"/>
          <w:szCs w:val="24"/>
        </w:rPr>
      </w:pPr>
      <w:r w:rsidRPr="001449DC">
        <w:rPr>
          <w:b/>
          <w:bCs/>
          <w:sz w:val="24"/>
          <w:szCs w:val="24"/>
        </w:rPr>
        <w:t xml:space="preserve">АКТ </w:t>
      </w:r>
      <w:r w:rsidRPr="001449DC">
        <w:rPr>
          <w:b/>
          <w:bCs/>
          <w:sz w:val="24"/>
          <w:szCs w:val="24"/>
          <w:vertAlign w:val="superscript"/>
        </w:rPr>
        <w:t>*</w:t>
      </w:r>
    </w:p>
    <w:p w:rsidR="00F80991" w:rsidRDefault="008E55A8" w:rsidP="008E55A8">
      <w:pPr>
        <w:pStyle w:val="3"/>
        <w:spacing w:before="0" w:after="0"/>
        <w:ind w:firstLine="0"/>
        <w:jc w:val="center"/>
        <w:rPr>
          <w:rFonts w:ascii="Times New Roman" w:hAnsi="Times New Roman"/>
          <w:sz w:val="24"/>
          <w:szCs w:val="24"/>
        </w:rPr>
      </w:pPr>
      <w:r w:rsidRPr="001449DC">
        <w:rPr>
          <w:rFonts w:ascii="Times New Roman" w:hAnsi="Times New Roman"/>
          <w:sz w:val="24"/>
          <w:szCs w:val="24"/>
        </w:rPr>
        <w:t xml:space="preserve">передачи избирательных бюллетеней </w:t>
      </w:r>
    </w:p>
    <w:p w:rsidR="00F80991" w:rsidRDefault="008E55A8" w:rsidP="008E55A8">
      <w:pPr>
        <w:pStyle w:val="3"/>
        <w:spacing w:before="0" w:after="0"/>
        <w:ind w:firstLine="0"/>
        <w:jc w:val="center"/>
        <w:rPr>
          <w:rFonts w:ascii="Times New Roman" w:hAnsi="Times New Roman"/>
          <w:sz w:val="24"/>
          <w:szCs w:val="24"/>
        </w:rPr>
      </w:pPr>
      <w:r w:rsidRPr="001449DC">
        <w:rPr>
          <w:rFonts w:ascii="Times New Roman" w:hAnsi="Times New Roman"/>
          <w:sz w:val="24"/>
          <w:szCs w:val="24"/>
        </w:rPr>
        <w:t xml:space="preserve">для голосования на выборах депутатов Государственной Думы </w:t>
      </w:r>
    </w:p>
    <w:p w:rsidR="008E55A8" w:rsidRPr="001449DC" w:rsidRDefault="008E55A8" w:rsidP="008E55A8">
      <w:pPr>
        <w:pStyle w:val="3"/>
        <w:spacing w:before="0" w:after="0"/>
        <w:ind w:firstLine="0"/>
        <w:jc w:val="center"/>
        <w:rPr>
          <w:rFonts w:ascii="Times New Roman" w:hAnsi="Times New Roman"/>
          <w:sz w:val="24"/>
          <w:szCs w:val="24"/>
        </w:rPr>
      </w:pPr>
      <w:r w:rsidRPr="001449DC">
        <w:rPr>
          <w:rFonts w:ascii="Times New Roman" w:hAnsi="Times New Roman"/>
          <w:sz w:val="24"/>
          <w:szCs w:val="24"/>
        </w:rPr>
        <w:t xml:space="preserve">Федерального Собрания Российской Федерации </w:t>
      </w:r>
      <w:r w:rsidR="005A6EEE" w:rsidRPr="001449DC">
        <w:rPr>
          <w:rFonts w:ascii="Times New Roman" w:hAnsi="Times New Roman"/>
          <w:sz w:val="24"/>
          <w:szCs w:val="24"/>
        </w:rPr>
        <w:t>восьмого</w:t>
      </w:r>
      <w:r w:rsidRPr="001449DC">
        <w:rPr>
          <w:rFonts w:ascii="Times New Roman" w:hAnsi="Times New Roman"/>
          <w:sz w:val="24"/>
          <w:szCs w:val="24"/>
        </w:rPr>
        <w:t xml:space="preserve"> созыва </w:t>
      </w:r>
    </w:p>
    <w:p w:rsidR="008E55A8" w:rsidRPr="002E4F22" w:rsidRDefault="008E55A8" w:rsidP="008E55A8">
      <w:pPr>
        <w:pStyle w:val="71"/>
        <w:keepNext w:val="0"/>
        <w:widowControl/>
        <w:outlineLvl w:val="6"/>
        <w:rPr>
          <w:sz w:val="20"/>
          <w:szCs w:val="20"/>
        </w:rPr>
      </w:pPr>
      <w:r w:rsidRPr="002E4F22">
        <w:rPr>
          <w:sz w:val="20"/>
          <w:szCs w:val="20"/>
        </w:rPr>
        <w:t xml:space="preserve"> </w:t>
      </w:r>
    </w:p>
    <w:p w:rsidR="008E55A8" w:rsidRPr="001449DC" w:rsidRDefault="008E55A8" w:rsidP="008E55A8">
      <w:pPr>
        <w:pStyle w:val="71"/>
        <w:keepNext w:val="0"/>
        <w:widowControl/>
        <w:jc w:val="both"/>
        <w:outlineLvl w:val="6"/>
        <w:rPr>
          <w:b w:val="0"/>
          <w:sz w:val="24"/>
          <w:szCs w:val="24"/>
        </w:rPr>
      </w:pPr>
      <w:r w:rsidRPr="001449DC">
        <w:rPr>
          <w:b w:val="0"/>
          <w:sz w:val="24"/>
          <w:szCs w:val="24"/>
        </w:rPr>
        <w:t>«___» _________20</w:t>
      </w:r>
      <w:r w:rsidR="008518B8" w:rsidRPr="001449DC">
        <w:rPr>
          <w:b w:val="0"/>
          <w:sz w:val="24"/>
          <w:szCs w:val="24"/>
        </w:rPr>
        <w:t>__</w:t>
      </w:r>
      <w:r w:rsidRPr="001449DC">
        <w:rPr>
          <w:b w:val="0"/>
          <w:sz w:val="24"/>
          <w:szCs w:val="24"/>
        </w:rPr>
        <w:t xml:space="preserve"> года                               </w:t>
      </w:r>
      <w:r w:rsidR="001449DC">
        <w:rPr>
          <w:b w:val="0"/>
          <w:sz w:val="24"/>
          <w:szCs w:val="24"/>
        </w:rPr>
        <w:t xml:space="preserve">           </w:t>
      </w:r>
      <w:r w:rsidRPr="001449DC">
        <w:rPr>
          <w:b w:val="0"/>
          <w:sz w:val="24"/>
          <w:szCs w:val="24"/>
        </w:rPr>
        <w:t xml:space="preserve">                      «___»  часов «___» минут</w:t>
      </w:r>
    </w:p>
    <w:p w:rsidR="008E55A8" w:rsidRPr="00567C7D" w:rsidRDefault="008E55A8" w:rsidP="008E55A8">
      <w:pPr>
        <w:spacing w:after="0" w:line="240" w:lineRule="auto"/>
        <w:ind w:firstLine="709"/>
        <w:jc w:val="both"/>
        <w:rPr>
          <w:rFonts w:ascii="Times New Roman" w:hAnsi="Times New Roman"/>
          <w:sz w:val="18"/>
          <w:szCs w:val="18"/>
        </w:rPr>
      </w:pPr>
    </w:p>
    <w:p w:rsidR="008E55A8" w:rsidRPr="00367A6B" w:rsidRDefault="008E55A8" w:rsidP="008E55A8">
      <w:pPr>
        <w:pStyle w:val="aa"/>
        <w:spacing w:after="0" w:line="240" w:lineRule="auto"/>
        <w:jc w:val="both"/>
        <w:rPr>
          <w:rFonts w:ascii="Times New Roman" w:hAnsi="Times New Roman"/>
          <w:bCs/>
          <w:sz w:val="24"/>
          <w:szCs w:val="24"/>
        </w:rPr>
      </w:pPr>
      <w:r>
        <w:rPr>
          <w:rFonts w:ascii="Times New Roman" w:hAnsi="Times New Roman"/>
          <w:bCs/>
          <w:sz w:val="24"/>
          <w:szCs w:val="24"/>
        </w:rPr>
        <w:t>________________________________________</w:t>
      </w:r>
      <w:r w:rsidR="001449DC">
        <w:rPr>
          <w:rFonts w:ascii="Times New Roman" w:hAnsi="Times New Roman"/>
          <w:bCs/>
          <w:sz w:val="24"/>
          <w:szCs w:val="24"/>
        </w:rPr>
        <w:t>_</w:t>
      </w:r>
      <w:r>
        <w:rPr>
          <w:rFonts w:ascii="Times New Roman" w:hAnsi="Times New Roman"/>
          <w:bCs/>
          <w:sz w:val="24"/>
          <w:szCs w:val="24"/>
        </w:rPr>
        <w:t>_________________________</w:t>
      </w:r>
      <w:r w:rsidR="003E750F">
        <w:rPr>
          <w:rFonts w:ascii="Times New Roman" w:hAnsi="Times New Roman"/>
          <w:bCs/>
          <w:sz w:val="24"/>
          <w:szCs w:val="24"/>
        </w:rPr>
        <w:t>_</w:t>
      </w:r>
      <w:r>
        <w:rPr>
          <w:rFonts w:ascii="Times New Roman" w:hAnsi="Times New Roman"/>
          <w:bCs/>
          <w:sz w:val="24"/>
          <w:szCs w:val="24"/>
        </w:rPr>
        <w:t>__</w:t>
      </w:r>
      <w:r w:rsidR="003E750F">
        <w:rPr>
          <w:rFonts w:ascii="Times New Roman" w:hAnsi="Times New Roman"/>
          <w:bCs/>
          <w:sz w:val="24"/>
          <w:szCs w:val="24"/>
        </w:rPr>
        <w:t xml:space="preserve">передала </w:t>
      </w:r>
    </w:p>
    <w:p w:rsidR="008E55A8" w:rsidRPr="00367A6B" w:rsidRDefault="008E55A8" w:rsidP="008E55A8">
      <w:pPr>
        <w:pStyle w:val="22"/>
        <w:keepNext/>
        <w:spacing w:after="0" w:line="240" w:lineRule="auto"/>
        <w:ind w:firstLine="0"/>
        <w:jc w:val="center"/>
        <w:rPr>
          <w:iCs/>
          <w:sz w:val="18"/>
          <w:szCs w:val="18"/>
        </w:rPr>
      </w:pPr>
      <w:r w:rsidRPr="00367A6B">
        <w:rPr>
          <w:iCs/>
          <w:sz w:val="18"/>
          <w:szCs w:val="18"/>
        </w:rPr>
        <w:t>(наименование вышестоящей избирательной комиссии)</w:t>
      </w:r>
    </w:p>
    <w:p w:rsidR="008E55A8" w:rsidRPr="00367A6B" w:rsidRDefault="003E750F" w:rsidP="008E55A8">
      <w:pPr>
        <w:pStyle w:val="22"/>
        <w:keepNext/>
        <w:spacing w:after="0" w:line="240" w:lineRule="auto"/>
        <w:ind w:firstLine="0"/>
        <w:rPr>
          <w:sz w:val="24"/>
          <w:szCs w:val="24"/>
        </w:rPr>
      </w:pPr>
      <w:r>
        <w:rPr>
          <w:bCs/>
          <w:sz w:val="24"/>
          <w:szCs w:val="24"/>
        </w:rPr>
        <w:t xml:space="preserve">а </w:t>
      </w:r>
      <w:r w:rsidR="008E55A8" w:rsidRPr="00367A6B">
        <w:rPr>
          <w:sz w:val="24"/>
          <w:szCs w:val="24"/>
        </w:rPr>
        <w:t>_________________________________________________________</w:t>
      </w:r>
      <w:r w:rsidR="008E55A8">
        <w:rPr>
          <w:sz w:val="24"/>
          <w:szCs w:val="24"/>
        </w:rPr>
        <w:t xml:space="preserve">_________ </w:t>
      </w:r>
      <w:r w:rsidR="008E55A8" w:rsidRPr="001449DC">
        <w:rPr>
          <w:sz w:val="24"/>
          <w:szCs w:val="24"/>
        </w:rPr>
        <w:t>получила</w:t>
      </w:r>
      <w:r w:rsidR="008E55A8" w:rsidRPr="003F53C1">
        <w:rPr>
          <w:sz w:val="26"/>
          <w:szCs w:val="26"/>
        </w:rPr>
        <w:t xml:space="preserve"> </w:t>
      </w:r>
    </w:p>
    <w:p w:rsidR="008E55A8" w:rsidRPr="00367A6B" w:rsidRDefault="008E55A8" w:rsidP="008E55A8">
      <w:pPr>
        <w:pStyle w:val="31"/>
        <w:keepNext/>
        <w:jc w:val="center"/>
        <w:outlineLvl w:val="0"/>
        <w:rPr>
          <w:iCs/>
          <w:sz w:val="18"/>
          <w:szCs w:val="18"/>
        </w:rPr>
      </w:pPr>
      <w:r w:rsidRPr="001449DC">
        <w:rPr>
          <w:rFonts w:ascii="Times New Roman" w:eastAsia="Times New Roman" w:hAnsi="Times New Roman"/>
          <w:iCs/>
          <w:sz w:val="18"/>
          <w:szCs w:val="18"/>
          <w:lang w:eastAsia="ru-RU"/>
        </w:rPr>
        <w:t>(наименование нижестоящей избирательной комиссии)</w:t>
      </w:r>
    </w:p>
    <w:p w:rsidR="008E55A8" w:rsidRPr="001449DC" w:rsidRDefault="008E55A8" w:rsidP="008E55A8">
      <w:pPr>
        <w:keepNext/>
        <w:spacing w:after="60"/>
        <w:rPr>
          <w:rFonts w:ascii="Times New Roman" w:hAnsi="Times New Roman"/>
          <w:sz w:val="24"/>
          <w:szCs w:val="24"/>
        </w:rPr>
      </w:pPr>
      <w:r w:rsidRPr="001449DC">
        <w:rPr>
          <w:rFonts w:ascii="Times New Roman" w:hAnsi="Times New Roman"/>
          <w:sz w:val="24"/>
          <w:szCs w:val="24"/>
        </w:rPr>
        <w:t>следующее количество избирательных бюллетеней</w:t>
      </w:r>
      <w:r w:rsidR="00296D44" w:rsidRPr="00296D44">
        <w:rPr>
          <w:rFonts w:ascii="Times New Roman" w:hAnsi="Times New Roman"/>
          <w:sz w:val="24"/>
          <w:szCs w:val="24"/>
        </w:rPr>
        <w:t xml:space="preserve"> </w:t>
      </w:r>
      <w:r w:rsidR="00296D44" w:rsidRPr="00DB6BCD">
        <w:rPr>
          <w:rFonts w:ascii="Times New Roman" w:hAnsi="Times New Roman"/>
          <w:sz w:val="24"/>
          <w:szCs w:val="24"/>
        </w:rPr>
        <w:t>для голосования на выборах депутатов Государственной Думы Федерального Собрания Российской Федерации восьмого созыва</w:t>
      </w:r>
      <w:r w:rsidR="002E4F22">
        <w:rPr>
          <w:rFonts w:ascii="Times New Roman" w:hAnsi="Times New Roman"/>
          <w:sz w:val="24"/>
          <w:szCs w:val="24"/>
        </w:rPr>
        <w:t>:</w:t>
      </w:r>
    </w:p>
    <w:tbl>
      <w:tblPr>
        <w:tblW w:w="9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9"/>
        <w:gridCol w:w="1416"/>
        <w:gridCol w:w="2137"/>
        <w:gridCol w:w="272"/>
        <w:gridCol w:w="154"/>
        <w:gridCol w:w="1848"/>
        <w:gridCol w:w="408"/>
        <w:gridCol w:w="18"/>
        <w:gridCol w:w="2399"/>
        <w:gridCol w:w="124"/>
      </w:tblGrid>
      <w:tr w:rsidR="008E55A8" w:rsidRPr="00EA3ED7" w:rsidTr="002E4F22">
        <w:trPr>
          <w:gridAfter w:val="1"/>
          <w:wAfter w:w="124" w:type="dxa"/>
          <w:trHeight w:val="592"/>
        </w:trPr>
        <w:tc>
          <w:tcPr>
            <w:tcW w:w="4644" w:type="dxa"/>
            <w:gridSpan w:val="4"/>
            <w:vAlign w:val="center"/>
          </w:tcPr>
          <w:p w:rsidR="002E4F22" w:rsidRDefault="008E55A8" w:rsidP="00EA3ED7">
            <w:pPr>
              <w:spacing w:after="0" w:line="240" w:lineRule="auto"/>
              <w:jc w:val="center"/>
              <w:rPr>
                <w:rFonts w:ascii="Times New Roman" w:hAnsi="Times New Roman"/>
                <w:b/>
              </w:rPr>
            </w:pPr>
            <w:r w:rsidRPr="00EA3ED7">
              <w:rPr>
                <w:rFonts w:ascii="Times New Roman" w:hAnsi="Times New Roman"/>
                <w:b/>
              </w:rPr>
              <w:t xml:space="preserve">Количество </w:t>
            </w:r>
          </w:p>
          <w:p w:rsidR="008E55A8" w:rsidRPr="00EA3ED7" w:rsidRDefault="008E55A8" w:rsidP="00EA3ED7">
            <w:pPr>
              <w:spacing w:after="0" w:line="240" w:lineRule="auto"/>
              <w:jc w:val="center"/>
              <w:rPr>
                <w:rFonts w:ascii="Times New Roman" w:hAnsi="Times New Roman"/>
                <w:b/>
              </w:rPr>
            </w:pPr>
            <w:r w:rsidRPr="00EA3ED7">
              <w:rPr>
                <w:rFonts w:ascii="Times New Roman" w:hAnsi="Times New Roman"/>
                <w:b/>
              </w:rPr>
              <w:t>пачек</w:t>
            </w:r>
          </w:p>
        </w:tc>
        <w:tc>
          <w:tcPr>
            <w:tcW w:w="4827" w:type="dxa"/>
            <w:gridSpan w:val="5"/>
            <w:vAlign w:val="center"/>
          </w:tcPr>
          <w:p w:rsidR="002E4F22" w:rsidRDefault="008E55A8" w:rsidP="00EA3ED7">
            <w:pPr>
              <w:spacing w:after="0" w:line="240" w:lineRule="auto"/>
              <w:jc w:val="center"/>
              <w:rPr>
                <w:rFonts w:ascii="Times New Roman" w:hAnsi="Times New Roman"/>
                <w:b/>
              </w:rPr>
            </w:pPr>
            <w:r w:rsidRPr="00EA3ED7">
              <w:rPr>
                <w:rFonts w:ascii="Times New Roman" w:hAnsi="Times New Roman"/>
                <w:b/>
              </w:rPr>
              <w:t xml:space="preserve">Количество </w:t>
            </w:r>
          </w:p>
          <w:p w:rsidR="008E55A8" w:rsidRPr="00EA3ED7" w:rsidRDefault="008E55A8" w:rsidP="00EA3ED7">
            <w:pPr>
              <w:spacing w:after="0" w:line="240" w:lineRule="auto"/>
              <w:jc w:val="center"/>
              <w:rPr>
                <w:rFonts w:ascii="Times New Roman" w:hAnsi="Times New Roman"/>
                <w:b/>
              </w:rPr>
            </w:pPr>
            <w:r w:rsidRPr="00EA3ED7">
              <w:rPr>
                <w:rFonts w:ascii="Times New Roman" w:hAnsi="Times New Roman"/>
                <w:b/>
              </w:rPr>
              <w:t xml:space="preserve">избирательных бюллетеней </w:t>
            </w:r>
          </w:p>
        </w:tc>
      </w:tr>
      <w:tr w:rsidR="00A67684" w:rsidRPr="00EA3ED7" w:rsidTr="001449DC">
        <w:trPr>
          <w:gridAfter w:val="1"/>
          <w:wAfter w:w="124" w:type="dxa"/>
          <w:cantSplit/>
          <w:trHeight w:val="1291"/>
        </w:trPr>
        <w:tc>
          <w:tcPr>
            <w:tcW w:w="2235" w:type="dxa"/>
            <w:gridSpan w:val="2"/>
            <w:vAlign w:val="center"/>
          </w:tcPr>
          <w:p w:rsidR="008E55A8" w:rsidRPr="00EA3ED7" w:rsidRDefault="008E55A8" w:rsidP="00EA3ED7">
            <w:pPr>
              <w:spacing w:after="0" w:line="240" w:lineRule="auto"/>
              <w:jc w:val="center"/>
              <w:rPr>
                <w:rFonts w:ascii="Times New Roman" w:hAnsi="Times New Roman"/>
                <w:b/>
              </w:rPr>
            </w:pPr>
            <w:r w:rsidRPr="00EA3ED7">
              <w:rPr>
                <w:rFonts w:ascii="Times New Roman" w:hAnsi="Times New Roman"/>
                <w:b/>
              </w:rPr>
              <w:t xml:space="preserve">по_______________ </w:t>
            </w:r>
            <w:r w:rsidR="00824716" w:rsidRPr="00B25D8F">
              <w:rPr>
                <w:rFonts w:ascii="Times New Roman" w:eastAsia="Times New Roman" w:hAnsi="Times New Roman"/>
                <w:sz w:val="16"/>
                <w:szCs w:val="16"/>
                <w:lang w:eastAsia="ru-RU"/>
              </w:rPr>
              <w:t xml:space="preserve">(наименование одномандатного избирательного округа) </w:t>
            </w:r>
            <w:r w:rsidRPr="00EA3ED7">
              <w:rPr>
                <w:rFonts w:ascii="Times New Roman" w:hAnsi="Times New Roman"/>
                <w:b/>
              </w:rPr>
              <w:t>№___</w:t>
            </w:r>
          </w:p>
        </w:tc>
        <w:tc>
          <w:tcPr>
            <w:tcW w:w="2409" w:type="dxa"/>
            <w:gridSpan w:val="2"/>
            <w:vAlign w:val="center"/>
          </w:tcPr>
          <w:p w:rsidR="008E55A8" w:rsidRPr="00EA3ED7" w:rsidRDefault="008E55A8" w:rsidP="00EA3ED7">
            <w:pPr>
              <w:spacing w:after="0" w:line="240" w:lineRule="auto"/>
              <w:jc w:val="center"/>
              <w:rPr>
                <w:rFonts w:ascii="Times New Roman" w:hAnsi="Times New Roman"/>
                <w:b/>
              </w:rPr>
            </w:pPr>
            <w:r w:rsidRPr="00EA3ED7">
              <w:rPr>
                <w:rFonts w:ascii="Times New Roman" w:hAnsi="Times New Roman"/>
                <w:b/>
              </w:rPr>
              <w:t>по федеральному избирательному округу</w:t>
            </w:r>
          </w:p>
        </w:tc>
        <w:tc>
          <w:tcPr>
            <w:tcW w:w="2410" w:type="dxa"/>
            <w:gridSpan w:val="3"/>
            <w:vAlign w:val="center"/>
          </w:tcPr>
          <w:p w:rsidR="00824716" w:rsidRPr="00824716" w:rsidRDefault="008E55A8" w:rsidP="00EA3ED7">
            <w:pPr>
              <w:spacing w:after="0" w:line="240" w:lineRule="auto"/>
              <w:jc w:val="center"/>
              <w:rPr>
                <w:rFonts w:ascii="Times New Roman" w:eastAsia="Times New Roman" w:hAnsi="Times New Roman"/>
                <w:sz w:val="16"/>
                <w:szCs w:val="16"/>
                <w:lang w:eastAsia="ru-RU"/>
              </w:rPr>
            </w:pPr>
            <w:r w:rsidRPr="00EA3ED7">
              <w:rPr>
                <w:rFonts w:ascii="Times New Roman" w:hAnsi="Times New Roman"/>
                <w:b/>
              </w:rPr>
              <w:t xml:space="preserve">по_______________ </w:t>
            </w:r>
            <w:r w:rsidR="00824716" w:rsidRPr="00B25D8F">
              <w:rPr>
                <w:rFonts w:ascii="Times New Roman" w:eastAsia="Times New Roman" w:hAnsi="Times New Roman"/>
                <w:sz w:val="16"/>
                <w:szCs w:val="16"/>
                <w:lang w:eastAsia="ru-RU"/>
              </w:rPr>
              <w:t xml:space="preserve">(наименование </w:t>
            </w:r>
          </w:p>
          <w:p w:rsidR="008E55A8" w:rsidRPr="00EA3ED7" w:rsidRDefault="00824716" w:rsidP="00EA3ED7">
            <w:pPr>
              <w:spacing w:after="0" w:line="240" w:lineRule="auto"/>
              <w:jc w:val="center"/>
              <w:rPr>
                <w:rFonts w:ascii="Times New Roman" w:hAnsi="Times New Roman"/>
                <w:b/>
              </w:rPr>
            </w:pPr>
            <w:r w:rsidRPr="00B25D8F">
              <w:rPr>
                <w:rFonts w:ascii="Times New Roman" w:eastAsia="Times New Roman" w:hAnsi="Times New Roman"/>
                <w:sz w:val="16"/>
                <w:szCs w:val="16"/>
                <w:lang w:eastAsia="ru-RU"/>
              </w:rPr>
              <w:t xml:space="preserve">одномандатного избирательного округа) </w:t>
            </w:r>
            <w:r w:rsidR="008E55A8" w:rsidRPr="00EA3ED7">
              <w:rPr>
                <w:rFonts w:ascii="Times New Roman" w:hAnsi="Times New Roman"/>
                <w:b/>
              </w:rPr>
              <w:t>№___</w:t>
            </w:r>
          </w:p>
        </w:tc>
        <w:tc>
          <w:tcPr>
            <w:tcW w:w="2417" w:type="dxa"/>
            <w:gridSpan w:val="2"/>
            <w:vAlign w:val="center"/>
          </w:tcPr>
          <w:p w:rsidR="008E55A8" w:rsidRPr="00EA3ED7" w:rsidRDefault="008E55A8" w:rsidP="00EA3ED7">
            <w:pPr>
              <w:spacing w:after="0" w:line="240" w:lineRule="auto"/>
              <w:jc w:val="center"/>
              <w:rPr>
                <w:rFonts w:ascii="Times New Roman" w:hAnsi="Times New Roman"/>
                <w:b/>
              </w:rPr>
            </w:pPr>
            <w:r w:rsidRPr="00EA3ED7">
              <w:rPr>
                <w:rFonts w:ascii="Times New Roman" w:hAnsi="Times New Roman"/>
                <w:b/>
              </w:rPr>
              <w:t>по федеральному избирательному округу</w:t>
            </w:r>
          </w:p>
        </w:tc>
      </w:tr>
      <w:tr w:rsidR="00A67684" w:rsidRPr="00EA3ED7" w:rsidTr="001449DC">
        <w:trPr>
          <w:gridAfter w:val="1"/>
          <w:wAfter w:w="124" w:type="dxa"/>
        </w:trPr>
        <w:tc>
          <w:tcPr>
            <w:tcW w:w="2235" w:type="dxa"/>
            <w:gridSpan w:val="2"/>
          </w:tcPr>
          <w:p w:rsidR="008E55A8" w:rsidRDefault="008E55A8" w:rsidP="00EA3ED7">
            <w:pPr>
              <w:spacing w:after="0" w:line="240" w:lineRule="auto"/>
              <w:rPr>
                <w:rFonts w:ascii="Times New Roman" w:hAnsi="Times New Roman"/>
                <w:sz w:val="24"/>
                <w:szCs w:val="24"/>
              </w:rPr>
            </w:pPr>
          </w:p>
          <w:p w:rsidR="002E4F22" w:rsidRPr="00EA3ED7" w:rsidRDefault="002E4F22" w:rsidP="00EA3ED7">
            <w:pPr>
              <w:spacing w:after="0" w:line="240" w:lineRule="auto"/>
              <w:rPr>
                <w:rFonts w:ascii="Times New Roman" w:hAnsi="Times New Roman"/>
                <w:sz w:val="24"/>
                <w:szCs w:val="24"/>
              </w:rPr>
            </w:pPr>
          </w:p>
        </w:tc>
        <w:tc>
          <w:tcPr>
            <w:tcW w:w="2409" w:type="dxa"/>
            <w:gridSpan w:val="2"/>
          </w:tcPr>
          <w:p w:rsidR="008E55A8" w:rsidRPr="00EA3ED7" w:rsidRDefault="008E55A8" w:rsidP="00EA3ED7">
            <w:pPr>
              <w:spacing w:after="0" w:line="240" w:lineRule="auto"/>
              <w:rPr>
                <w:rFonts w:ascii="Times New Roman" w:hAnsi="Times New Roman"/>
                <w:sz w:val="24"/>
                <w:szCs w:val="24"/>
              </w:rPr>
            </w:pPr>
          </w:p>
        </w:tc>
        <w:tc>
          <w:tcPr>
            <w:tcW w:w="2410" w:type="dxa"/>
            <w:gridSpan w:val="3"/>
          </w:tcPr>
          <w:p w:rsidR="008E55A8" w:rsidRPr="00EA3ED7" w:rsidRDefault="008E55A8" w:rsidP="00EA3ED7">
            <w:pPr>
              <w:spacing w:after="0" w:line="240" w:lineRule="auto"/>
              <w:rPr>
                <w:rFonts w:ascii="Times New Roman" w:hAnsi="Times New Roman"/>
                <w:sz w:val="24"/>
                <w:szCs w:val="24"/>
              </w:rPr>
            </w:pPr>
          </w:p>
        </w:tc>
        <w:tc>
          <w:tcPr>
            <w:tcW w:w="2417" w:type="dxa"/>
            <w:gridSpan w:val="2"/>
          </w:tcPr>
          <w:p w:rsidR="008E55A8" w:rsidRPr="00EA3ED7" w:rsidRDefault="008E55A8" w:rsidP="00EA3ED7">
            <w:pPr>
              <w:spacing w:after="0" w:line="240" w:lineRule="auto"/>
              <w:rPr>
                <w:rFonts w:ascii="Times New Roman" w:hAnsi="Times New Roman"/>
                <w:sz w:val="24"/>
                <w:szCs w:val="24"/>
              </w:rPr>
            </w:pPr>
          </w:p>
        </w:tc>
      </w:tr>
      <w:tr w:rsidR="00A67684" w:rsidRPr="00EA3ED7" w:rsidTr="001449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98"/>
        </w:trPr>
        <w:tc>
          <w:tcPr>
            <w:tcW w:w="819" w:type="dxa"/>
          </w:tcPr>
          <w:p w:rsidR="000D2D8C" w:rsidRDefault="000D2D8C" w:rsidP="00EA3ED7">
            <w:pPr>
              <w:pStyle w:val="22"/>
              <w:spacing w:after="0" w:line="240" w:lineRule="auto"/>
              <w:ind w:firstLine="0"/>
              <w:rPr>
                <w:sz w:val="24"/>
                <w:szCs w:val="24"/>
              </w:rPr>
            </w:pPr>
          </w:p>
          <w:p w:rsidR="008E55A8" w:rsidRPr="00C34907" w:rsidRDefault="000D2D8C" w:rsidP="00EA3ED7">
            <w:pPr>
              <w:pStyle w:val="22"/>
              <w:spacing w:after="0" w:line="240" w:lineRule="auto"/>
              <w:ind w:firstLine="0"/>
              <w:rPr>
                <w:sz w:val="24"/>
                <w:szCs w:val="24"/>
              </w:rPr>
            </w:pPr>
            <w:r w:rsidRPr="00C34907">
              <w:rPr>
                <w:sz w:val="24"/>
                <w:szCs w:val="24"/>
              </w:rPr>
              <w:t>МП</w:t>
            </w:r>
          </w:p>
        </w:tc>
        <w:tc>
          <w:tcPr>
            <w:tcW w:w="3553" w:type="dxa"/>
            <w:gridSpan w:val="2"/>
          </w:tcPr>
          <w:p w:rsidR="000D2D8C" w:rsidRDefault="000D2D8C" w:rsidP="00EA3ED7">
            <w:pPr>
              <w:pStyle w:val="22"/>
              <w:spacing w:after="0" w:line="240" w:lineRule="auto"/>
              <w:ind w:firstLine="0"/>
              <w:jc w:val="center"/>
              <w:rPr>
                <w:sz w:val="24"/>
                <w:szCs w:val="24"/>
              </w:rPr>
            </w:pPr>
          </w:p>
          <w:p w:rsidR="008E55A8" w:rsidRPr="00C34907" w:rsidRDefault="008E55A8" w:rsidP="00EA3ED7">
            <w:pPr>
              <w:pStyle w:val="22"/>
              <w:spacing w:after="0" w:line="240" w:lineRule="auto"/>
              <w:ind w:firstLine="0"/>
              <w:jc w:val="center"/>
              <w:rPr>
                <w:sz w:val="24"/>
                <w:szCs w:val="24"/>
              </w:rPr>
            </w:pPr>
            <w:r w:rsidRPr="00C34907">
              <w:rPr>
                <w:sz w:val="24"/>
                <w:szCs w:val="24"/>
              </w:rPr>
              <w:t>Председатель (заместитель председателя, секретарь)</w:t>
            </w:r>
          </w:p>
        </w:tc>
        <w:tc>
          <w:tcPr>
            <w:tcW w:w="426" w:type="dxa"/>
            <w:gridSpan w:val="2"/>
          </w:tcPr>
          <w:p w:rsidR="008E55A8" w:rsidRPr="00C34907" w:rsidRDefault="008E55A8" w:rsidP="00EA3ED7">
            <w:pPr>
              <w:pStyle w:val="22"/>
              <w:spacing w:after="0" w:line="240" w:lineRule="auto"/>
              <w:ind w:firstLine="0"/>
              <w:rPr>
                <w:sz w:val="24"/>
                <w:szCs w:val="24"/>
              </w:rPr>
            </w:pPr>
          </w:p>
        </w:tc>
        <w:tc>
          <w:tcPr>
            <w:tcW w:w="1848" w:type="dxa"/>
          </w:tcPr>
          <w:p w:rsidR="008E55A8" w:rsidRPr="00C34907" w:rsidRDefault="008E55A8" w:rsidP="00EA3ED7">
            <w:pPr>
              <w:pStyle w:val="22"/>
              <w:spacing w:after="0" w:line="240" w:lineRule="auto"/>
              <w:ind w:firstLine="0"/>
              <w:rPr>
                <w:sz w:val="24"/>
                <w:szCs w:val="24"/>
              </w:rPr>
            </w:pPr>
          </w:p>
        </w:tc>
        <w:tc>
          <w:tcPr>
            <w:tcW w:w="426" w:type="dxa"/>
            <w:gridSpan w:val="2"/>
          </w:tcPr>
          <w:p w:rsidR="008E55A8" w:rsidRPr="00C34907" w:rsidRDefault="008E55A8" w:rsidP="00EA3ED7">
            <w:pPr>
              <w:pStyle w:val="22"/>
              <w:spacing w:after="0" w:line="240" w:lineRule="auto"/>
              <w:ind w:firstLine="0"/>
              <w:rPr>
                <w:sz w:val="24"/>
                <w:szCs w:val="24"/>
              </w:rPr>
            </w:pPr>
          </w:p>
        </w:tc>
        <w:tc>
          <w:tcPr>
            <w:tcW w:w="2523" w:type="dxa"/>
            <w:gridSpan w:val="2"/>
          </w:tcPr>
          <w:p w:rsidR="008E55A8" w:rsidRPr="00C34907" w:rsidRDefault="008E55A8" w:rsidP="00EA3ED7">
            <w:pPr>
              <w:pStyle w:val="22"/>
              <w:spacing w:after="0" w:line="240" w:lineRule="auto"/>
              <w:ind w:firstLine="0"/>
              <w:rPr>
                <w:sz w:val="24"/>
                <w:szCs w:val="24"/>
              </w:rPr>
            </w:pPr>
          </w:p>
        </w:tc>
      </w:tr>
      <w:tr w:rsidR="00A67684" w:rsidRPr="00EA3ED7" w:rsidTr="001449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819" w:type="dxa"/>
          </w:tcPr>
          <w:p w:rsidR="008E55A8" w:rsidRPr="00C34907" w:rsidRDefault="008E55A8" w:rsidP="00EA3ED7">
            <w:pPr>
              <w:pStyle w:val="22"/>
              <w:spacing w:after="0" w:line="240" w:lineRule="auto"/>
              <w:ind w:firstLine="0"/>
              <w:rPr>
                <w:sz w:val="24"/>
                <w:szCs w:val="24"/>
              </w:rPr>
            </w:pPr>
          </w:p>
        </w:tc>
        <w:tc>
          <w:tcPr>
            <w:tcW w:w="3553" w:type="dxa"/>
            <w:gridSpan w:val="2"/>
            <w:tcBorders>
              <w:bottom w:val="single" w:sz="4" w:space="0" w:color="auto"/>
            </w:tcBorders>
          </w:tcPr>
          <w:p w:rsidR="008E55A8" w:rsidRPr="00C34907" w:rsidRDefault="008E55A8" w:rsidP="00EA3ED7">
            <w:pPr>
              <w:pStyle w:val="22"/>
              <w:spacing w:after="0" w:line="240" w:lineRule="auto"/>
              <w:ind w:firstLine="0"/>
              <w:jc w:val="center"/>
              <w:rPr>
                <w:sz w:val="24"/>
                <w:szCs w:val="24"/>
              </w:rPr>
            </w:pPr>
          </w:p>
        </w:tc>
        <w:tc>
          <w:tcPr>
            <w:tcW w:w="426" w:type="dxa"/>
            <w:gridSpan w:val="2"/>
          </w:tcPr>
          <w:p w:rsidR="008E55A8" w:rsidRPr="00C34907" w:rsidRDefault="008E55A8" w:rsidP="00EA3ED7">
            <w:pPr>
              <w:pStyle w:val="22"/>
              <w:spacing w:after="0" w:line="240" w:lineRule="auto"/>
              <w:ind w:firstLine="0"/>
              <w:rPr>
                <w:sz w:val="24"/>
                <w:szCs w:val="24"/>
              </w:rPr>
            </w:pPr>
          </w:p>
        </w:tc>
        <w:tc>
          <w:tcPr>
            <w:tcW w:w="1848" w:type="dxa"/>
            <w:tcBorders>
              <w:bottom w:val="single" w:sz="4" w:space="0" w:color="auto"/>
            </w:tcBorders>
          </w:tcPr>
          <w:p w:rsidR="008E55A8" w:rsidRPr="00C34907" w:rsidRDefault="008E55A8" w:rsidP="00EA3ED7">
            <w:pPr>
              <w:pStyle w:val="22"/>
              <w:spacing w:after="0" w:line="240" w:lineRule="auto"/>
              <w:ind w:firstLine="0"/>
              <w:rPr>
                <w:sz w:val="18"/>
                <w:szCs w:val="18"/>
              </w:rPr>
            </w:pPr>
          </w:p>
        </w:tc>
        <w:tc>
          <w:tcPr>
            <w:tcW w:w="426" w:type="dxa"/>
            <w:gridSpan w:val="2"/>
          </w:tcPr>
          <w:p w:rsidR="008E55A8" w:rsidRPr="00C34907" w:rsidRDefault="008E55A8" w:rsidP="00EA3ED7">
            <w:pPr>
              <w:pStyle w:val="22"/>
              <w:spacing w:after="0" w:line="240" w:lineRule="auto"/>
              <w:ind w:firstLine="0"/>
              <w:rPr>
                <w:sz w:val="18"/>
                <w:szCs w:val="18"/>
              </w:rPr>
            </w:pPr>
          </w:p>
        </w:tc>
        <w:tc>
          <w:tcPr>
            <w:tcW w:w="2523" w:type="dxa"/>
            <w:gridSpan w:val="2"/>
            <w:tcBorders>
              <w:bottom w:val="single" w:sz="4" w:space="0" w:color="auto"/>
            </w:tcBorders>
          </w:tcPr>
          <w:p w:rsidR="008E55A8" w:rsidRPr="00C34907" w:rsidRDefault="008E55A8" w:rsidP="00EA3ED7">
            <w:pPr>
              <w:pStyle w:val="22"/>
              <w:spacing w:after="0" w:line="240" w:lineRule="auto"/>
              <w:ind w:firstLine="0"/>
              <w:rPr>
                <w:sz w:val="18"/>
                <w:szCs w:val="18"/>
              </w:rPr>
            </w:pPr>
          </w:p>
        </w:tc>
      </w:tr>
      <w:tr w:rsidR="00A67684" w:rsidRPr="00EA3ED7" w:rsidTr="001449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1"/>
        </w:trPr>
        <w:tc>
          <w:tcPr>
            <w:tcW w:w="819" w:type="dxa"/>
          </w:tcPr>
          <w:p w:rsidR="008E55A8" w:rsidRPr="00C34907" w:rsidRDefault="008E55A8" w:rsidP="00EA3ED7">
            <w:pPr>
              <w:pStyle w:val="22"/>
              <w:spacing w:after="0" w:line="240" w:lineRule="auto"/>
              <w:ind w:firstLine="0"/>
              <w:rPr>
                <w:sz w:val="24"/>
                <w:szCs w:val="24"/>
              </w:rPr>
            </w:pPr>
          </w:p>
        </w:tc>
        <w:tc>
          <w:tcPr>
            <w:tcW w:w="3553" w:type="dxa"/>
            <w:gridSpan w:val="2"/>
            <w:tcBorders>
              <w:top w:val="single" w:sz="4" w:space="0" w:color="auto"/>
            </w:tcBorders>
          </w:tcPr>
          <w:p w:rsidR="008E55A8" w:rsidRPr="00C34907" w:rsidRDefault="008E55A8" w:rsidP="00EA3ED7">
            <w:pPr>
              <w:pStyle w:val="22"/>
              <w:spacing w:after="0" w:line="240" w:lineRule="auto"/>
              <w:ind w:firstLine="0"/>
              <w:jc w:val="center"/>
              <w:rPr>
                <w:sz w:val="18"/>
                <w:szCs w:val="18"/>
              </w:rPr>
            </w:pPr>
            <w:r w:rsidRPr="00C34907">
              <w:rPr>
                <w:sz w:val="18"/>
                <w:szCs w:val="18"/>
              </w:rPr>
              <w:t>(наименование вышестоящей избирательной комиссии)</w:t>
            </w:r>
          </w:p>
        </w:tc>
        <w:tc>
          <w:tcPr>
            <w:tcW w:w="426" w:type="dxa"/>
            <w:gridSpan w:val="2"/>
          </w:tcPr>
          <w:p w:rsidR="008E55A8" w:rsidRPr="00C34907" w:rsidRDefault="008E55A8" w:rsidP="00EA3ED7">
            <w:pPr>
              <w:pStyle w:val="22"/>
              <w:spacing w:after="0" w:line="240" w:lineRule="auto"/>
              <w:ind w:firstLine="0"/>
              <w:rPr>
                <w:sz w:val="24"/>
                <w:szCs w:val="24"/>
              </w:rPr>
            </w:pPr>
          </w:p>
        </w:tc>
        <w:tc>
          <w:tcPr>
            <w:tcW w:w="1848" w:type="dxa"/>
            <w:tcBorders>
              <w:top w:val="single" w:sz="4" w:space="0" w:color="auto"/>
            </w:tcBorders>
          </w:tcPr>
          <w:p w:rsidR="008E55A8" w:rsidRPr="00C34907" w:rsidRDefault="008E55A8" w:rsidP="00EA3ED7">
            <w:pPr>
              <w:pStyle w:val="22"/>
              <w:spacing w:after="0" w:line="240" w:lineRule="auto"/>
              <w:ind w:firstLine="0"/>
              <w:jc w:val="center"/>
              <w:rPr>
                <w:sz w:val="18"/>
                <w:szCs w:val="18"/>
              </w:rPr>
            </w:pPr>
            <w:r w:rsidRPr="00C34907">
              <w:rPr>
                <w:sz w:val="18"/>
                <w:szCs w:val="18"/>
              </w:rPr>
              <w:t>(подпись)</w:t>
            </w:r>
          </w:p>
        </w:tc>
        <w:tc>
          <w:tcPr>
            <w:tcW w:w="426" w:type="dxa"/>
            <w:gridSpan w:val="2"/>
          </w:tcPr>
          <w:p w:rsidR="008E55A8" w:rsidRPr="00C34907" w:rsidRDefault="008E55A8" w:rsidP="00EA3ED7">
            <w:pPr>
              <w:pStyle w:val="22"/>
              <w:spacing w:after="0" w:line="240" w:lineRule="auto"/>
              <w:ind w:firstLine="0"/>
              <w:jc w:val="center"/>
              <w:rPr>
                <w:sz w:val="18"/>
                <w:szCs w:val="18"/>
              </w:rPr>
            </w:pPr>
          </w:p>
        </w:tc>
        <w:tc>
          <w:tcPr>
            <w:tcW w:w="2523" w:type="dxa"/>
            <w:gridSpan w:val="2"/>
            <w:tcBorders>
              <w:top w:val="single" w:sz="4" w:space="0" w:color="auto"/>
            </w:tcBorders>
          </w:tcPr>
          <w:p w:rsidR="008E55A8" w:rsidRPr="00C34907" w:rsidRDefault="008E55A8" w:rsidP="00EA3ED7">
            <w:pPr>
              <w:pStyle w:val="22"/>
              <w:spacing w:after="0" w:line="240" w:lineRule="auto"/>
              <w:ind w:firstLine="0"/>
              <w:jc w:val="center"/>
              <w:rPr>
                <w:sz w:val="18"/>
                <w:szCs w:val="18"/>
              </w:rPr>
            </w:pPr>
            <w:r w:rsidRPr="00C34907">
              <w:rPr>
                <w:sz w:val="18"/>
                <w:szCs w:val="18"/>
              </w:rPr>
              <w:t>(фамилия, инициалы)</w:t>
            </w:r>
          </w:p>
        </w:tc>
      </w:tr>
      <w:tr w:rsidR="00A67684" w:rsidRPr="00EA3ED7" w:rsidTr="001449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3"/>
        </w:trPr>
        <w:tc>
          <w:tcPr>
            <w:tcW w:w="819" w:type="dxa"/>
          </w:tcPr>
          <w:p w:rsidR="008E55A8" w:rsidRPr="00C34907" w:rsidRDefault="008E55A8" w:rsidP="00EA3ED7">
            <w:pPr>
              <w:pStyle w:val="22"/>
              <w:spacing w:after="0" w:line="240" w:lineRule="auto"/>
              <w:ind w:firstLine="0"/>
              <w:rPr>
                <w:sz w:val="24"/>
                <w:szCs w:val="24"/>
              </w:rPr>
            </w:pPr>
          </w:p>
        </w:tc>
        <w:tc>
          <w:tcPr>
            <w:tcW w:w="3553" w:type="dxa"/>
            <w:gridSpan w:val="2"/>
          </w:tcPr>
          <w:p w:rsidR="008E55A8" w:rsidRPr="002E4F22" w:rsidRDefault="008E55A8" w:rsidP="00EA3ED7">
            <w:pPr>
              <w:pStyle w:val="22"/>
              <w:spacing w:after="0" w:line="240" w:lineRule="auto"/>
              <w:ind w:firstLine="0"/>
              <w:jc w:val="center"/>
              <w:rPr>
                <w:sz w:val="10"/>
                <w:szCs w:val="10"/>
              </w:rPr>
            </w:pPr>
          </w:p>
          <w:p w:rsidR="008E55A8" w:rsidRPr="00C34907" w:rsidRDefault="008E55A8" w:rsidP="00EA3ED7">
            <w:pPr>
              <w:pStyle w:val="22"/>
              <w:spacing w:after="0" w:line="240" w:lineRule="auto"/>
              <w:ind w:firstLine="0"/>
              <w:jc w:val="center"/>
              <w:rPr>
                <w:sz w:val="24"/>
                <w:szCs w:val="24"/>
              </w:rPr>
            </w:pPr>
            <w:r w:rsidRPr="00C34907">
              <w:rPr>
                <w:sz w:val="24"/>
                <w:szCs w:val="24"/>
              </w:rPr>
              <w:t>Члены комиссии</w:t>
            </w:r>
            <w:r w:rsidR="00926D39" w:rsidRPr="00C34907">
              <w:rPr>
                <w:sz w:val="24"/>
                <w:szCs w:val="24"/>
              </w:rPr>
              <w:t xml:space="preserve"> с правом решающего голоса</w:t>
            </w:r>
          </w:p>
        </w:tc>
        <w:tc>
          <w:tcPr>
            <w:tcW w:w="426" w:type="dxa"/>
            <w:gridSpan w:val="2"/>
          </w:tcPr>
          <w:p w:rsidR="008E55A8" w:rsidRPr="00C34907" w:rsidRDefault="008E55A8" w:rsidP="00EA3ED7">
            <w:pPr>
              <w:pStyle w:val="22"/>
              <w:spacing w:after="0" w:line="240" w:lineRule="auto"/>
              <w:ind w:firstLine="0"/>
              <w:rPr>
                <w:sz w:val="24"/>
                <w:szCs w:val="24"/>
              </w:rPr>
            </w:pPr>
          </w:p>
        </w:tc>
        <w:tc>
          <w:tcPr>
            <w:tcW w:w="1848" w:type="dxa"/>
            <w:tcBorders>
              <w:bottom w:val="single" w:sz="4" w:space="0" w:color="auto"/>
            </w:tcBorders>
          </w:tcPr>
          <w:p w:rsidR="008E55A8" w:rsidRPr="00C34907" w:rsidRDefault="008E55A8" w:rsidP="00EA3ED7">
            <w:pPr>
              <w:pStyle w:val="22"/>
              <w:spacing w:after="0" w:line="240" w:lineRule="auto"/>
              <w:ind w:firstLine="0"/>
              <w:jc w:val="center"/>
              <w:rPr>
                <w:sz w:val="18"/>
                <w:szCs w:val="18"/>
              </w:rPr>
            </w:pPr>
          </w:p>
        </w:tc>
        <w:tc>
          <w:tcPr>
            <w:tcW w:w="426" w:type="dxa"/>
            <w:gridSpan w:val="2"/>
          </w:tcPr>
          <w:p w:rsidR="008E55A8" w:rsidRPr="00C34907" w:rsidRDefault="008E55A8" w:rsidP="00EA3ED7">
            <w:pPr>
              <w:pStyle w:val="22"/>
              <w:spacing w:after="0" w:line="240" w:lineRule="auto"/>
              <w:ind w:firstLine="0"/>
              <w:jc w:val="center"/>
              <w:rPr>
                <w:sz w:val="18"/>
                <w:szCs w:val="18"/>
              </w:rPr>
            </w:pPr>
          </w:p>
        </w:tc>
        <w:tc>
          <w:tcPr>
            <w:tcW w:w="2523" w:type="dxa"/>
            <w:gridSpan w:val="2"/>
            <w:tcBorders>
              <w:bottom w:val="single" w:sz="4" w:space="0" w:color="auto"/>
            </w:tcBorders>
          </w:tcPr>
          <w:p w:rsidR="008E55A8" w:rsidRPr="00C34907" w:rsidRDefault="008E55A8" w:rsidP="00EA3ED7">
            <w:pPr>
              <w:pStyle w:val="22"/>
              <w:spacing w:after="0" w:line="240" w:lineRule="auto"/>
              <w:ind w:firstLine="0"/>
              <w:jc w:val="center"/>
              <w:rPr>
                <w:sz w:val="18"/>
                <w:szCs w:val="18"/>
              </w:rPr>
            </w:pPr>
          </w:p>
        </w:tc>
      </w:tr>
      <w:tr w:rsidR="00A67684" w:rsidRPr="00EA3ED7" w:rsidTr="001449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4"/>
        </w:trPr>
        <w:tc>
          <w:tcPr>
            <w:tcW w:w="819" w:type="dxa"/>
          </w:tcPr>
          <w:p w:rsidR="008E55A8" w:rsidRPr="00C34907" w:rsidRDefault="008E55A8" w:rsidP="00EA3ED7">
            <w:pPr>
              <w:pStyle w:val="22"/>
              <w:spacing w:after="0" w:line="240" w:lineRule="auto"/>
              <w:ind w:firstLine="0"/>
              <w:rPr>
                <w:sz w:val="24"/>
                <w:szCs w:val="24"/>
              </w:rPr>
            </w:pPr>
          </w:p>
        </w:tc>
        <w:tc>
          <w:tcPr>
            <w:tcW w:w="3553" w:type="dxa"/>
            <w:gridSpan w:val="2"/>
          </w:tcPr>
          <w:p w:rsidR="008E55A8" w:rsidRPr="00C34907" w:rsidRDefault="008E55A8" w:rsidP="00EA3ED7">
            <w:pPr>
              <w:pStyle w:val="22"/>
              <w:spacing w:after="0" w:line="240" w:lineRule="auto"/>
              <w:ind w:firstLine="0"/>
              <w:rPr>
                <w:sz w:val="24"/>
                <w:szCs w:val="24"/>
              </w:rPr>
            </w:pPr>
          </w:p>
        </w:tc>
        <w:tc>
          <w:tcPr>
            <w:tcW w:w="426" w:type="dxa"/>
            <w:gridSpan w:val="2"/>
          </w:tcPr>
          <w:p w:rsidR="008E55A8" w:rsidRPr="00C34907" w:rsidRDefault="008E55A8" w:rsidP="00EA3ED7">
            <w:pPr>
              <w:pStyle w:val="22"/>
              <w:spacing w:after="0" w:line="240" w:lineRule="auto"/>
              <w:ind w:firstLine="0"/>
              <w:rPr>
                <w:sz w:val="24"/>
                <w:szCs w:val="24"/>
              </w:rPr>
            </w:pPr>
          </w:p>
        </w:tc>
        <w:tc>
          <w:tcPr>
            <w:tcW w:w="1848" w:type="dxa"/>
            <w:tcBorders>
              <w:top w:val="single" w:sz="4" w:space="0" w:color="auto"/>
            </w:tcBorders>
          </w:tcPr>
          <w:p w:rsidR="008E55A8" w:rsidRPr="00C34907" w:rsidRDefault="008E55A8" w:rsidP="00EA3ED7">
            <w:pPr>
              <w:pStyle w:val="22"/>
              <w:spacing w:after="0" w:line="240" w:lineRule="auto"/>
              <w:ind w:firstLine="0"/>
              <w:jc w:val="center"/>
              <w:rPr>
                <w:sz w:val="18"/>
                <w:szCs w:val="18"/>
              </w:rPr>
            </w:pPr>
            <w:r w:rsidRPr="00C34907">
              <w:rPr>
                <w:sz w:val="18"/>
                <w:szCs w:val="18"/>
              </w:rPr>
              <w:t>(подпись)</w:t>
            </w:r>
          </w:p>
        </w:tc>
        <w:tc>
          <w:tcPr>
            <w:tcW w:w="426" w:type="dxa"/>
            <w:gridSpan w:val="2"/>
          </w:tcPr>
          <w:p w:rsidR="008E55A8" w:rsidRPr="00C34907" w:rsidRDefault="008E55A8" w:rsidP="00EA3ED7">
            <w:pPr>
              <w:pStyle w:val="22"/>
              <w:spacing w:after="0" w:line="240" w:lineRule="auto"/>
              <w:ind w:firstLine="0"/>
              <w:jc w:val="center"/>
              <w:rPr>
                <w:sz w:val="18"/>
                <w:szCs w:val="18"/>
              </w:rPr>
            </w:pPr>
          </w:p>
        </w:tc>
        <w:tc>
          <w:tcPr>
            <w:tcW w:w="2523" w:type="dxa"/>
            <w:gridSpan w:val="2"/>
            <w:tcBorders>
              <w:top w:val="single" w:sz="4" w:space="0" w:color="auto"/>
            </w:tcBorders>
          </w:tcPr>
          <w:p w:rsidR="008E55A8" w:rsidRPr="00C34907" w:rsidRDefault="008E55A8" w:rsidP="00EA3ED7">
            <w:pPr>
              <w:pStyle w:val="22"/>
              <w:spacing w:after="0" w:line="240" w:lineRule="auto"/>
              <w:ind w:firstLine="0"/>
              <w:jc w:val="center"/>
              <w:rPr>
                <w:sz w:val="18"/>
                <w:szCs w:val="18"/>
              </w:rPr>
            </w:pPr>
            <w:r w:rsidRPr="00C34907">
              <w:rPr>
                <w:sz w:val="18"/>
                <w:szCs w:val="18"/>
              </w:rPr>
              <w:t>(фамилия, инициалы)</w:t>
            </w:r>
          </w:p>
        </w:tc>
      </w:tr>
      <w:tr w:rsidR="00A67684" w:rsidRPr="00EA3ED7" w:rsidTr="001449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4"/>
        </w:trPr>
        <w:tc>
          <w:tcPr>
            <w:tcW w:w="819" w:type="dxa"/>
          </w:tcPr>
          <w:p w:rsidR="008E55A8" w:rsidRPr="00C34907" w:rsidRDefault="008E55A8" w:rsidP="00EA3ED7">
            <w:pPr>
              <w:pStyle w:val="22"/>
              <w:spacing w:after="0" w:line="240" w:lineRule="auto"/>
              <w:ind w:firstLine="0"/>
              <w:rPr>
                <w:sz w:val="24"/>
                <w:szCs w:val="24"/>
              </w:rPr>
            </w:pPr>
          </w:p>
        </w:tc>
        <w:tc>
          <w:tcPr>
            <w:tcW w:w="3553" w:type="dxa"/>
            <w:gridSpan w:val="2"/>
          </w:tcPr>
          <w:p w:rsidR="008E55A8" w:rsidRPr="00C34907" w:rsidRDefault="008E55A8" w:rsidP="00EA3ED7">
            <w:pPr>
              <w:pStyle w:val="22"/>
              <w:spacing w:after="0" w:line="240" w:lineRule="auto"/>
              <w:ind w:firstLine="0"/>
              <w:rPr>
                <w:sz w:val="24"/>
                <w:szCs w:val="24"/>
              </w:rPr>
            </w:pPr>
          </w:p>
        </w:tc>
        <w:tc>
          <w:tcPr>
            <w:tcW w:w="426" w:type="dxa"/>
            <w:gridSpan w:val="2"/>
          </w:tcPr>
          <w:p w:rsidR="008E55A8" w:rsidRPr="00C34907" w:rsidRDefault="008E55A8" w:rsidP="00EA3ED7">
            <w:pPr>
              <w:pStyle w:val="22"/>
              <w:spacing w:after="0" w:line="240" w:lineRule="auto"/>
              <w:ind w:firstLine="0"/>
              <w:rPr>
                <w:sz w:val="24"/>
                <w:szCs w:val="24"/>
              </w:rPr>
            </w:pPr>
          </w:p>
        </w:tc>
        <w:tc>
          <w:tcPr>
            <w:tcW w:w="1848" w:type="dxa"/>
            <w:tcBorders>
              <w:bottom w:val="single" w:sz="4" w:space="0" w:color="auto"/>
            </w:tcBorders>
          </w:tcPr>
          <w:p w:rsidR="008E55A8" w:rsidRPr="00C34907" w:rsidRDefault="008E55A8" w:rsidP="00EA3ED7">
            <w:pPr>
              <w:pStyle w:val="22"/>
              <w:spacing w:after="0" w:line="240" w:lineRule="auto"/>
              <w:ind w:firstLine="0"/>
              <w:jc w:val="center"/>
              <w:rPr>
                <w:sz w:val="18"/>
                <w:szCs w:val="18"/>
              </w:rPr>
            </w:pPr>
          </w:p>
        </w:tc>
        <w:tc>
          <w:tcPr>
            <w:tcW w:w="426" w:type="dxa"/>
            <w:gridSpan w:val="2"/>
          </w:tcPr>
          <w:p w:rsidR="008E55A8" w:rsidRPr="00C34907" w:rsidRDefault="008E55A8" w:rsidP="00EA3ED7">
            <w:pPr>
              <w:pStyle w:val="22"/>
              <w:spacing w:after="0" w:line="240" w:lineRule="auto"/>
              <w:ind w:firstLine="0"/>
              <w:jc w:val="center"/>
              <w:rPr>
                <w:sz w:val="18"/>
                <w:szCs w:val="18"/>
              </w:rPr>
            </w:pPr>
          </w:p>
        </w:tc>
        <w:tc>
          <w:tcPr>
            <w:tcW w:w="2523" w:type="dxa"/>
            <w:gridSpan w:val="2"/>
            <w:tcBorders>
              <w:bottom w:val="single" w:sz="4" w:space="0" w:color="auto"/>
            </w:tcBorders>
          </w:tcPr>
          <w:p w:rsidR="008E55A8" w:rsidRPr="00C34907" w:rsidRDefault="008E55A8" w:rsidP="00EA3ED7">
            <w:pPr>
              <w:pStyle w:val="22"/>
              <w:spacing w:after="0" w:line="240" w:lineRule="auto"/>
              <w:ind w:firstLine="0"/>
              <w:jc w:val="center"/>
              <w:rPr>
                <w:sz w:val="18"/>
                <w:szCs w:val="18"/>
              </w:rPr>
            </w:pPr>
          </w:p>
        </w:tc>
      </w:tr>
      <w:tr w:rsidR="00A67684" w:rsidRPr="00EA3ED7" w:rsidTr="001449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4"/>
        </w:trPr>
        <w:tc>
          <w:tcPr>
            <w:tcW w:w="819" w:type="dxa"/>
          </w:tcPr>
          <w:p w:rsidR="008E55A8" w:rsidRPr="00C34907" w:rsidRDefault="008E55A8" w:rsidP="00EA3ED7">
            <w:pPr>
              <w:pStyle w:val="22"/>
              <w:spacing w:after="0" w:line="240" w:lineRule="auto"/>
              <w:ind w:firstLine="0"/>
              <w:rPr>
                <w:sz w:val="24"/>
                <w:szCs w:val="24"/>
              </w:rPr>
            </w:pPr>
          </w:p>
        </w:tc>
        <w:tc>
          <w:tcPr>
            <w:tcW w:w="3553" w:type="dxa"/>
            <w:gridSpan w:val="2"/>
          </w:tcPr>
          <w:p w:rsidR="008E55A8" w:rsidRPr="00C34907" w:rsidRDefault="008E55A8" w:rsidP="00EA3ED7">
            <w:pPr>
              <w:pStyle w:val="22"/>
              <w:spacing w:after="0" w:line="240" w:lineRule="auto"/>
              <w:ind w:firstLine="0"/>
              <w:rPr>
                <w:sz w:val="24"/>
                <w:szCs w:val="24"/>
              </w:rPr>
            </w:pPr>
          </w:p>
        </w:tc>
        <w:tc>
          <w:tcPr>
            <w:tcW w:w="426" w:type="dxa"/>
            <w:gridSpan w:val="2"/>
          </w:tcPr>
          <w:p w:rsidR="008E55A8" w:rsidRPr="00C34907" w:rsidRDefault="008E55A8" w:rsidP="00EA3ED7">
            <w:pPr>
              <w:pStyle w:val="22"/>
              <w:spacing w:after="0" w:line="240" w:lineRule="auto"/>
              <w:ind w:firstLine="0"/>
              <w:rPr>
                <w:sz w:val="24"/>
                <w:szCs w:val="24"/>
              </w:rPr>
            </w:pPr>
          </w:p>
        </w:tc>
        <w:tc>
          <w:tcPr>
            <w:tcW w:w="1848" w:type="dxa"/>
            <w:tcBorders>
              <w:top w:val="single" w:sz="4" w:space="0" w:color="auto"/>
            </w:tcBorders>
          </w:tcPr>
          <w:p w:rsidR="008E55A8" w:rsidRPr="00C34907" w:rsidRDefault="008E55A8" w:rsidP="00EA3ED7">
            <w:pPr>
              <w:pStyle w:val="22"/>
              <w:spacing w:after="0" w:line="240" w:lineRule="auto"/>
              <w:ind w:firstLine="0"/>
              <w:jc w:val="center"/>
              <w:rPr>
                <w:sz w:val="18"/>
                <w:szCs w:val="18"/>
              </w:rPr>
            </w:pPr>
            <w:r w:rsidRPr="00C34907">
              <w:rPr>
                <w:sz w:val="18"/>
                <w:szCs w:val="18"/>
              </w:rPr>
              <w:t>(подпись)</w:t>
            </w:r>
          </w:p>
        </w:tc>
        <w:tc>
          <w:tcPr>
            <w:tcW w:w="426" w:type="dxa"/>
            <w:gridSpan w:val="2"/>
          </w:tcPr>
          <w:p w:rsidR="008E55A8" w:rsidRPr="00C34907" w:rsidRDefault="008E55A8" w:rsidP="00EA3ED7">
            <w:pPr>
              <w:pStyle w:val="22"/>
              <w:spacing w:after="0" w:line="240" w:lineRule="auto"/>
              <w:ind w:firstLine="0"/>
              <w:jc w:val="center"/>
              <w:rPr>
                <w:sz w:val="18"/>
                <w:szCs w:val="18"/>
              </w:rPr>
            </w:pPr>
          </w:p>
        </w:tc>
        <w:tc>
          <w:tcPr>
            <w:tcW w:w="2523" w:type="dxa"/>
            <w:gridSpan w:val="2"/>
            <w:tcBorders>
              <w:top w:val="single" w:sz="4" w:space="0" w:color="auto"/>
            </w:tcBorders>
          </w:tcPr>
          <w:p w:rsidR="008E55A8" w:rsidRPr="00C34907" w:rsidRDefault="008E55A8" w:rsidP="00EA3ED7">
            <w:pPr>
              <w:pStyle w:val="22"/>
              <w:spacing w:after="0" w:line="240" w:lineRule="auto"/>
              <w:ind w:firstLine="0"/>
              <w:jc w:val="center"/>
              <w:rPr>
                <w:sz w:val="18"/>
                <w:szCs w:val="18"/>
              </w:rPr>
            </w:pPr>
            <w:r w:rsidRPr="00C34907">
              <w:rPr>
                <w:sz w:val="18"/>
                <w:szCs w:val="18"/>
              </w:rPr>
              <w:t>(фамилия, инициалы)</w:t>
            </w:r>
          </w:p>
        </w:tc>
      </w:tr>
      <w:tr w:rsidR="00A67684" w:rsidRPr="00EA3ED7" w:rsidTr="001449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6"/>
        </w:trPr>
        <w:tc>
          <w:tcPr>
            <w:tcW w:w="819" w:type="dxa"/>
          </w:tcPr>
          <w:p w:rsidR="008E55A8" w:rsidRPr="00C34907" w:rsidRDefault="000D2D8C" w:rsidP="00EA3ED7">
            <w:pPr>
              <w:pStyle w:val="22"/>
              <w:spacing w:after="0" w:line="240" w:lineRule="auto"/>
              <w:ind w:firstLine="0"/>
              <w:rPr>
                <w:sz w:val="24"/>
                <w:szCs w:val="24"/>
              </w:rPr>
            </w:pPr>
            <w:r w:rsidRPr="00C34907">
              <w:rPr>
                <w:sz w:val="24"/>
                <w:szCs w:val="24"/>
              </w:rPr>
              <w:t>МП</w:t>
            </w:r>
          </w:p>
        </w:tc>
        <w:tc>
          <w:tcPr>
            <w:tcW w:w="3553" w:type="dxa"/>
            <w:gridSpan w:val="2"/>
          </w:tcPr>
          <w:p w:rsidR="008E55A8" w:rsidRPr="00C34907" w:rsidRDefault="008E55A8" w:rsidP="00EA3ED7">
            <w:pPr>
              <w:pStyle w:val="22"/>
              <w:spacing w:after="0" w:line="240" w:lineRule="auto"/>
              <w:ind w:firstLine="0"/>
              <w:jc w:val="center"/>
              <w:rPr>
                <w:sz w:val="24"/>
                <w:szCs w:val="24"/>
              </w:rPr>
            </w:pPr>
            <w:r w:rsidRPr="00C34907">
              <w:rPr>
                <w:sz w:val="24"/>
                <w:szCs w:val="24"/>
              </w:rPr>
              <w:t>Председатель (заместитель председателя, секретарь)</w:t>
            </w:r>
          </w:p>
        </w:tc>
        <w:tc>
          <w:tcPr>
            <w:tcW w:w="426" w:type="dxa"/>
            <w:gridSpan w:val="2"/>
          </w:tcPr>
          <w:p w:rsidR="008E55A8" w:rsidRPr="00C34907" w:rsidRDefault="008E55A8" w:rsidP="00EA3ED7">
            <w:pPr>
              <w:pStyle w:val="22"/>
              <w:spacing w:after="0" w:line="240" w:lineRule="auto"/>
              <w:ind w:firstLine="0"/>
              <w:rPr>
                <w:sz w:val="24"/>
                <w:szCs w:val="24"/>
              </w:rPr>
            </w:pPr>
          </w:p>
        </w:tc>
        <w:tc>
          <w:tcPr>
            <w:tcW w:w="1848" w:type="dxa"/>
          </w:tcPr>
          <w:p w:rsidR="008E55A8" w:rsidRPr="00C34907" w:rsidRDefault="008E55A8" w:rsidP="00EA3ED7">
            <w:pPr>
              <w:pStyle w:val="22"/>
              <w:spacing w:after="0" w:line="240" w:lineRule="auto"/>
              <w:ind w:firstLine="0"/>
              <w:rPr>
                <w:sz w:val="24"/>
                <w:szCs w:val="24"/>
              </w:rPr>
            </w:pPr>
          </w:p>
        </w:tc>
        <w:tc>
          <w:tcPr>
            <w:tcW w:w="426" w:type="dxa"/>
            <w:gridSpan w:val="2"/>
          </w:tcPr>
          <w:p w:rsidR="008E55A8" w:rsidRPr="00C34907" w:rsidRDefault="008E55A8" w:rsidP="00EA3ED7">
            <w:pPr>
              <w:pStyle w:val="22"/>
              <w:spacing w:after="0" w:line="240" w:lineRule="auto"/>
              <w:ind w:firstLine="0"/>
              <w:rPr>
                <w:sz w:val="24"/>
                <w:szCs w:val="24"/>
              </w:rPr>
            </w:pPr>
          </w:p>
        </w:tc>
        <w:tc>
          <w:tcPr>
            <w:tcW w:w="2523" w:type="dxa"/>
            <w:gridSpan w:val="2"/>
          </w:tcPr>
          <w:p w:rsidR="008E55A8" w:rsidRPr="00C34907" w:rsidRDefault="008E55A8" w:rsidP="00EA3ED7">
            <w:pPr>
              <w:pStyle w:val="22"/>
              <w:spacing w:after="0" w:line="240" w:lineRule="auto"/>
              <w:ind w:firstLine="0"/>
              <w:rPr>
                <w:sz w:val="24"/>
                <w:szCs w:val="24"/>
              </w:rPr>
            </w:pPr>
          </w:p>
        </w:tc>
      </w:tr>
      <w:tr w:rsidR="00A67684" w:rsidRPr="00EA3ED7" w:rsidTr="001449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819" w:type="dxa"/>
          </w:tcPr>
          <w:p w:rsidR="008E55A8" w:rsidRPr="00C34907" w:rsidRDefault="008E55A8" w:rsidP="00EA3ED7">
            <w:pPr>
              <w:pStyle w:val="22"/>
              <w:spacing w:after="0" w:line="240" w:lineRule="auto"/>
              <w:ind w:firstLine="0"/>
              <w:rPr>
                <w:sz w:val="24"/>
                <w:szCs w:val="24"/>
              </w:rPr>
            </w:pPr>
          </w:p>
        </w:tc>
        <w:tc>
          <w:tcPr>
            <w:tcW w:w="3553" w:type="dxa"/>
            <w:gridSpan w:val="2"/>
            <w:tcBorders>
              <w:bottom w:val="single" w:sz="4" w:space="0" w:color="auto"/>
            </w:tcBorders>
          </w:tcPr>
          <w:p w:rsidR="008E55A8" w:rsidRPr="00C34907" w:rsidRDefault="008E55A8" w:rsidP="00EA3ED7">
            <w:pPr>
              <w:pStyle w:val="22"/>
              <w:spacing w:after="0" w:line="240" w:lineRule="auto"/>
              <w:ind w:firstLine="0"/>
              <w:jc w:val="center"/>
              <w:rPr>
                <w:sz w:val="24"/>
                <w:szCs w:val="24"/>
              </w:rPr>
            </w:pPr>
          </w:p>
        </w:tc>
        <w:tc>
          <w:tcPr>
            <w:tcW w:w="426" w:type="dxa"/>
            <w:gridSpan w:val="2"/>
          </w:tcPr>
          <w:p w:rsidR="008E55A8" w:rsidRPr="00C34907" w:rsidRDefault="008E55A8" w:rsidP="00EA3ED7">
            <w:pPr>
              <w:pStyle w:val="22"/>
              <w:spacing w:after="0" w:line="240" w:lineRule="auto"/>
              <w:ind w:firstLine="0"/>
              <w:rPr>
                <w:sz w:val="24"/>
                <w:szCs w:val="24"/>
              </w:rPr>
            </w:pPr>
          </w:p>
        </w:tc>
        <w:tc>
          <w:tcPr>
            <w:tcW w:w="1848" w:type="dxa"/>
            <w:tcBorders>
              <w:bottom w:val="single" w:sz="4" w:space="0" w:color="auto"/>
            </w:tcBorders>
          </w:tcPr>
          <w:p w:rsidR="008E55A8" w:rsidRPr="00C34907" w:rsidRDefault="008E55A8" w:rsidP="00EA3ED7">
            <w:pPr>
              <w:pStyle w:val="22"/>
              <w:spacing w:after="0" w:line="240" w:lineRule="auto"/>
              <w:ind w:firstLine="0"/>
              <w:rPr>
                <w:sz w:val="18"/>
                <w:szCs w:val="18"/>
              </w:rPr>
            </w:pPr>
          </w:p>
        </w:tc>
        <w:tc>
          <w:tcPr>
            <w:tcW w:w="426" w:type="dxa"/>
            <w:gridSpan w:val="2"/>
          </w:tcPr>
          <w:p w:rsidR="008E55A8" w:rsidRPr="00C34907" w:rsidRDefault="008E55A8" w:rsidP="00EA3ED7">
            <w:pPr>
              <w:pStyle w:val="22"/>
              <w:spacing w:after="0" w:line="240" w:lineRule="auto"/>
              <w:ind w:firstLine="0"/>
              <w:rPr>
                <w:sz w:val="18"/>
                <w:szCs w:val="18"/>
              </w:rPr>
            </w:pPr>
          </w:p>
        </w:tc>
        <w:tc>
          <w:tcPr>
            <w:tcW w:w="2523" w:type="dxa"/>
            <w:gridSpan w:val="2"/>
            <w:tcBorders>
              <w:bottom w:val="single" w:sz="4" w:space="0" w:color="auto"/>
            </w:tcBorders>
          </w:tcPr>
          <w:p w:rsidR="008E55A8" w:rsidRPr="00C34907" w:rsidRDefault="008E55A8" w:rsidP="00EA3ED7">
            <w:pPr>
              <w:pStyle w:val="22"/>
              <w:spacing w:after="0" w:line="240" w:lineRule="auto"/>
              <w:ind w:firstLine="0"/>
              <w:rPr>
                <w:sz w:val="18"/>
                <w:szCs w:val="18"/>
              </w:rPr>
            </w:pPr>
          </w:p>
        </w:tc>
      </w:tr>
      <w:tr w:rsidR="00A67684" w:rsidRPr="00EA3ED7" w:rsidTr="001449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1"/>
        </w:trPr>
        <w:tc>
          <w:tcPr>
            <w:tcW w:w="819" w:type="dxa"/>
          </w:tcPr>
          <w:p w:rsidR="008E55A8" w:rsidRPr="00C34907" w:rsidRDefault="008E55A8" w:rsidP="00EA3ED7">
            <w:pPr>
              <w:pStyle w:val="22"/>
              <w:spacing w:after="0" w:line="240" w:lineRule="auto"/>
              <w:ind w:firstLine="0"/>
              <w:rPr>
                <w:sz w:val="24"/>
                <w:szCs w:val="24"/>
              </w:rPr>
            </w:pPr>
          </w:p>
        </w:tc>
        <w:tc>
          <w:tcPr>
            <w:tcW w:w="3553" w:type="dxa"/>
            <w:gridSpan w:val="2"/>
            <w:tcBorders>
              <w:top w:val="single" w:sz="4" w:space="0" w:color="auto"/>
            </w:tcBorders>
          </w:tcPr>
          <w:p w:rsidR="008E55A8" w:rsidRPr="00C34907" w:rsidRDefault="008E55A8" w:rsidP="00EA3ED7">
            <w:pPr>
              <w:pStyle w:val="22"/>
              <w:spacing w:after="0" w:line="240" w:lineRule="auto"/>
              <w:ind w:firstLine="0"/>
              <w:jc w:val="center"/>
              <w:rPr>
                <w:sz w:val="18"/>
                <w:szCs w:val="18"/>
              </w:rPr>
            </w:pPr>
            <w:r w:rsidRPr="00C34907">
              <w:rPr>
                <w:sz w:val="18"/>
                <w:szCs w:val="18"/>
              </w:rPr>
              <w:t>(наименование нижестоящей избирательной комиссии)</w:t>
            </w:r>
          </w:p>
        </w:tc>
        <w:tc>
          <w:tcPr>
            <w:tcW w:w="426" w:type="dxa"/>
            <w:gridSpan w:val="2"/>
          </w:tcPr>
          <w:p w:rsidR="008E55A8" w:rsidRPr="00C34907" w:rsidRDefault="008E55A8" w:rsidP="00EA3ED7">
            <w:pPr>
              <w:pStyle w:val="22"/>
              <w:spacing w:after="0" w:line="240" w:lineRule="auto"/>
              <w:ind w:firstLine="0"/>
              <w:rPr>
                <w:sz w:val="24"/>
                <w:szCs w:val="24"/>
              </w:rPr>
            </w:pPr>
          </w:p>
        </w:tc>
        <w:tc>
          <w:tcPr>
            <w:tcW w:w="1848" w:type="dxa"/>
            <w:tcBorders>
              <w:top w:val="single" w:sz="4" w:space="0" w:color="auto"/>
            </w:tcBorders>
          </w:tcPr>
          <w:p w:rsidR="008E55A8" w:rsidRPr="00C34907" w:rsidRDefault="008E55A8" w:rsidP="00EA3ED7">
            <w:pPr>
              <w:pStyle w:val="22"/>
              <w:spacing w:after="0" w:line="240" w:lineRule="auto"/>
              <w:ind w:firstLine="0"/>
              <w:jc w:val="center"/>
              <w:rPr>
                <w:sz w:val="18"/>
                <w:szCs w:val="18"/>
              </w:rPr>
            </w:pPr>
            <w:r w:rsidRPr="00C34907">
              <w:rPr>
                <w:sz w:val="18"/>
                <w:szCs w:val="18"/>
              </w:rPr>
              <w:t>(подпись)</w:t>
            </w:r>
          </w:p>
        </w:tc>
        <w:tc>
          <w:tcPr>
            <w:tcW w:w="426" w:type="dxa"/>
            <w:gridSpan w:val="2"/>
          </w:tcPr>
          <w:p w:rsidR="008E55A8" w:rsidRPr="00C34907" w:rsidRDefault="008E55A8" w:rsidP="00EA3ED7">
            <w:pPr>
              <w:pStyle w:val="22"/>
              <w:spacing w:after="0" w:line="240" w:lineRule="auto"/>
              <w:ind w:firstLine="0"/>
              <w:jc w:val="center"/>
              <w:rPr>
                <w:sz w:val="18"/>
                <w:szCs w:val="18"/>
              </w:rPr>
            </w:pPr>
          </w:p>
        </w:tc>
        <w:tc>
          <w:tcPr>
            <w:tcW w:w="2523" w:type="dxa"/>
            <w:gridSpan w:val="2"/>
            <w:tcBorders>
              <w:top w:val="single" w:sz="4" w:space="0" w:color="auto"/>
            </w:tcBorders>
          </w:tcPr>
          <w:p w:rsidR="008E55A8" w:rsidRPr="00C34907" w:rsidRDefault="008E55A8" w:rsidP="00EA3ED7">
            <w:pPr>
              <w:pStyle w:val="22"/>
              <w:spacing w:after="0" w:line="240" w:lineRule="auto"/>
              <w:ind w:firstLine="0"/>
              <w:jc w:val="center"/>
              <w:rPr>
                <w:sz w:val="18"/>
                <w:szCs w:val="18"/>
              </w:rPr>
            </w:pPr>
            <w:r w:rsidRPr="00C34907">
              <w:rPr>
                <w:sz w:val="18"/>
                <w:szCs w:val="18"/>
              </w:rPr>
              <w:t>(фамилия, инициалы)</w:t>
            </w:r>
          </w:p>
        </w:tc>
      </w:tr>
      <w:tr w:rsidR="00A67684" w:rsidRPr="00EA3ED7" w:rsidTr="001449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3"/>
        </w:trPr>
        <w:tc>
          <w:tcPr>
            <w:tcW w:w="819" w:type="dxa"/>
          </w:tcPr>
          <w:p w:rsidR="008E55A8" w:rsidRPr="00C34907" w:rsidRDefault="008E55A8" w:rsidP="00EA3ED7">
            <w:pPr>
              <w:pStyle w:val="22"/>
              <w:spacing w:after="0" w:line="240" w:lineRule="auto"/>
              <w:ind w:firstLine="0"/>
              <w:rPr>
                <w:sz w:val="24"/>
                <w:szCs w:val="24"/>
              </w:rPr>
            </w:pPr>
          </w:p>
        </w:tc>
        <w:tc>
          <w:tcPr>
            <w:tcW w:w="3553" w:type="dxa"/>
            <w:gridSpan w:val="2"/>
          </w:tcPr>
          <w:p w:rsidR="00CC5C8E" w:rsidRDefault="00CC5C8E" w:rsidP="00EA3ED7">
            <w:pPr>
              <w:pStyle w:val="22"/>
              <w:spacing w:after="0" w:line="240" w:lineRule="auto"/>
              <w:ind w:firstLine="0"/>
              <w:jc w:val="center"/>
              <w:rPr>
                <w:sz w:val="24"/>
                <w:szCs w:val="24"/>
              </w:rPr>
            </w:pPr>
          </w:p>
          <w:p w:rsidR="008E55A8" w:rsidRPr="00C34907" w:rsidRDefault="008E55A8" w:rsidP="00EA3ED7">
            <w:pPr>
              <w:pStyle w:val="22"/>
              <w:spacing w:after="0" w:line="240" w:lineRule="auto"/>
              <w:ind w:firstLine="0"/>
              <w:jc w:val="center"/>
              <w:rPr>
                <w:sz w:val="24"/>
                <w:szCs w:val="24"/>
              </w:rPr>
            </w:pPr>
            <w:r w:rsidRPr="00C34907">
              <w:rPr>
                <w:sz w:val="24"/>
                <w:szCs w:val="24"/>
              </w:rPr>
              <w:t>Члены комиссии</w:t>
            </w:r>
            <w:r w:rsidR="00926D39" w:rsidRPr="00C34907">
              <w:rPr>
                <w:sz w:val="24"/>
                <w:szCs w:val="24"/>
              </w:rPr>
              <w:t xml:space="preserve"> с правом решающего голоса</w:t>
            </w:r>
          </w:p>
        </w:tc>
        <w:tc>
          <w:tcPr>
            <w:tcW w:w="426" w:type="dxa"/>
            <w:gridSpan w:val="2"/>
          </w:tcPr>
          <w:p w:rsidR="008E55A8" w:rsidRPr="00C34907" w:rsidRDefault="008E55A8" w:rsidP="00EA3ED7">
            <w:pPr>
              <w:pStyle w:val="22"/>
              <w:spacing w:after="0" w:line="240" w:lineRule="auto"/>
              <w:ind w:firstLine="0"/>
              <w:rPr>
                <w:sz w:val="24"/>
                <w:szCs w:val="24"/>
              </w:rPr>
            </w:pPr>
          </w:p>
        </w:tc>
        <w:tc>
          <w:tcPr>
            <w:tcW w:w="1848" w:type="dxa"/>
            <w:tcBorders>
              <w:bottom w:val="single" w:sz="4" w:space="0" w:color="auto"/>
            </w:tcBorders>
          </w:tcPr>
          <w:p w:rsidR="008E55A8" w:rsidRPr="00C34907" w:rsidRDefault="008E55A8" w:rsidP="00EA3ED7">
            <w:pPr>
              <w:pStyle w:val="22"/>
              <w:spacing w:after="0" w:line="240" w:lineRule="auto"/>
              <w:ind w:firstLine="0"/>
              <w:jc w:val="center"/>
              <w:rPr>
                <w:sz w:val="18"/>
                <w:szCs w:val="18"/>
              </w:rPr>
            </w:pPr>
          </w:p>
        </w:tc>
        <w:tc>
          <w:tcPr>
            <w:tcW w:w="426" w:type="dxa"/>
            <w:gridSpan w:val="2"/>
          </w:tcPr>
          <w:p w:rsidR="008E55A8" w:rsidRPr="00C34907" w:rsidRDefault="008E55A8" w:rsidP="00EA3ED7">
            <w:pPr>
              <w:pStyle w:val="22"/>
              <w:spacing w:after="0" w:line="240" w:lineRule="auto"/>
              <w:ind w:firstLine="0"/>
              <w:jc w:val="center"/>
              <w:rPr>
                <w:sz w:val="18"/>
                <w:szCs w:val="18"/>
              </w:rPr>
            </w:pPr>
          </w:p>
        </w:tc>
        <w:tc>
          <w:tcPr>
            <w:tcW w:w="2523" w:type="dxa"/>
            <w:gridSpan w:val="2"/>
            <w:tcBorders>
              <w:bottom w:val="single" w:sz="4" w:space="0" w:color="auto"/>
            </w:tcBorders>
          </w:tcPr>
          <w:p w:rsidR="008E55A8" w:rsidRPr="00C34907" w:rsidRDefault="008E55A8" w:rsidP="00EA3ED7">
            <w:pPr>
              <w:pStyle w:val="22"/>
              <w:spacing w:after="0" w:line="240" w:lineRule="auto"/>
              <w:ind w:firstLine="0"/>
              <w:jc w:val="center"/>
              <w:rPr>
                <w:sz w:val="18"/>
                <w:szCs w:val="18"/>
              </w:rPr>
            </w:pPr>
          </w:p>
        </w:tc>
      </w:tr>
      <w:tr w:rsidR="00A67684" w:rsidRPr="00EA3ED7" w:rsidTr="001449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4"/>
        </w:trPr>
        <w:tc>
          <w:tcPr>
            <w:tcW w:w="819" w:type="dxa"/>
          </w:tcPr>
          <w:p w:rsidR="008E55A8" w:rsidRPr="00C34907" w:rsidRDefault="008E55A8" w:rsidP="00EA3ED7">
            <w:pPr>
              <w:pStyle w:val="22"/>
              <w:spacing w:after="0" w:line="240" w:lineRule="auto"/>
              <w:ind w:firstLine="0"/>
              <w:rPr>
                <w:sz w:val="24"/>
                <w:szCs w:val="24"/>
              </w:rPr>
            </w:pPr>
          </w:p>
        </w:tc>
        <w:tc>
          <w:tcPr>
            <w:tcW w:w="3553" w:type="dxa"/>
            <w:gridSpan w:val="2"/>
          </w:tcPr>
          <w:p w:rsidR="008E55A8" w:rsidRPr="00C34907" w:rsidRDefault="008E55A8" w:rsidP="00EA3ED7">
            <w:pPr>
              <w:pStyle w:val="22"/>
              <w:spacing w:after="0" w:line="240" w:lineRule="auto"/>
              <w:ind w:firstLine="0"/>
              <w:rPr>
                <w:sz w:val="24"/>
                <w:szCs w:val="24"/>
              </w:rPr>
            </w:pPr>
          </w:p>
        </w:tc>
        <w:tc>
          <w:tcPr>
            <w:tcW w:w="426" w:type="dxa"/>
            <w:gridSpan w:val="2"/>
          </w:tcPr>
          <w:p w:rsidR="008E55A8" w:rsidRPr="00C34907" w:rsidRDefault="008E55A8" w:rsidP="00EA3ED7">
            <w:pPr>
              <w:pStyle w:val="22"/>
              <w:spacing w:after="0" w:line="240" w:lineRule="auto"/>
              <w:ind w:firstLine="0"/>
              <w:rPr>
                <w:sz w:val="24"/>
                <w:szCs w:val="24"/>
              </w:rPr>
            </w:pPr>
          </w:p>
        </w:tc>
        <w:tc>
          <w:tcPr>
            <w:tcW w:w="1848" w:type="dxa"/>
            <w:tcBorders>
              <w:top w:val="single" w:sz="4" w:space="0" w:color="auto"/>
            </w:tcBorders>
          </w:tcPr>
          <w:p w:rsidR="008E55A8" w:rsidRPr="00C34907" w:rsidRDefault="008E55A8" w:rsidP="00EA3ED7">
            <w:pPr>
              <w:pStyle w:val="22"/>
              <w:spacing w:after="0" w:line="240" w:lineRule="auto"/>
              <w:ind w:firstLine="0"/>
              <w:jc w:val="center"/>
              <w:rPr>
                <w:sz w:val="18"/>
                <w:szCs w:val="18"/>
              </w:rPr>
            </w:pPr>
            <w:r w:rsidRPr="00C34907">
              <w:rPr>
                <w:sz w:val="18"/>
                <w:szCs w:val="18"/>
              </w:rPr>
              <w:t>(подпись)</w:t>
            </w:r>
          </w:p>
        </w:tc>
        <w:tc>
          <w:tcPr>
            <w:tcW w:w="426" w:type="dxa"/>
            <w:gridSpan w:val="2"/>
          </w:tcPr>
          <w:p w:rsidR="008E55A8" w:rsidRPr="00C34907" w:rsidRDefault="008E55A8" w:rsidP="00EA3ED7">
            <w:pPr>
              <w:pStyle w:val="22"/>
              <w:spacing w:after="0" w:line="240" w:lineRule="auto"/>
              <w:ind w:firstLine="0"/>
              <w:jc w:val="center"/>
              <w:rPr>
                <w:sz w:val="18"/>
                <w:szCs w:val="18"/>
              </w:rPr>
            </w:pPr>
          </w:p>
        </w:tc>
        <w:tc>
          <w:tcPr>
            <w:tcW w:w="2523" w:type="dxa"/>
            <w:gridSpan w:val="2"/>
            <w:tcBorders>
              <w:top w:val="single" w:sz="4" w:space="0" w:color="auto"/>
            </w:tcBorders>
          </w:tcPr>
          <w:p w:rsidR="008E55A8" w:rsidRPr="00C34907" w:rsidRDefault="008E55A8" w:rsidP="00EA3ED7">
            <w:pPr>
              <w:pStyle w:val="22"/>
              <w:spacing w:after="0" w:line="240" w:lineRule="auto"/>
              <w:ind w:firstLine="0"/>
              <w:jc w:val="center"/>
              <w:rPr>
                <w:sz w:val="18"/>
                <w:szCs w:val="18"/>
              </w:rPr>
            </w:pPr>
            <w:r w:rsidRPr="00C34907">
              <w:rPr>
                <w:sz w:val="18"/>
                <w:szCs w:val="18"/>
              </w:rPr>
              <w:t>(фамилия, инициалы)</w:t>
            </w:r>
          </w:p>
        </w:tc>
      </w:tr>
      <w:tr w:rsidR="00A67684" w:rsidRPr="00EA3ED7" w:rsidTr="001449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4"/>
        </w:trPr>
        <w:tc>
          <w:tcPr>
            <w:tcW w:w="819" w:type="dxa"/>
          </w:tcPr>
          <w:p w:rsidR="008E55A8" w:rsidRPr="00C34907" w:rsidRDefault="008E55A8" w:rsidP="00EA3ED7">
            <w:pPr>
              <w:pStyle w:val="22"/>
              <w:spacing w:after="0" w:line="240" w:lineRule="auto"/>
              <w:ind w:firstLine="0"/>
              <w:rPr>
                <w:sz w:val="24"/>
                <w:szCs w:val="24"/>
              </w:rPr>
            </w:pPr>
          </w:p>
        </w:tc>
        <w:tc>
          <w:tcPr>
            <w:tcW w:w="3553" w:type="dxa"/>
            <w:gridSpan w:val="2"/>
          </w:tcPr>
          <w:p w:rsidR="008E55A8" w:rsidRPr="00C34907" w:rsidRDefault="008E55A8" w:rsidP="00EA3ED7">
            <w:pPr>
              <w:pStyle w:val="22"/>
              <w:spacing w:after="0" w:line="240" w:lineRule="auto"/>
              <w:ind w:firstLine="0"/>
              <w:rPr>
                <w:sz w:val="24"/>
                <w:szCs w:val="24"/>
              </w:rPr>
            </w:pPr>
          </w:p>
        </w:tc>
        <w:tc>
          <w:tcPr>
            <w:tcW w:w="426" w:type="dxa"/>
            <w:gridSpan w:val="2"/>
          </w:tcPr>
          <w:p w:rsidR="008E55A8" w:rsidRPr="00C34907" w:rsidRDefault="008E55A8" w:rsidP="00EA3ED7">
            <w:pPr>
              <w:pStyle w:val="22"/>
              <w:spacing w:after="0" w:line="240" w:lineRule="auto"/>
              <w:ind w:firstLine="0"/>
              <w:rPr>
                <w:sz w:val="24"/>
                <w:szCs w:val="24"/>
              </w:rPr>
            </w:pPr>
          </w:p>
        </w:tc>
        <w:tc>
          <w:tcPr>
            <w:tcW w:w="1848" w:type="dxa"/>
            <w:tcBorders>
              <w:bottom w:val="single" w:sz="4" w:space="0" w:color="auto"/>
            </w:tcBorders>
          </w:tcPr>
          <w:p w:rsidR="008E55A8" w:rsidRPr="00C34907" w:rsidRDefault="008E55A8" w:rsidP="00EA3ED7">
            <w:pPr>
              <w:pStyle w:val="22"/>
              <w:spacing w:after="0" w:line="240" w:lineRule="auto"/>
              <w:ind w:firstLine="0"/>
              <w:jc w:val="center"/>
              <w:rPr>
                <w:sz w:val="18"/>
                <w:szCs w:val="18"/>
              </w:rPr>
            </w:pPr>
          </w:p>
        </w:tc>
        <w:tc>
          <w:tcPr>
            <w:tcW w:w="426" w:type="dxa"/>
            <w:gridSpan w:val="2"/>
          </w:tcPr>
          <w:p w:rsidR="008E55A8" w:rsidRPr="00C34907" w:rsidRDefault="008E55A8" w:rsidP="00EA3ED7">
            <w:pPr>
              <w:pStyle w:val="22"/>
              <w:spacing w:after="0" w:line="240" w:lineRule="auto"/>
              <w:ind w:firstLine="0"/>
              <w:jc w:val="center"/>
              <w:rPr>
                <w:sz w:val="18"/>
                <w:szCs w:val="18"/>
              </w:rPr>
            </w:pPr>
          </w:p>
        </w:tc>
        <w:tc>
          <w:tcPr>
            <w:tcW w:w="2523" w:type="dxa"/>
            <w:gridSpan w:val="2"/>
            <w:tcBorders>
              <w:bottom w:val="single" w:sz="4" w:space="0" w:color="auto"/>
            </w:tcBorders>
          </w:tcPr>
          <w:p w:rsidR="008E55A8" w:rsidRPr="00C34907" w:rsidRDefault="008E55A8" w:rsidP="00EA3ED7">
            <w:pPr>
              <w:pStyle w:val="22"/>
              <w:spacing w:after="0" w:line="240" w:lineRule="auto"/>
              <w:ind w:firstLine="0"/>
              <w:jc w:val="center"/>
              <w:rPr>
                <w:sz w:val="18"/>
                <w:szCs w:val="18"/>
              </w:rPr>
            </w:pPr>
          </w:p>
        </w:tc>
      </w:tr>
      <w:tr w:rsidR="00A67684" w:rsidRPr="00EA3ED7" w:rsidTr="001449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4"/>
        </w:trPr>
        <w:tc>
          <w:tcPr>
            <w:tcW w:w="819" w:type="dxa"/>
          </w:tcPr>
          <w:p w:rsidR="008E55A8" w:rsidRPr="00C34907" w:rsidRDefault="008E55A8" w:rsidP="00EA3ED7">
            <w:pPr>
              <w:pStyle w:val="22"/>
              <w:spacing w:after="0" w:line="240" w:lineRule="auto"/>
              <w:ind w:firstLine="0"/>
              <w:rPr>
                <w:sz w:val="24"/>
                <w:szCs w:val="24"/>
              </w:rPr>
            </w:pPr>
          </w:p>
        </w:tc>
        <w:tc>
          <w:tcPr>
            <w:tcW w:w="3553" w:type="dxa"/>
            <w:gridSpan w:val="2"/>
          </w:tcPr>
          <w:p w:rsidR="008E55A8" w:rsidRPr="00C34907" w:rsidRDefault="008E55A8" w:rsidP="00EA3ED7">
            <w:pPr>
              <w:pStyle w:val="22"/>
              <w:spacing w:after="0" w:line="240" w:lineRule="auto"/>
              <w:ind w:firstLine="0"/>
              <w:rPr>
                <w:sz w:val="24"/>
                <w:szCs w:val="24"/>
              </w:rPr>
            </w:pPr>
          </w:p>
        </w:tc>
        <w:tc>
          <w:tcPr>
            <w:tcW w:w="426" w:type="dxa"/>
            <w:gridSpan w:val="2"/>
          </w:tcPr>
          <w:p w:rsidR="008E55A8" w:rsidRPr="00C34907" w:rsidRDefault="008E55A8" w:rsidP="00EA3ED7">
            <w:pPr>
              <w:pStyle w:val="22"/>
              <w:spacing w:after="0" w:line="240" w:lineRule="auto"/>
              <w:ind w:firstLine="0"/>
              <w:rPr>
                <w:sz w:val="24"/>
                <w:szCs w:val="24"/>
              </w:rPr>
            </w:pPr>
          </w:p>
        </w:tc>
        <w:tc>
          <w:tcPr>
            <w:tcW w:w="1848" w:type="dxa"/>
            <w:tcBorders>
              <w:top w:val="single" w:sz="4" w:space="0" w:color="auto"/>
            </w:tcBorders>
          </w:tcPr>
          <w:p w:rsidR="008E55A8" w:rsidRPr="00C34907" w:rsidRDefault="008E55A8" w:rsidP="00EA3ED7">
            <w:pPr>
              <w:pStyle w:val="22"/>
              <w:spacing w:after="0" w:line="240" w:lineRule="auto"/>
              <w:ind w:firstLine="0"/>
              <w:jc w:val="center"/>
              <w:rPr>
                <w:sz w:val="18"/>
                <w:szCs w:val="18"/>
              </w:rPr>
            </w:pPr>
            <w:r w:rsidRPr="00C34907">
              <w:rPr>
                <w:sz w:val="18"/>
                <w:szCs w:val="18"/>
              </w:rPr>
              <w:t>(подпись)</w:t>
            </w:r>
          </w:p>
        </w:tc>
        <w:tc>
          <w:tcPr>
            <w:tcW w:w="426" w:type="dxa"/>
            <w:gridSpan w:val="2"/>
          </w:tcPr>
          <w:p w:rsidR="008E55A8" w:rsidRPr="00C34907" w:rsidRDefault="008E55A8" w:rsidP="00EA3ED7">
            <w:pPr>
              <w:pStyle w:val="22"/>
              <w:spacing w:after="0" w:line="240" w:lineRule="auto"/>
              <w:ind w:firstLine="0"/>
              <w:jc w:val="center"/>
              <w:rPr>
                <w:sz w:val="18"/>
                <w:szCs w:val="18"/>
              </w:rPr>
            </w:pPr>
          </w:p>
        </w:tc>
        <w:tc>
          <w:tcPr>
            <w:tcW w:w="2523" w:type="dxa"/>
            <w:gridSpan w:val="2"/>
            <w:tcBorders>
              <w:top w:val="single" w:sz="4" w:space="0" w:color="auto"/>
            </w:tcBorders>
          </w:tcPr>
          <w:p w:rsidR="008E55A8" w:rsidRDefault="008E55A8" w:rsidP="00EA3ED7">
            <w:pPr>
              <w:pStyle w:val="22"/>
              <w:spacing w:after="0" w:line="240" w:lineRule="auto"/>
              <w:ind w:firstLine="0"/>
              <w:jc w:val="center"/>
              <w:rPr>
                <w:sz w:val="18"/>
                <w:szCs w:val="18"/>
              </w:rPr>
            </w:pPr>
            <w:r w:rsidRPr="00C34907">
              <w:rPr>
                <w:sz w:val="18"/>
                <w:szCs w:val="18"/>
              </w:rPr>
              <w:t>(фамилия, инициалы)</w:t>
            </w:r>
          </w:p>
          <w:p w:rsidR="00CC5C8E" w:rsidRPr="00C34907" w:rsidRDefault="00CC5C8E" w:rsidP="00EA3ED7">
            <w:pPr>
              <w:pStyle w:val="22"/>
              <w:spacing w:after="0" w:line="240" w:lineRule="auto"/>
              <w:ind w:firstLine="0"/>
              <w:jc w:val="center"/>
              <w:rPr>
                <w:sz w:val="18"/>
                <w:szCs w:val="18"/>
              </w:rPr>
            </w:pPr>
          </w:p>
        </w:tc>
      </w:tr>
    </w:tbl>
    <w:p w:rsidR="00EA3ED7" w:rsidRDefault="008E55A8" w:rsidP="008E55A8">
      <w:pPr>
        <w:pStyle w:val="ConsPlusNormal"/>
        <w:ind w:firstLine="540"/>
        <w:jc w:val="both"/>
      </w:pPr>
      <w:r w:rsidRPr="00C41C7A">
        <w:t xml:space="preserve">* В соответствии с частью 15 статьи 79 Федерального закона «О выборах депутатов Государственной Думы Федерального Собрания Российской Федерации» при передаче избирательных бюллетеней вышестоящей избирательной комиссией нижестоящей избирательной комиссии вправе присутствовать </w:t>
      </w:r>
      <w:r>
        <w:t xml:space="preserve">члены указанных избирательных комиссий, представители политических партий, наименования которых внесены в избирательный бюллетень, кандидаты, фамилии, имена и отчества которых внесены в избирательный бюллетень для голосования по соответствующим одномандатным избирательным округам, или представители этих кандидатов. </w:t>
      </w:r>
      <w:r w:rsidRPr="00662673">
        <w:t>При этом каждое из перечисленных лиц вправе подписать составляемый при передаче избирательных бюллетеней акт.</w:t>
      </w:r>
    </w:p>
    <w:p w:rsidR="00EA3ED7" w:rsidRDefault="00EA3ED7" w:rsidP="008E55A8">
      <w:pPr>
        <w:pStyle w:val="ConsPlusNormal"/>
        <w:ind w:firstLine="540"/>
        <w:jc w:val="both"/>
        <w:sectPr w:rsidR="00EA3ED7" w:rsidSect="00CC5C8E">
          <w:pgSz w:w="11906" w:h="16838"/>
          <w:pgMar w:top="709" w:right="851" w:bottom="709" w:left="1701" w:header="227" w:footer="340" w:gutter="0"/>
          <w:cols w:space="708"/>
          <w:titlePg/>
          <w:docGrid w:linePitch="360"/>
        </w:sectPr>
      </w:pPr>
    </w:p>
    <w:tbl>
      <w:tblPr>
        <w:tblW w:w="0" w:type="auto"/>
        <w:tblLook w:val="04A0"/>
      </w:tblPr>
      <w:tblGrid>
        <w:gridCol w:w="2943"/>
        <w:gridCol w:w="6627"/>
      </w:tblGrid>
      <w:tr w:rsidR="00125154" w:rsidRPr="00EA3ED7" w:rsidTr="00EA3ED7">
        <w:tc>
          <w:tcPr>
            <w:tcW w:w="2943" w:type="dxa"/>
          </w:tcPr>
          <w:p w:rsidR="00125154" w:rsidRPr="00EA3ED7" w:rsidRDefault="00125154" w:rsidP="00EA3ED7">
            <w:pPr>
              <w:spacing w:after="0" w:line="240" w:lineRule="auto"/>
            </w:pPr>
          </w:p>
        </w:tc>
        <w:tc>
          <w:tcPr>
            <w:tcW w:w="6627" w:type="dxa"/>
          </w:tcPr>
          <w:p w:rsidR="00125154" w:rsidRPr="00EA3ED7" w:rsidRDefault="00125154" w:rsidP="00EA3ED7">
            <w:pPr>
              <w:spacing w:after="0" w:line="240" w:lineRule="auto"/>
              <w:jc w:val="center"/>
              <w:rPr>
                <w:rFonts w:ascii="Times New Roman" w:hAnsi="Times New Roman"/>
              </w:rPr>
            </w:pPr>
            <w:r w:rsidRPr="00EA3ED7">
              <w:rPr>
                <w:rFonts w:ascii="Times New Roman" w:hAnsi="Times New Roman"/>
              </w:rPr>
              <w:t>Приложение № 5</w:t>
            </w:r>
            <w:r w:rsidR="001035B1">
              <w:rPr>
                <w:rFonts w:ascii="Times New Roman" w:hAnsi="Times New Roman"/>
              </w:rPr>
              <w:t xml:space="preserve"> </w:t>
            </w:r>
            <w:r w:rsidR="001035B1" w:rsidRPr="001035B1">
              <w:rPr>
                <w:rFonts w:ascii="Times New Roman" w:hAnsi="Times New Roman"/>
              </w:rPr>
              <w:t>(форма)</w:t>
            </w:r>
          </w:p>
          <w:p w:rsidR="00125154" w:rsidRPr="00EA3ED7" w:rsidRDefault="00125154" w:rsidP="00EA3ED7">
            <w:pPr>
              <w:spacing w:after="0" w:line="240" w:lineRule="auto"/>
              <w:jc w:val="center"/>
            </w:pPr>
            <w:r w:rsidRPr="00EA3ED7">
              <w:rPr>
                <w:rFonts w:ascii="Times New Roman" w:hAnsi="Times New Roman"/>
              </w:rPr>
              <w:t xml:space="preserve">к Порядку изготовления и доставки избирательных бюллетеней для голосования на выборах депутатов Государственной Думы Федерального Собрания Российской Федерации </w:t>
            </w:r>
            <w:r w:rsidR="005A6EEE">
              <w:rPr>
                <w:rFonts w:ascii="Times New Roman" w:hAnsi="Times New Roman"/>
              </w:rPr>
              <w:t>восьмого</w:t>
            </w:r>
            <w:r w:rsidRPr="00EA3ED7">
              <w:rPr>
                <w:rFonts w:ascii="Times New Roman" w:hAnsi="Times New Roman"/>
              </w:rPr>
              <w:t xml:space="preserve"> созыва</w:t>
            </w:r>
          </w:p>
          <w:p w:rsidR="00125154" w:rsidRPr="00EA3ED7" w:rsidRDefault="00125154" w:rsidP="00EA3ED7">
            <w:pPr>
              <w:spacing w:after="0" w:line="240" w:lineRule="auto"/>
              <w:jc w:val="center"/>
            </w:pPr>
          </w:p>
        </w:tc>
      </w:tr>
    </w:tbl>
    <w:p w:rsidR="00F80991" w:rsidRDefault="00125154" w:rsidP="00125154">
      <w:pPr>
        <w:pStyle w:val="22"/>
        <w:spacing w:after="0" w:line="240" w:lineRule="auto"/>
        <w:ind w:firstLine="0"/>
        <w:jc w:val="center"/>
        <w:rPr>
          <w:b/>
          <w:bCs/>
          <w:sz w:val="24"/>
          <w:szCs w:val="24"/>
        </w:rPr>
      </w:pPr>
      <w:r w:rsidRPr="002E4F22">
        <w:rPr>
          <w:b/>
          <w:bCs/>
          <w:sz w:val="24"/>
          <w:szCs w:val="24"/>
        </w:rPr>
        <w:t xml:space="preserve">Выборы депутатов Государственной Думы </w:t>
      </w:r>
    </w:p>
    <w:p w:rsidR="00125154" w:rsidRPr="002E4F22" w:rsidRDefault="00125154" w:rsidP="00125154">
      <w:pPr>
        <w:pStyle w:val="22"/>
        <w:spacing w:after="0" w:line="240" w:lineRule="auto"/>
        <w:ind w:firstLine="0"/>
        <w:jc w:val="center"/>
        <w:rPr>
          <w:b/>
          <w:bCs/>
          <w:sz w:val="24"/>
          <w:szCs w:val="24"/>
        </w:rPr>
      </w:pPr>
      <w:r w:rsidRPr="002E4F22">
        <w:rPr>
          <w:b/>
          <w:bCs/>
          <w:sz w:val="24"/>
          <w:szCs w:val="24"/>
        </w:rPr>
        <w:t xml:space="preserve">Федерального Собрания Российской Федерации </w:t>
      </w:r>
      <w:r w:rsidR="005A6EEE" w:rsidRPr="002E4F22">
        <w:rPr>
          <w:b/>
          <w:bCs/>
          <w:sz w:val="24"/>
          <w:szCs w:val="24"/>
        </w:rPr>
        <w:t>восьмого</w:t>
      </w:r>
      <w:r w:rsidRPr="002E4F22">
        <w:rPr>
          <w:b/>
          <w:bCs/>
          <w:sz w:val="24"/>
          <w:szCs w:val="24"/>
        </w:rPr>
        <w:t xml:space="preserve"> созыва</w:t>
      </w:r>
    </w:p>
    <w:p w:rsidR="00125154" w:rsidRPr="002E4F22" w:rsidRDefault="008518B8" w:rsidP="00125154">
      <w:pPr>
        <w:pStyle w:val="ac"/>
        <w:spacing w:before="0" w:line="240" w:lineRule="auto"/>
        <w:ind w:firstLine="0"/>
        <w:jc w:val="center"/>
        <w:rPr>
          <w:rFonts w:ascii="Times New Roman" w:hAnsi="Times New Roman"/>
          <w:b/>
          <w:bCs/>
          <w:sz w:val="24"/>
          <w:szCs w:val="24"/>
        </w:rPr>
      </w:pPr>
      <w:r w:rsidRPr="002E4F22">
        <w:rPr>
          <w:rFonts w:ascii="Times New Roman" w:hAnsi="Times New Roman"/>
          <w:b/>
          <w:bCs/>
          <w:sz w:val="24"/>
          <w:szCs w:val="24"/>
        </w:rPr>
        <w:t>______________________</w:t>
      </w:r>
      <w:r w:rsidR="00125154" w:rsidRPr="002E4F22">
        <w:rPr>
          <w:rFonts w:ascii="Times New Roman" w:hAnsi="Times New Roman"/>
          <w:b/>
          <w:bCs/>
          <w:sz w:val="24"/>
          <w:szCs w:val="24"/>
        </w:rPr>
        <w:t xml:space="preserve"> 20</w:t>
      </w:r>
      <w:r w:rsidR="0005264F">
        <w:rPr>
          <w:rFonts w:ascii="Times New Roman" w:hAnsi="Times New Roman"/>
          <w:b/>
          <w:bCs/>
          <w:sz w:val="24"/>
          <w:szCs w:val="24"/>
        </w:rPr>
        <w:t>21</w:t>
      </w:r>
      <w:r w:rsidR="00125154" w:rsidRPr="002E4F22">
        <w:rPr>
          <w:rFonts w:ascii="Times New Roman" w:hAnsi="Times New Roman"/>
          <w:b/>
          <w:bCs/>
          <w:sz w:val="24"/>
          <w:szCs w:val="24"/>
        </w:rPr>
        <w:t xml:space="preserve"> года</w:t>
      </w:r>
    </w:p>
    <w:p w:rsidR="00F80991" w:rsidRDefault="00F80991" w:rsidP="00125154">
      <w:pPr>
        <w:pStyle w:val="14-15"/>
        <w:spacing w:line="240" w:lineRule="auto"/>
        <w:ind w:firstLine="0"/>
        <w:jc w:val="center"/>
        <w:rPr>
          <w:b/>
          <w:bCs/>
          <w:sz w:val="24"/>
          <w:szCs w:val="24"/>
        </w:rPr>
      </w:pPr>
    </w:p>
    <w:p w:rsidR="00125154" w:rsidRPr="002E4F22" w:rsidRDefault="00125154" w:rsidP="00125154">
      <w:pPr>
        <w:pStyle w:val="14-15"/>
        <w:spacing w:line="240" w:lineRule="auto"/>
        <w:ind w:firstLine="0"/>
        <w:jc w:val="center"/>
        <w:rPr>
          <w:b/>
          <w:bCs/>
          <w:sz w:val="24"/>
          <w:szCs w:val="24"/>
        </w:rPr>
      </w:pPr>
      <w:r w:rsidRPr="002E4F22">
        <w:rPr>
          <w:b/>
          <w:bCs/>
          <w:sz w:val="24"/>
          <w:szCs w:val="24"/>
        </w:rPr>
        <w:t>Территориальная избирательная комиссия</w:t>
      </w:r>
    </w:p>
    <w:tbl>
      <w:tblPr>
        <w:tblW w:w="0" w:type="auto"/>
        <w:tblLayout w:type="fixed"/>
        <w:tblLook w:val="0000"/>
      </w:tblPr>
      <w:tblGrid>
        <w:gridCol w:w="9458"/>
      </w:tblGrid>
      <w:tr w:rsidR="00125154" w:rsidRPr="00EA3ED7" w:rsidTr="00D97765">
        <w:tc>
          <w:tcPr>
            <w:tcW w:w="9458" w:type="dxa"/>
            <w:tcBorders>
              <w:top w:val="nil"/>
              <w:left w:val="nil"/>
              <w:bottom w:val="single" w:sz="4" w:space="0" w:color="auto"/>
              <w:right w:val="nil"/>
            </w:tcBorders>
          </w:tcPr>
          <w:p w:rsidR="00125154" w:rsidRPr="00EA3ED7" w:rsidRDefault="00125154" w:rsidP="00D97765">
            <w:pPr>
              <w:spacing w:after="0" w:line="240" w:lineRule="auto"/>
            </w:pPr>
          </w:p>
        </w:tc>
      </w:tr>
      <w:tr w:rsidR="00125154" w:rsidRPr="00EA3ED7" w:rsidTr="00D97765">
        <w:tc>
          <w:tcPr>
            <w:tcW w:w="9458" w:type="dxa"/>
            <w:tcBorders>
              <w:top w:val="nil"/>
              <w:left w:val="nil"/>
              <w:bottom w:val="nil"/>
              <w:right w:val="nil"/>
            </w:tcBorders>
          </w:tcPr>
          <w:p w:rsidR="00125154" w:rsidRPr="00C34907" w:rsidRDefault="00125154" w:rsidP="00D97765">
            <w:pPr>
              <w:pStyle w:val="31"/>
              <w:jc w:val="center"/>
              <w:rPr>
                <w:sz w:val="18"/>
                <w:szCs w:val="18"/>
              </w:rPr>
            </w:pPr>
            <w:r w:rsidRPr="00C34907">
              <w:rPr>
                <w:rFonts w:ascii="Times New Roman" w:eastAsia="Times New Roman" w:hAnsi="Times New Roman"/>
                <w:sz w:val="18"/>
                <w:szCs w:val="18"/>
                <w:lang w:eastAsia="ru-RU"/>
              </w:rPr>
              <w:t>(наименование территориальной избирательной комиссии)</w:t>
            </w:r>
          </w:p>
        </w:tc>
      </w:tr>
    </w:tbl>
    <w:p w:rsidR="00125154" w:rsidRDefault="00125154" w:rsidP="00125154">
      <w:pPr>
        <w:pStyle w:val="2"/>
        <w:widowControl/>
        <w:spacing w:line="240" w:lineRule="auto"/>
        <w:outlineLvl w:val="1"/>
        <w:rPr>
          <w:b/>
          <w:bCs/>
          <w:sz w:val="24"/>
          <w:szCs w:val="24"/>
        </w:rPr>
      </w:pPr>
      <w:r>
        <w:rPr>
          <w:b/>
          <w:bCs/>
          <w:sz w:val="24"/>
          <w:szCs w:val="24"/>
        </w:rPr>
        <w:t>Р Е Ш Е Н И Е</w:t>
      </w:r>
    </w:p>
    <w:p w:rsidR="00125154" w:rsidRPr="00F80991" w:rsidRDefault="00125154" w:rsidP="00125154">
      <w:pPr>
        <w:spacing w:after="0" w:line="240" w:lineRule="auto"/>
        <w:rPr>
          <w:rFonts w:ascii="Times New Roman" w:hAnsi="Times New Roman"/>
          <w:sz w:val="20"/>
          <w:szCs w:val="20"/>
          <w:lang w:eastAsia="ru-RU"/>
        </w:rPr>
      </w:pPr>
    </w:p>
    <w:p w:rsidR="00125154" w:rsidRPr="002E4F22" w:rsidRDefault="00125154" w:rsidP="00125154">
      <w:pPr>
        <w:pStyle w:val="71"/>
        <w:keepNext w:val="0"/>
        <w:widowControl/>
        <w:jc w:val="left"/>
        <w:outlineLvl w:val="6"/>
        <w:rPr>
          <w:b w:val="0"/>
          <w:sz w:val="24"/>
          <w:szCs w:val="24"/>
        </w:rPr>
      </w:pPr>
      <w:r w:rsidRPr="002E4F22">
        <w:rPr>
          <w:b w:val="0"/>
          <w:sz w:val="24"/>
          <w:szCs w:val="24"/>
        </w:rPr>
        <w:t xml:space="preserve"> «___»_________20</w:t>
      </w:r>
      <w:r w:rsidR="008518B8" w:rsidRPr="002E4F22">
        <w:rPr>
          <w:b w:val="0"/>
          <w:sz w:val="24"/>
          <w:szCs w:val="24"/>
        </w:rPr>
        <w:t>__</w:t>
      </w:r>
      <w:r w:rsidRPr="002E4F22">
        <w:rPr>
          <w:b w:val="0"/>
          <w:sz w:val="24"/>
          <w:szCs w:val="24"/>
        </w:rPr>
        <w:t xml:space="preserve"> года                                                  </w:t>
      </w:r>
      <w:r w:rsidR="002E4F22">
        <w:rPr>
          <w:b w:val="0"/>
          <w:sz w:val="24"/>
          <w:szCs w:val="24"/>
        </w:rPr>
        <w:t xml:space="preserve">       </w:t>
      </w:r>
      <w:r w:rsidRPr="002E4F22">
        <w:rPr>
          <w:b w:val="0"/>
          <w:sz w:val="24"/>
          <w:szCs w:val="24"/>
        </w:rPr>
        <w:t xml:space="preserve">                       № __________</w:t>
      </w:r>
    </w:p>
    <w:p w:rsidR="00F80991" w:rsidRPr="00F80991" w:rsidRDefault="00F80991" w:rsidP="00F80991">
      <w:pPr>
        <w:pStyle w:val="aa"/>
        <w:spacing w:after="0" w:line="240" w:lineRule="auto"/>
        <w:jc w:val="center"/>
        <w:rPr>
          <w:rFonts w:ascii="Times New Roman" w:hAnsi="Times New Roman"/>
          <w:b/>
          <w:sz w:val="20"/>
          <w:szCs w:val="20"/>
        </w:rPr>
      </w:pPr>
    </w:p>
    <w:p w:rsidR="00125154" w:rsidRDefault="00125154" w:rsidP="006D24A9">
      <w:pPr>
        <w:pStyle w:val="aa"/>
        <w:spacing w:after="0" w:line="240" w:lineRule="auto"/>
        <w:jc w:val="center"/>
        <w:rPr>
          <w:rFonts w:ascii="Times New Roman" w:hAnsi="Times New Roman"/>
          <w:b/>
          <w:sz w:val="24"/>
          <w:szCs w:val="24"/>
        </w:rPr>
      </w:pPr>
      <w:r w:rsidRPr="002E4F22">
        <w:rPr>
          <w:rFonts w:ascii="Times New Roman" w:hAnsi="Times New Roman"/>
          <w:b/>
          <w:sz w:val="24"/>
          <w:szCs w:val="24"/>
        </w:rPr>
        <w:t xml:space="preserve">О </w:t>
      </w:r>
      <w:r w:rsidR="00120303" w:rsidRPr="002E4F22">
        <w:rPr>
          <w:rFonts w:ascii="Times New Roman" w:hAnsi="Times New Roman"/>
          <w:b/>
          <w:sz w:val="24"/>
          <w:szCs w:val="24"/>
        </w:rPr>
        <w:t xml:space="preserve">распределении </w:t>
      </w:r>
      <w:r w:rsidRPr="002E4F22">
        <w:rPr>
          <w:rFonts w:ascii="Times New Roman" w:hAnsi="Times New Roman"/>
          <w:b/>
          <w:sz w:val="24"/>
          <w:szCs w:val="24"/>
        </w:rPr>
        <w:t>избирательных бюллетеней</w:t>
      </w:r>
      <w:r w:rsidR="00120303" w:rsidRPr="002E4F22">
        <w:rPr>
          <w:rFonts w:ascii="Times New Roman" w:hAnsi="Times New Roman"/>
          <w:b/>
          <w:sz w:val="24"/>
          <w:szCs w:val="24"/>
        </w:rPr>
        <w:t xml:space="preserve"> для голосования на выборах депутатов Государственной Думы Федерального Собрания Российской Федерации восьмого созыва</w:t>
      </w:r>
      <w:r w:rsidRPr="002E4F22">
        <w:rPr>
          <w:rFonts w:ascii="Times New Roman" w:hAnsi="Times New Roman"/>
          <w:b/>
          <w:sz w:val="24"/>
          <w:szCs w:val="24"/>
        </w:rPr>
        <w:t>, передаваемых участковым избирательным комиссиям</w:t>
      </w:r>
    </w:p>
    <w:p w:rsidR="006D24A9" w:rsidRPr="002E4F22" w:rsidRDefault="006D24A9" w:rsidP="006D24A9">
      <w:pPr>
        <w:pStyle w:val="aa"/>
        <w:spacing w:after="0" w:line="240" w:lineRule="auto"/>
        <w:jc w:val="center"/>
        <w:rPr>
          <w:rFonts w:ascii="Times New Roman" w:hAnsi="Times New Roman"/>
          <w:b/>
          <w:sz w:val="24"/>
          <w:szCs w:val="24"/>
        </w:rPr>
      </w:pPr>
    </w:p>
    <w:p w:rsidR="00125154" w:rsidRDefault="00125154" w:rsidP="00125154">
      <w:pPr>
        <w:spacing w:after="0" w:line="240" w:lineRule="auto"/>
        <w:ind w:firstLine="709"/>
        <w:jc w:val="both"/>
        <w:rPr>
          <w:rFonts w:ascii="Times New Roman" w:hAnsi="Times New Roman"/>
          <w:bCs/>
          <w:spacing w:val="20"/>
          <w:sz w:val="28"/>
          <w:szCs w:val="28"/>
        </w:rPr>
      </w:pPr>
      <w:r w:rsidRPr="002E4F22">
        <w:rPr>
          <w:rFonts w:ascii="Times New Roman" w:hAnsi="Times New Roman"/>
          <w:sz w:val="24"/>
          <w:szCs w:val="24"/>
        </w:rPr>
        <w:t>В соответствии с частью 14 статьи 79 Федерального закона «О выборах депутатов</w:t>
      </w:r>
      <w:r w:rsidRPr="00C53561">
        <w:rPr>
          <w:rFonts w:ascii="Times New Roman" w:hAnsi="Times New Roman"/>
          <w:sz w:val="24"/>
          <w:szCs w:val="24"/>
        </w:rPr>
        <w:t xml:space="preserve"> Государственной Думы Федерального Собрания Российской</w:t>
      </w:r>
      <w:r w:rsidR="00120303" w:rsidRPr="00C53561">
        <w:rPr>
          <w:rFonts w:ascii="Times New Roman" w:hAnsi="Times New Roman"/>
          <w:sz w:val="24"/>
          <w:szCs w:val="24"/>
        </w:rPr>
        <w:t> </w:t>
      </w:r>
      <w:r w:rsidRPr="00C53561">
        <w:rPr>
          <w:rFonts w:ascii="Times New Roman" w:hAnsi="Times New Roman"/>
          <w:sz w:val="24"/>
          <w:szCs w:val="24"/>
        </w:rPr>
        <w:t>Федерации» территориальная избирательная комиссия</w:t>
      </w:r>
      <w:r w:rsidR="00FF1455">
        <w:rPr>
          <w:rFonts w:ascii="Times New Roman" w:hAnsi="Times New Roman"/>
          <w:sz w:val="24"/>
          <w:szCs w:val="24"/>
        </w:rPr>
        <w:t> _________________________________________</w:t>
      </w:r>
      <w:r>
        <w:rPr>
          <w:rFonts w:ascii="Times New Roman" w:hAnsi="Times New Roman"/>
          <w:sz w:val="28"/>
          <w:szCs w:val="28"/>
        </w:rPr>
        <w:t xml:space="preserve"> </w:t>
      </w:r>
      <w:r w:rsidR="00120303">
        <w:rPr>
          <w:rFonts w:ascii="Times New Roman" w:hAnsi="Times New Roman"/>
          <w:sz w:val="28"/>
          <w:szCs w:val="28"/>
        </w:rPr>
        <w:t>______________________________________</w:t>
      </w:r>
      <w:r w:rsidR="00C53561">
        <w:rPr>
          <w:rFonts w:ascii="Times New Roman" w:hAnsi="Times New Roman"/>
          <w:sz w:val="28"/>
          <w:szCs w:val="28"/>
        </w:rPr>
        <w:t>____</w:t>
      </w:r>
      <w:r w:rsidR="00120303">
        <w:rPr>
          <w:rFonts w:ascii="Times New Roman" w:hAnsi="Times New Roman"/>
          <w:sz w:val="28"/>
          <w:szCs w:val="28"/>
        </w:rPr>
        <w:t>__________</w:t>
      </w:r>
      <w:r w:rsidRPr="00BE497D">
        <w:rPr>
          <w:rFonts w:ascii="Times New Roman" w:hAnsi="Times New Roman"/>
          <w:sz w:val="28"/>
          <w:szCs w:val="28"/>
        </w:rPr>
        <w:t xml:space="preserve"> </w:t>
      </w:r>
      <w:r w:rsidRPr="00C53561">
        <w:rPr>
          <w:rFonts w:ascii="Times New Roman" w:hAnsi="Times New Roman"/>
          <w:sz w:val="24"/>
          <w:szCs w:val="24"/>
        </w:rPr>
        <w:t>р е ш и л а</w:t>
      </w:r>
      <w:r w:rsidRPr="00C51117">
        <w:rPr>
          <w:rFonts w:ascii="Times New Roman" w:hAnsi="Times New Roman"/>
          <w:bCs/>
          <w:spacing w:val="20"/>
          <w:sz w:val="28"/>
          <w:szCs w:val="28"/>
        </w:rPr>
        <w:t>:</w:t>
      </w:r>
    </w:p>
    <w:p w:rsidR="00120303" w:rsidRPr="00120303" w:rsidRDefault="00120303" w:rsidP="00120303">
      <w:pPr>
        <w:ind w:firstLine="720"/>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                   </w:t>
      </w:r>
      <w:r w:rsidRPr="00120303">
        <w:rPr>
          <w:rFonts w:ascii="Times New Roman" w:eastAsia="Times New Roman" w:hAnsi="Times New Roman"/>
          <w:sz w:val="18"/>
          <w:szCs w:val="18"/>
          <w:lang w:eastAsia="ru-RU"/>
        </w:rPr>
        <w:t xml:space="preserve">(наименование </w:t>
      </w:r>
      <w:r w:rsidR="0005264F">
        <w:rPr>
          <w:rFonts w:ascii="Times New Roman" w:eastAsia="Times New Roman" w:hAnsi="Times New Roman"/>
          <w:sz w:val="18"/>
          <w:szCs w:val="18"/>
          <w:lang w:eastAsia="ru-RU"/>
        </w:rPr>
        <w:t xml:space="preserve">территориальной </w:t>
      </w:r>
      <w:r w:rsidRPr="00120303">
        <w:rPr>
          <w:rFonts w:ascii="Times New Roman" w:eastAsia="Times New Roman" w:hAnsi="Times New Roman"/>
          <w:sz w:val="18"/>
          <w:szCs w:val="18"/>
          <w:lang w:eastAsia="ru-RU"/>
        </w:rPr>
        <w:t>избирательной комиссии)</w:t>
      </w:r>
    </w:p>
    <w:p w:rsidR="00125154" w:rsidRDefault="00125154" w:rsidP="00C53561">
      <w:pPr>
        <w:spacing w:after="0" w:line="240" w:lineRule="auto"/>
        <w:ind w:firstLine="709"/>
        <w:jc w:val="both"/>
        <w:rPr>
          <w:rFonts w:ascii="Times New Roman" w:hAnsi="Times New Roman"/>
          <w:sz w:val="24"/>
          <w:szCs w:val="24"/>
        </w:rPr>
      </w:pPr>
      <w:r w:rsidRPr="00C53561">
        <w:rPr>
          <w:rFonts w:ascii="Times New Roman" w:hAnsi="Times New Roman"/>
          <w:sz w:val="24"/>
          <w:szCs w:val="24"/>
        </w:rPr>
        <w:t>1. Передать в участковые избирательные комиссии по акту следующее количество избирательных бюллетеней</w:t>
      </w:r>
      <w:r w:rsidR="00296D44" w:rsidRPr="00296D44">
        <w:rPr>
          <w:rFonts w:ascii="Times New Roman" w:hAnsi="Times New Roman"/>
          <w:sz w:val="24"/>
          <w:szCs w:val="24"/>
        </w:rPr>
        <w:t xml:space="preserve"> </w:t>
      </w:r>
      <w:r w:rsidR="00296D44" w:rsidRPr="00DB6BCD">
        <w:rPr>
          <w:rFonts w:ascii="Times New Roman" w:hAnsi="Times New Roman"/>
          <w:sz w:val="24"/>
          <w:szCs w:val="24"/>
        </w:rPr>
        <w:t>для голосования на выборах депутатов Государственной Думы Федерального Собрания Российской Федерации восьмого созыва</w:t>
      </w:r>
      <w:r w:rsidRPr="00C53561">
        <w:rPr>
          <w:rFonts w:ascii="Times New Roman" w:hAnsi="Times New Roman"/>
          <w:sz w:val="24"/>
          <w:szCs w:val="24"/>
        </w:rPr>
        <w:t>:</w:t>
      </w:r>
    </w:p>
    <w:p w:rsidR="00FF1455" w:rsidRPr="006D24A9" w:rsidRDefault="00FF1455" w:rsidP="00C53561">
      <w:pPr>
        <w:spacing w:after="0" w:line="240" w:lineRule="auto"/>
        <w:ind w:firstLine="709"/>
        <w:jc w:val="both"/>
        <w:rPr>
          <w:rFonts w:ascii="Times New Roman" w:hAnsi="Times New Roman"/>
          <w:bCs/>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1984"/>
        <w:gridCol w:w="1985"/>
        <w:gridCol w:w="1701"/>
        <w:gridCol w:w="1701"/>
      </w:tblGrid>
      <w:tr w:rsidR="00A67684" w:rsidRPr="00EA3ED7" w:rsidTr="002E4F22">
        <w:trPr>
          <w:trHeight w:val="610"/>
        </w:trPr>
        <w:tc>
          <w:tcPr>
            <w:tcW w:w="1985" w:type="dxa"/>
            <w:vMerge w:val="restart"/>
            <w:vAlign w:val="center"/>
          </w:tcPr>
          <w:p w:rsidR="00125154" w:rsidRPr="00EA3ED7" w:rsidRDefault="00125154" w:rsidP="00EA3ED7">
            <w:pPr>
              <w:tabs>
                <w:tab w:val="left" w:pos="993"/>
              </w:tabs>
              <w:spacing w:after="0" w:line="240" w:lineRule="auto"/>
              <w:jc w:val="center"/>
              <w:rPr>
                <w:rFonts w:ascii="Times New Roman" w:hAnsi="Times New Roman"/>
                <w:b/>
              </w:rPr>
            </w:pPr>
            <w:r w:rsidRPr="00EA3ED7">
              <w:rPr>
                <w:rFonts w:ascii="Times New Roman" w:hAnsi="Times New Roman"/>
                <w:b/>
              </w:rPr>
              <w:t>Номер избирательного участка</w:t>
            </w:r>
          </w:p>
        </w:tc>
        <w:tc>
          <w:tcPr>
            <w:tcW w:w="1984" w:type="dxa"/>
            <w:vMerge w:val="restart"/>
            <w:vAlign w:val="center"/>
          </w:tcPr>
          <w:p w:rsidR="00125154" w:rsidRPr="00EA3ED7" w:rsidRDefault="00125154" w:rsidP="00EA3ED7">
            <w:pPr>
              <w:tabs>
                <w:tab w:val="left" w:pos="993"/>
              </w:tabs>
              <w:spacing w:after="0" w:line="240" w:lineRule="auto"/>
              <w:jc w:val="center"/>
              <w:rPr>
                <w:rFonts w:ascii="Times New Roman" w:hAnsi="Times New Roman"/>
                <w:b/>
              </w:rPr>
            </w:pPr>
            <w:r w:rsidRPr="00EA3ED7">
              <w:rPr>
                <w:rFonts w:ascii="Times New Roman" w:hAnsi="Times New Roman"/>
                <w:b/>
              </w:rPr>
              <w:t xml:space="preserve">Наименование </w:t>
            </w:r>
          </w:p>
          <w:p w:rsidR="00125154" w:rsidRPr="00EA3ED7" w:rsidRDefault="00125154" w:rsidP="00EA3ED7">
            <w:pPr>
              <w:tabs>
                <w:tab w:val="left" w:pos="993"/>
              </w:tabs>
              <w:spacing w:after="0" w:line="240" w:lineRule="auto"/>
              <w:jc w:val="center"/>
              <w:rPr>
                <w:rFonts w:ascii="Times New Roman" w:hAnsi="Times New Roman"/>
                <w:b/>
              </w:rPr>
            </w:pPr>
            <w:r w:rsidRPr="00EA3ED7">
              <w:rPr>
                <w:rFonts w:ascii="Times New Roman" w:hAnsi="Times New Roman"/>
                <w:b/>
              </w:rPr>
              <w:t>и номер одномандатного избирательного округа</w:t>
            </w:r>
          </w:p>
        </w:tc>
        <w:tc>
          <w:tcPr>
            <w:tcW w:w="1985" w:type="dxa"/>
            <w:vMerge w:val="restart"/>
            <w:vAlign w:val="center"/>
          </w:tcPr>
          <w:p w:rsidR="00125154" w:rsidRPr="00EA3ED7" w:rsidRDefault="00125154" w:rsidP="00EA3ED7">
            <w:pPr>
              <w:tabs>
                <w:tab w:val="left" w:pos="993"/>
              </w:tabs>
              <w:spacing w:after="0" w:line="240" w:lineRule="auto"/>
              <w:jc w:val="center"/>
              <w:rPr>
                <w:rFonts w:ascii="Times New Roman" w:hAnsi="Times New Roman"/>
                <w:b/>
              </w:rPr>
            </w:pPr>
            <w:r w:rsidRPr="00EA3ED7">
              <w:rPr>
                <w:rFonts w:ascii="Times New Roman" w:hAnsi="Times New Roman"/>
                <w:b/>
              </w:rPr>
              <w:t>Число избирателей</w:t>
            </w:r>
          </w:p>
        </w:tc>
        <w:tc>
          <w:tcPr>
            <w:tcW w:w="3402" w:type="dxa"/>
            <w:gridSpan w:val="2"/>
            <w:vAlign w:val="center"/>
          </w:tcPr>
          <w:p w:rsidR="00125154" w:rsidRPr="00EA3ED7" w:rsidRDefault="00125154" w:rsidP="00EA3ED7">
            <w:pPr>
              <w:tabs>
                <w:tab w:val="left" w:pos="993"/>
              </w:tabs>
              <w:spacing w:after="0" w:line="240" w:lineRule="auto"/>
              <w:jc w:val="center"/>
              <w:rPr>
                <w:rFonts w:ascii="Times New Roman" w:hAnsi="Times New Roman"/>
                <w:b/>
              </w:rPr>
            </w:pPr>
            <w:r w:rsidRPr="00EA3ED7">
              <w:rPr>
                <w:rFonts w:ascii="Times New Roman" w:hAnsi="Times New Roman"/>
                <w:b/>
              </w:rPr>
              <w:t>Количество передаваемых избирательных бюллетеней</w:t>
            </w:r>
          </w:p>
        </w:tc>
      </w:tr>
      <w:tr w:rsidR="00A67684" w:rsidRPr="00EA3ED7" w:rsidTr="00EA3ED7">
        <w:trPr>
          <w:cantSplit/>
          <w:trHeight w:val="1926"/>
        </w:trPr>
        <w:tc>
          <w:tcPr>
            <w:tcW w:w="1985" w:type="dxa"/>
            <w:vMerge/>
            <w:vAlign w:val="center"/>
          </w:tcPr>
          <w:p w:rsidR="00125154" w:rsidRPr="00EA3ED7" w:rsidRDefault="00125154" w:rsidP="00EA3ED7">
            <w:pPr>
              <w:tabs>
                <w:tab w:val="left" w:pos="993"/>
              </w:tabs>
              <w:spacing w:after="0" w:line="240" w:lineRule="auto"/>
              <w:jc w:val="center"/>
              <w:rPr>
                <w:rFonts w:ascii="Times New Roman" w:hAnsi="Times New Roman"/>
                <w:b/>
              </w:rPr>
            </w:pPr>
          </w:p>
        </w:tc>
        <w:tc>
          <w:tcPr>
            <w:tcW w:w="1984" w:type="dxa"/>
            <w:vMerge/>
            <w:vAlign w:val="center"/>
          </w:tcPr>
          <w:p w:rsidR="00125154" w:rsidRPr="00EA3ED7" w:rsidRDefault="00125154" w:rsidP="00EA3ED7">
            <w:pPr>
              <w:tabs>
                <w:tab w:val="left" w:pos="993"/>
              </w:tabs>
              <w:spacing w:after="0" w:line="240" w:lineRule="auto"/>
              <w:jc w:val="center"/>
              <w:rPr>
                <w:rFonts w:ascii="Times New Roman" w:hAnsi="Times New Roman"/>
                <w:b/>
              </w:rPr>
            </w:pPr>
          </w:p>
        </w:tc>
        <w:tc>
          <w:tcPr>
            <w:tcW w:w="1985" w:type="dxa"/>
            <w:vMerge/>
            <w:vAlign w:val="center"/>
          </w:tcPr>
          <w:p w:rsidR="00125154" w:rsidRPr="00EA3ED7" w:rsidRDefault="00125154" w:rsidP="00EA3ED7">
            <w:pPr>
              <w:tabs>
                <w:tab w:val="left" w:pos="993"/>
              </w:tabs>
              <w:spacing w:after="0" w:line="240" w:lineRule="auto"/>
              <w:jc w:val="center"/>
              <w:rPr>
                <w:rFonts w:ascii="Times New Roman" w:hAnsi="Times New Roman"/>
                <w:b/>
              </w:rPr>
            </w:pPr>
          </w:p>
        </w:tc>
        <w:tc>
          <w:tcPr>
            <w:tcW w:w="1701" w:type="dxa"/>
            <w:textDirection w:val="btLr"/>
            <w:vAlign w:val="center"/>
          </w:tcPr>
          <w:p w:rsidR="00125154" w:rsidRPr="00EA3ED7" w:rsidRDefault="00125154" w:rsidP="00EA3ED7">
            <w:pPr>
              <w:tabs>
                <w:tab w:val="left" w:pos="993"/>
              </w:tabs>
              <w:spacing w:after="0" w:line="240" w:lineRule="auto"/>
              <w:ind w:left="113" w:right="113"/>
              <w:jc w:val="center"/>
              <w:rPr>
                <w:rFonts w:ascii="Times New Roman" w:hAnsi="Times New Roman"/>
                <w:b/>
              </w:rPr>
            </w:pPr>
            <w:r w:rsidRPr="00EA3ED7">
              <w:rPr>
                <w:rFonts w:ascii="Times New Roman" w:hAnsi="Times New Roman"/>
                <w:b/>
              </w:rPr>
              <w:t>по одномандатному избирательному округу</w:t>
            </w:r>
          </w:p>
        </w:tc>
        <w:tc>
          <w:tcPr>
            <w:tcW w:w="1701" w:type="dxa"/>
            <w:textDirection w:val="btLr"/>
            <w:vAlign w:val="center"/>
          </w:tcPr>
          <w:p w:rsidR="00125154" w:rsidRPr="00EA3ED7" w:rsidRDefault="00125154" w:rsidP="00EA3ED7">
            <w:pPr>
              <w:tabs>
                <w:tab w:val="left" w:pos="993"/>
              </w:tabs>
              <w:spacing w:after="0" w:line="240" w:lineRule="auto"/>
              <w:ind w:left="113" w:right="113"/>
              <w:jc w:val="center"/>
              <w:rPr>
                <w:rFonts w:ascii="Times New Roman" w:hAnsi="Times New Roman"/>
                <w:b/>
              </w:rPr>
            </w:pPr>
            <w:r w:rsidRPr="00EA3ED7">
              <w:rPr>
                <w:rFonts w:ascii="Times New Roman" w:hAnsi="Times New Roman"/>
                <w:b/>
              </w:rPr>
              <w:t>по федеральному избирательному округу</w:t>
            </w:r>
          </w:p>
        </w:tc>
      </w:tr>
      <w:tr w:rsidR="00A67684" w:rsidRPr="00EA3ED7" w:rsidTr="00EA3ED7">
        <w:tc>
          <w:tcPr>
            <w:tcW w:w="1985" w:type="dxa"/>
          </w:tcPr>
          <w:p w:rsidR="00125154" w:rsidRPr="00EA3ED7" w:rsidRDefault="00125154" w:rsidP="00EA3ED7">
            <w:pPr>
              <w:tabs>
                <w:tab w:val="left" w:pos="993"/>
              </w:tabs>
              <w:spacing w:after="0" w:line="240" w:lineRule="auto"/>
              <w:rPr>
                <w:rFonts w:ascii="Times New Roman" w:hAnsi="Times New Roman"/>
                <w:sz w:val="24"/>
                <w:szCs w:val="24"/>
              </w:rPr>
            </w:pPr>
          </w:p>
        </w:tc>
        <w:tc>
          <w:tcPr>
            <w:tcW w:w="1984" w:type="dxa"/>
          </w:tcPr>
          <w:p w:rsidR="00125154" w:rsidRDefault="00125154" w:rsidP="00EA3ED7">
            <w:pPr>
              <w:tabs>
                <w:tab w:val="left" w:pos="993"/>
              </w:tabs>
              <w:spacing w:after="0" w:line="240" w:lineRule="auto"/>
              <w:rPr>
                <w:rFonts w:ascii="Times New Roman" w:hAnsi="Times New Roman"/>
                <w:sz w:val="24"/>
                <w:szCs w:val="24"/>
              </w:rPr>
            </w:pPr>
          </w:p>
          <w:p w:rsidR="002E4F22" w:rsidRPr="00EA3ED7" w:rsidRDefault="002E4F22" w:rsidP="00EA3ED7">
            <w:pPr>
              <w:tabs>
                <w:tab w:val="left" w:pos="993"/>
              </w:tabs>
              <w:spacing w:after="0" w:line="240" w:lineRule="auto"/>
              <w:rPr>
                <w:rFonts w:ascii="Times New Roman" w:hAnsi="Times New Roman"/>
                <w:sz w:val="24"/>
                <w:szCs w:val="24"/>
              </w:rPr>
            </w:pPr>
          </w:p>
        </w:tc>
        <w:tc>
          <w:tcPr>
            <w:tcW w:w="1985" w:type="dxa"/>
          </w:tcPr>
          <w:p w:rsidR="00125154" w:rsidRPr="00EA3ED7" w:rsidRDefault="00125154" w:rsidP="00EA3ED7">
            <w:pPr>
              <w:tabs>
                <w:tab w:val="left" w:pos="993"/>
              </w:tabs>
              <w:spacing w:after="0" w:line="240" w:lineRule="auto"/>
              <w:rPr>
                <w:rFonts w:ascii="Times New Roman" w:hAnsi="Times New Roman"/>
                <w:sz w:val="24"/>
                <w:szCs w:val="24"/>
              </w:rPr>
            </w:pPr>
          </w:p>
        </w:tc>
        <w:tc>
          <w:tcPr>
            <w:tcW w:w="1701" w:type="dxa"/>
          </w:tcPr>
          <w:p w:rsidR="00125154" w:rsidRPr="00EA3ED7" w:rsidRDefault="00125154" w:rsidP="00EA3ED7">
            <w:pPr>
              <w:tabs>
                <w:tab w:val="left" w:pos="993"/>
              </w:tabs>
              <w:spacing w:after="0" w:line="240" w:lineRule="auto"/>
              <w:rPr>
                <w:rFonts w:ascii="Times New Roman" w:hAnsi="Times New Roman"/>
                <w:sz w:val="24"/>
                <w:szCs w:val="24"/>
              </w:rPr>
            </w:pPr>
          </w:p>
        </w:tc>
        <w:tc>
          <w:tcPr>
            <w:tcW w:w="1701" w:type="dxa"/>
          </w:tcPr>
          <w:p w:rsidR="00125154" w:rsidRPr="00EA3ED7" w:rsidRDefault="00125154" w:rsidP="00EA3ED7">
            <w:pPr>
              <w:tabs>
                <w:tab w:val="left" w:pos="993"/>
              </w:tabs>
              <w:spacing w:after="0" w:line="240" w:lineRule="auto"/>
              <w:rPr>
                <w:rFonts w:ascii="Times New Roman" w:hAnsi="Times New Roman"/>
                <w:sz w:val="24"/>
                <w:szCs w:val="24"/>
              </w:rPr>
            </w:pPr>
          </w:p>
        </w:tc>
      </w:tr>
      <w:tr w:rsidR="00A67684" w:rsidRPr="00EA3ED7" w:rsidTr="002E4F22">
        <w:trPr>
          <w:trHeight w:val="329"/>
        </w:trPr>
        <w:tc>
          <w:tcPr>
            <w:tcW w:w="3969" w:type="dxa"/>
            <w:gridSpan w:val="2"/>
          </w:tcPr>
          <w:p w:rsidR="00125154" w:rsidRPr="00EA3ED7" w:rsidRDefault="00125154" w:rsidP="00EA3ED7">
            <w:pPr>
              <w:tabs>
                <w:tab w:val="left" w:pos="993"/>
              </w:tabs>
              <w:spacing w:after="0" w:line="240" w:lineRule="auto"/>
              <w:jc w:val="right"/>
              <w:rPr>
                <w:rFonts w:ascii="Times New Roman" w:hAnsi="Times New Roman"/>
                <w:sz w:val="24"/>
                <w:szCs w:val="24"/>
              </w:rPr>
            </w:pPr>
            <w:r w:rsidRPr="00EA3ED7">
              <w:rPr>
                <w:rFonts w:ascii="Times New Roman" w:hAnsi="Times New Roman"/>
                <w:b/>
                <w:sz w:val="24"/>
                <w:szCs w:val="24"/>
              </w:rPr>
              <w:t>ИТОГО</w:t>
            </w:r>
          </w:p>
        </w:tc>
        <w:tc>
          <w:tcPr>
            <w:tcW w:w="1985" w:type="dxa"/>
          </w:tcPr>
          <w:p w:rsidR="00125154" w:rsidRPr="00EA3ED7" w:rsidRDefault="00125154" w:rsidP="00EA3ED7">
            <w:pPr>
              <w:tabs>
                <w:tab w:val="left" w:pos="993"/>
              </w:tabs>
              <w:spacing w:after="0" w:line="240" w:lineRule="auto"/>
              <w:rPr>
                <w:rFonts w:ascii="Times New Roman" w:hAnsi="Times New Roman"/>
                <w:sz w:val="24"/>
                <w:szCs w:val="24"/>
              </w:rPr>
            </w:pPr>
          </w:p>
        </w:tc>
        <w:tc>
          <w:tcPr>
            <w:tcW w:w="1701" w:type="dxa"/>
          </w:tcPr>
          <w:p w:rsidR="00125154" w:rsidRPr="00EA3ED7" w:rsidRDefault="00125154" w:rsidP="00EA3ED7">
            <w:pPr>
              <w:tabs>
                <w:tab w:val="left" w:pos="993"/>
              </w:tabs>
              <w:spacing w:after="0" w:line="240" w:lineRule="auto"/>
              <w:rPr>
                <w:rFonts w:ascii="Times New Roman" w:hAnsi="Times New Roman"/>
                <w:sz w:val="24"/>
                <w:szCs w:val="24"/>
              </w:rPr>
            </w:pPr>
          </w:p>
        </w:tc>
        <w:tc>
          <w:tcPr>
            <w:tcW w:w="1701" w:type="dxa"/>
          </w:tcPr>
          <w:p w:rsidR="00125154" w:rsidRPr="00EA3ED7" w:rsidRDefault="00125154" w:rsidP="00EA3ED7">
            <w:pPr>
              <w:tabs>
                <w:tab w:val="left" w:pos="993"/>
              </w:tabs>
              <w:spacing w:after="0" w:line="240" w:lineRule="auto"/>
              <w:rPr>
                <w:rFonts w:ascii="Times New Roman" w:hAnsi="Times New Roman"/>
                <w:sz w:val="24"/>
                <w:szCs w:val="24"/>
              </w:rPr>
            </w:pPr>
          </w:p>
        </w:tc>
      </w:tr>
    </w:tbl>
    <w:p w:rsidR="002E4F22" w:rsidRPr="006D24A9" w:rsidRDefault="002E4F22" w:rsidP="00125154">
      <w:pPr>
        <w:tabs>
          <w:tab w:val="left" w:pos="1134"/>
        </w:tabs>
        <w:spacing w:after="0" w:line="240" w:lineRule="auto"/>
        <w:ind w:firstLine="709"/>
        <w:jc w:val="both"/>
        <w:rPr>
          <w:rFonts w:ascii="Times New Roman" w:hAnsi="Times New Roman"/>
          <w:bCs/>
          <w:sz w:val="20"/>
          <w:szCs w:val="20"/>
        </w:rPr>
      </w:pPr>
    </w:p>
    <w:p w:rsidR="00125154" w:rsidRPr="00313F35" w:rsidRDefault="00125154" w:rsidP="00125154">
      <w:pPr>
        <w:tabs>
          <w:tab w:val="left" w:pos="1134"/>
        </w:tabs>
        <w:spacing w:after="0" w:line="240" w:lineRule="auto"/>
        <w:ind w:firstLine="709"/>
        <w:jc w:val="both"/>
        <w:rPr>
          <w:rFonts w:ascii="Times New Roman" w:hAnsi="Times New Roman"/>
          <w:sz w:val="28"/>
          <w:szCs w:val="28"/>
        </w:rPr>
      </w:pPr>
      <w:r w:rsidRPr="00C53561">
        <w:rPr>
          <w:rFonts w:ascii="Times New Roman" w:hAnsi="Times New Roman"/>
          <w:bCs/>
          <w:sz w:val="24"/>
          <w:szCs w:val="24"/>
        </w:rPr>
        <w:t>2. </w:t>
      </w:r>
      <w:r w:rsidRPr="00C53561">
        <w:rPr>
          <w:rFonts w:ascii="Times New Roman" w:hAnsi="Times New Roman"/>
          <w:sz w:val="24"/>
          <w:szCs w:val="24"/>
        </w:rPr>
        <w:t>Контроль за выполнением настоящего решения возложить на секретаря избирательной комиссии</w:t>
      </w:r>
      <w:r w:rsidRPr="00313F35">
        <w:rPr>
          <w:rFonts w:ascii="Times New Roman" w:hAnsi="Times New Roman"/>
          <w:sz w:val="28"/>
          <w:szCs w:val="28"/>
        </w:rPr>
        <w:t xml:space="preserve"> ______________</w:t>
      </w:r>
      <w:r w:rsidR="00C53561">
        <w:rPr>
          <w:rFonts w:ascii="Times New Roman" w:hAnsi="Times New Roman"/>
          <w:sz w:val="28"/>
          <w:szCs w:val="28"/>
        </w:rPr>
        <w:t>____________</w:t>
      </w:r>
      <w:r w:rsidRPr="00313F35">
        <w:rPr>
          <w:rFonts w:ascii="Times New Roman" w:hAnsi="Times New Roman"/>
          <w:sz w:val="28"/>
          <w:szCs w:val="28"/>
        </w:rPr>
        <w:t>_________</w:t>
      </w:r>
      <w:r>
        <w:rPr>
          <w:rFonts w:ascii="Times New Roman" w:hAnsi="Times New Roman"/>
          <w:sz w:val="28"/>
          <w:szCs w:val="28"/>
        </w:rPr>
        <w:t>____________</w:t>
      </w:r>
      <w:r w:rsidRPr="00313F35">
        <w:rPr>
          <w:rFonts w:ascii="Times New Roman" w:hAnsi="Times New Roman"/>
          <w:sz w:val="28"/>
          <w:szCs w:val="28"/>
        </w:rPr>
        <w:t>.</w:t>
      </w:r>
    </w:p>
    <w:p w:rsidR="00125154" w:rsidRDefault="00C53561" w:rsidP="00125154">
      <w:pPr>
        <w:pStyle w:val="22"/>
        <w:spacing w:after="0" w:line="240" w:lineRule="auto"/>
        <w:ind w:left="283" w:firstLine="709"/>
        <w:rPr>
          <w:bCs/>
        </w:rPr>
      </w:pPr>
      <w:r>
        <w:rPr>
          <w:sz w:val="18"/>
          <w:szCs w:val="18"/>
        </w:rPr>
        <w:t xml:space="preserve">                                                                                 </w:t>
      </w:r>
      <w:r w:rsidRPr="00EA3ED7">
        <w:rPr>
          <w:sz w:val="18"/>
          <w:szCs w:val="18"/>
        </w:rPr>
        <w:t>(фамилия, инициалы)</w:t>
      </w:r>
    </w:p>
    <w:p w:rsidR="00125154" w:rsidRPr="00F80991" w:rsidRDefault="00125154" w:rsidP="00125154">
      <w:pPr>
        <w:pStyle w:val="22"/>
        <w:spacing w:after="0" w:line="240" w:lineRule="auto"/>
        <w:ind w:left="283" w:firstLine="709"/>
        <w:rPr>
          <w:bCs/>
          <w:sz w:val="24"/>
          <w:szCs w:val="24"/>
        </w:rPr>
      </w:pPr>
    </w:p>
    <w:p w:rsidR="002E4F22" w:rsidRPr="00F80991" w:rsidRDefault="002E4F22" w:rsidP="00125154">
      <w:pPr>
        <w:pStyle w:val="22"/>
        <w:spacing w:after="0" w:line="240" w:lineRule="auto"/>
        <w:ind w:left="283" w:firstLine="709"/>
        <w:rPr>
          <w:bCs/>
          <w:sz w:val="24"/>
          <w:szCs w:val="24"/>
        </w:rPr>
      </w:pPr>
    </w:p>
    <w:tbl>
      <w:tblPr>
        <w:tblW w:w="0" w:type="auto"/>
        <w:tblLook w:val="04A0"/>
      </w:tblPr>
      <w:tblGrid>
        <w:gridCol w:w="675"/>
        <w:gridCol w:w="3828"/>
        <w:gridCol w:w="283"/>
        <w:gridCol w:w="1843"/>
        <w:gridCol w:w="425"/>
        <w:gridCol w:w="2516"/>
      </w:tblGrid>
      <w:tr w:rsidR="00A67684" w:rsidRPr="00EA3ED7" w:rsidTr="00EA3ED7">
        <w:tc>
          <w:tcPr>
            <w:tcW w:w="675" w:type="dxa"/>
          </w:tcPr>
          <w:p w:rsidR="00125154" w:rsidRPr="00C34907" w:rsidRDefault="000D2D8C" w:rsidP="00EA3ED7">
            <w:pPr>
              <w:pStyle w:val="22"/>
              <w:spacing w:after="0" w:line="240" w:lineRule="auto"/>
              <w:ind w:firstLine="0"/>
              <w:rPr>
                <w:sz w:val="24"/>
                <w:szCs w:val="24"/>
              </w:rPr>
            </w:pPr>
            <w:r w:rsidRPr="00C34907">
              <w:rPr>
                <w:sz w:val="24"/>
                <w:szCs w:val="24"/>
              </w:rPr>
              <w:t>МП</w:t>
            </w:r>
          </w:p>
        </w:tc>
        <w:tc>
          <w:tcPr>
            <w:tcW w:w="3828" w:type="dxa"/>
          </w:tcPr>
          <w:p w:rsidR="00125154" w:rsidRPr="00C34907" w:rsidRDefault="00125154" w:rsidP="00EA3ED7">
            <w:pPr>
              <w:pStyle w:val="22"/>
              <w:spacing w:after="0" w:line="240" w:lineRule="auto"/>
              <w:ind w:firstLine="0"/>
              <w:jc w:val="center"/>
              <w:rPr>
                <w:sz w:val="24"/>
                <w:szCs w:val="24"/>
              </w:rPr>
            </w:pPr>
            <w:r w:rsidRPr="00C34907">
              <w:rPr>
                <w:sz w:val="24"/>
                <w:szCs w:val="24"/>
              </w:rPr>
              <w:t>Председатель территориальной избирательной комиссии</w:t>
            </w:r>
          </w:p>
        </w:tc>
        <w:tc>
          <w:tcPr>
            <w:tcW w:w="283" w:type="dxa"/>
          </w:tcPr>
          <w:p w:rsidR="00125154" w:rsidRPr="00C34907" w:rsidRDefault="00125154" w:rsidP="00EA3ED7">
            <w:pPr>
              <w:pStyle w:val="22"/>
              <w:spacing w:after="0" w:line="240" w:lineRule="auto"/>
              <w:ind w:firstLine="0"/>
              <w:rPr>
                <w:sz w:val="24"/>
                <w:szCs w:val="24"/>
              </w:rPr>
            </w:pPr>
          </w:p>
        </w:tc>
        <w:tc>
          <w:tcPr>
            <w:tcW w:w="1843" w:type="dxa"/>
            <w:tcBorders>
              <w:bottom w:val="single" w:sz="4" w:space="0" w:color="auto"/>
            </w:tcBorders>
          </w:tcPr>
          <w:p w:rsidR="00125154" w:rsidRPr="00C34907" w:rsidRDefault="00125154" w:rsidP="00EA3ED7">
            <w:pPr>
              <w:pStyle w:val="22"/>
              <w:spacing w:after="0" w:line="240" w:lineRule="auto"/>
              <w:ind w:firstLine="0"/>
              <w:rPr>
                <w:sz w:val="18"/>
                <w:szCs w:val="18"/>
              </w:rPr>
            </w:pPr>
          </w:p>
        </w:tc>
        <w:tc>
          <w:tcPr>
            <w:tcW w:w="425" w:type="dxa"/>
          </w:tcPr>
          <w:p w:rsidR="00125154" w:rsidRPr="00C34907" w:rsidRDefault="00125154" w:rsidP="00EA3ED7">
            <w:pPr>
              <w:pStyle w:val="22"/>
              <w:spacing w:after="0" w:line="240" w:lineRule="auto"/>
              <w:ind w:firstLine="0"/>
              <w:rPr>
                <w:sz w:val="18"/>
                <w:szCs w:val="18"/>
              </w:rPr>
            </w:pPr>
          </w:p>
        </w:tc>
        <w:tc>
          <w:tcPr>
            <w:tcW w:w="2516" w:type="dxa"/>
            <w:tcBorders>
              <w:bottom w:val="single" w:sz="4" w:space="0" w:color="auto"/>
            </w:tcBorders>
          </w:tcPr>
          <w:p w:rsidR="00125154" w:rsidRPr="00C34907" w:rsidRDefault="00125154" w:rsidP="00EA3ED7">
            <w:pPr>
              <w:pStyle w:val="22"/>
              <w:spacing w:after="0" w:line="240" w:lineRule="auto"/>
              <w:ind w:firstLine="0"/>
              <w:rPr>
                <w:sz w:val="18"/>
                <w:szCs w:val="18"/>
              </w:rPr>
            </w:pPr>
          </w:p>
        </w:tc>
      </w:tr>
      <w:tr w:rsidR="00A67684" w:rsidRPr="00EA3ED7" w:rsidTr="00EA3ED7">
        <w:tc>
          <w:tcPr>
            <w:tcW w:w="675" w:type="dxa"/>
          </w:tcPr>
          <w:p w:rsidR="00125154" w:rsidRPr="00C34907" w:rsidRDefault="00125154" w:rsidP="00EA3ED7">
            <w:pPr>
              <w:pStyle w:val="22"/>
              <w:spacing w:after="0" w:line="240" w:lineRule="auto"/>
              <w:ind w:firstLine="0"/>
              <w:rPr>
                <w:sz w:val="24"/>
                <w:szCs w:val="24"/>
              </w:rPr>
            </w:pPr>
          </w:p>
        </w:tc>
        <w:tc>
          <w:tcPr>
            <w:tcW w:w="3828" w:type="dxa"/>
          </w:tcPr>
          <w:p w:rsidR="00125154" w:rsidRPr="00C34907" w:rsidRDefault="00125154" w:rsidP="00EA3ED7">
            <w:pPr>
              <w:pStyle w:val="22"/>
              <w:spacing w:after="0" w:line="240" w:lineRule="auto"/>
              <w:ind w:firstLine="0"/>
              <w:jc w:val="center"/>
              <w:rPr>
                <w:sz w:val="18"/>
                <w:szCs w:val="18"/>
              </w:rPr>
            </w:pPr>
          </w:p>
        </w:tc>
        <w:tc>
          <w:tcPr>
            <w:tcW w:w="283" w:type="dxa"/>
          </w:tcPr>
          <w:p w:rsidR="00125154" w:rsidRPr="00C34907" w:rsidRDefault="00125154" w:rsidP="00EA3ED7">
            <w:pPr>
              <w:pStyle w:val="22"/>
              <w:spacing w:after="0" w:line="240" w:lineRule="auto"/>
              <w:ind w:firstLine="0"/>
              <w:rPr>
                <w:sz w:val="24"/>
                <w:szCs w:val="24"/>
              </w:rPr>
            </w:pPr>
          </w:p>
        </w:tc>
        <w:tc>
          <w:tcPr>
            <w:tcW w:w="1843" w:type="dxa"/>
            <w:tcBorders>
              <w:top w:val="single" w:sz="4" w:space="0" w:color="auto"/>
            </w:tcBorders>
          </w:tcPr>
          <w:p w:rsidR="00125154" w:rsidRPr="00C34907" w:rsidRDefault="00125154" w:rsidP="00EA3ED7">
            <w:pPr>
              <w:pStyle w:val="22"/>
              <w:spacing w:after="0" w:line="240" w:lineRule="auto"/>
              <w:ind w:firstLine="0"/>
              <w:jc w:val="center"/>
              <w:rPr>
                <w:sz w:val="18"/>
                <w:szCs w:val="18"/>
              </w:rPr>
            </w:pPr>
            <w:r w:rsidRPr="00C34907">
              <w:rPr>
                <w:sz w:val="18"/>
                <w:szCs w:val="18"/>
              </w:rPr>
              <w:t>(подпись)</w:t>
            </w:r>
          </w:p>
        </w:tc>
        <w:tc>
          <w:tcPr>
            <w:tcW w:w="425" w:type="dxa"/>
          </w:tcPr>
          <w:p w:rsidR="00125154" w:rsidRPr="00C34907" w:rsidRDefault="00125154" w:rsidP="00EA3ED7">
            <w:pPr>
              <w:pStyle w:val="22"/>
              <w:spacing w:after="0" w:line="240" w:lineRule="auto"/>
              <w:ind w:firstLine="0"/>
              <w:jc w:val="center"/>
              <w:rPr>
                <w:sz w:val="18"/>
                <w:szCs w:val="18"/>
              </w:rPr>
            </w:pPr>
          </w:p>
        </w:tc>
        <w:tc>
          <w:tcPr>
            <w:tcW w:w="2516" w:type="dxa"/>
            <w:tcBorders>
              <w:top w:val="single" w:sz="4" w:space="0" w:color="auto"/>
            </w:tcBorders>
          </w:tcPr>
          <w:p w:rsidR="00125154" w:rsidRPr="00C34907" w:rsidRDefault="00125154" w:rsidP="00EA3ED7">
            <w:pPr>
              <w:pStyle w:val="22"/>
              <w:spacing w:after="0" w:line="240" w:lineRule="auto"/>
              <w:ind w:firstLine="0"/>
              <w:jc w:val="center"/>
              <w:rPr>
                <w:sz w:val="18"/>
                <w:szCs w:val="18"/>
              </w:rPr>
            </w:pPr>
            <w:r w:rsidRPr="00C34907">
              <w:rPr>
                <w:sz w:val="18"/>
                <w:szCs w:val="18"/>
              </w:rPr>
              <w:t>(фамилия, инициалы)</w:t>
            </w:r>
          </w:p>
        </w:tc>
      </w:tr>
      <w:tr w:rsidR="00A67684" w:rsidRPr="00EA3ED7" w:rsidTr="00EA3ED7">
        <w:tc>
          <w:tcPr>
            <w:tcW w:w="675" w:type="dxa"/>
          </w:tcPr>
          <w:p w:rsidR="00125154" w:rsidRPr="00C34907" w:rsidRDefault="00125154" w:rsidP="00EA3ED7">
            <w:pPr>
              <w:pStyle w:val="22"/>
              <w:spacing w:after="0" w:line="240" w:lineRule="auto"/>
              <w:ind w:firstLine="0"/>
              <w:rPr>
                <w:sz w:val="24"/>
                <w:szCs w:val="24"/>
              </w:rPr>
            </w:pPr>
          </w:p>
        </w:tc>
        <w:tc>
          <w:tcPr>
            <w:tcW w:w="3828" w:type="dxa"/>
          </w:tcPr>
          <w:p w:rsidR="00125154" w:rsidRPr="00C34907" w:rsidRDefault="00125154" w:rsidP="00EA3ED7">
            <w:pPr>
              <w:pStyle w:val="22"/>
              <w:spacing w:after="0" w:line="240" w:lineRule="auto"/>
              <w:ind w:firstLine="0"/>
              <w:jc w:val="center"/>
              <w:rPr>
                <w:sz w:val="24"/>
                <w:szCs w:val="24"/>
              </w:rPr>
            </w:pPr>
            <w:r w:rsidRPr="00C34907">
              <w:rPr>
                <w:sz w:val="24"/>
                <w:szCs w:val="24"/>
              </w:rPr>
              <w:t>Секретарь территориальной избирательной комиссии</w:t>
            </w:r>
          </w:p>
        </w:tc>
        <w:tc>
          <w:tcPr>
            <w:tcW w:w="283" w:type="dxa"/>
          </w:tcPr>
          <w:p w:rsidR="00125154" w:rsidRPr="00C34907" w:rsidRDefault="00125154" w:rsidP="00EA3ED7">
            <w:pPr>
              <w:pStyle w:val="22"/>
              <w:spacing w:after="0" w:line="240" w:lineRule="auto"/>
              <w:ind w:firstLine="0"/>
              <w:rPr>
                <w:sz w:val="24"/>
                <w:szCs w:val="24"/>
              </w:rPr>
            </w:pPr>
          </w:p>
        </w:tc>
        <w:tc>
          <w:tcPr>
            <w:tcW w:w="1843" w:type="dxa"/>
            <w:tcBorders>
              <w:bottom w:val="single" w:sz="4" w:space="0" w:color="auto"/>
            </w:tcBorders>
          </w:tcPr>
          <w:p w:rsidR="00125154" w:rsidRPr="00C34907" w:rsidRDefault="00125154" w:rsidP="00EA3ED7">
            <w:pPr>
              <w:pStyle w:val="22"/>
              <w:spacing w:after="0" w:line="240" w:lineRule="auto"/>
              <w:ind w:firstLine="0"/>
              <w:jc w:val="center"/>
              <w:rPr>
                <w:sz w:val="18"/>
                <w:szCs w:val="18"/>
              </w:rPr>
            </w:pPr>
          </w:p>
        </w:tc>
        <w:tc>
          <w:tcPr>
            <w:tcW w:w="425" w:type="dxa"/>
          </w:tcPr>
          <w:p w:rsidR="00125154" w:rsidRPr="00C34907" w:rsidRDefault="00125154" w:rsidP="00EA3ED7">
            <w:pPr>
              <w:pStyle w:val="22"/>
              <w:spacing w:after="0" w:line="240" w:lineRule="auto"/>
              <w:ind w:firstLine="0"/>
              <w:jc w:val="center"/>
              <w:rPr>
                <w:sz w:val="18"/>
                <w:szCs w:val="18"/>
              </w:rPr>
            </w:pPr>
          </w:p>
        </w:tc>
        <w:tc>
          <w:tcPr>
            <w:tcW w:w="2516" w:type="dxa"/>
            <w:tcBorders>
              <w:bottom w:val="single" w:sz="4" w:space="0" w:color="auto"/>
            </w:tcBorders>
          </w:tcPr>
          <w:p w:rsidR="00125154" w:rsidRPr="00C34907" w:rsidRDefault="00125154" w:rsidP="00EA3ED7">
            <w:pPr>
              <w:pStyle w:val="22"/>
              <w:spacing w:after="0" w:line="240" w:lineRule="auto"/>
              <w:ind w:firstLine="0"/>
              <w:jc w:val="center"/>
              <w:rPr>
                <w:sz w:val="18"/>
                <w:szCs w:val="18"/>
              </w:rPr>
            </w:pPr>
          </w:p>
        </w:tc>
      </w:tr>
      <w:tr w:rsidR="00A67684" w:rsidRPr="00EA3ED7" w:rsidTr="00EA3ED7">
        <w:tc>
          <w:tcPr>
            <w:tcW w:w="675" w:type="dxa"/>
          </w:tcPr>
          <w:p w:rsidR="00125154" w:rsidRPr="00C34907" w:rsidRDefault="00125154" w:rsidP="00EA3ED7">
            <w:pPr>
              <w:pStyle w:val="22"/>
              <w:spacing w:after="0" w:line="240" w:lineRule="auto"/>
              <w:ind w:firstLine="0"/>
              <w:rPr>
                <w:sz w:val="24"/>
                <w:szCs w:val="24"/>
              </w:rPr>
            </w:pPr>
          </w:p>
        </w:tc>
        <w:tc>
          <w:tcPr>
            <w:tcW w:w="3828" w:type="dxa"/>
          </w:tcPr>
          <w:p w:rsidR="00125154" w:rsidRPr="00C34907" w:rsidRDefault="00125154" w:rsidP="00EA3ED7">
            <w:pPr>
              <w:pStyle w:val="22"/>
              <w:spacing w:after="0" w:line="240" w:lineRule="auto"/>
              <w:ind w:firstLine="0"/>
              <w:rPr>
                <w:sz w:val="24"/>
                <w:szCs w:val="24"/>
              </w:rPr>
            </w:pPr>
          </w:p>
        </w:tc>
        <w:tc>
          <w:tcPr>
            <w:tcW w:w="283" w:type="dxa"/>
          </w:tcPr>
          <w:p w:rsidR="00125154" w:rsidRPr="00C34907" w:rsidRDefault="00125154" w:rsidP="00EA3ED7">
            <w:pPr>
              <w:pStyle w:val="22"/>
              <w:spacing w:after="0" w:line="240" w:lineRule="auto"/>
              <w:ind w:firstLine="0"/>
              <w:rPr>
                <w:sz w:val="24"/>
                <w:szCs w:val="24"/>
              </w:rPr>
            </w:pPr>
          </w:p>
        </w:tc>
        <w:tc>
          <w:tcPr>
            <w:tcW w:w="1843" w:type="dxa"/>
            <w:tcBorders>
              <w:top w:val="single" w:sz="4" w:space="0" w:color="auto"/>
            </w:tcBorders>
          </w:tcPr>
          <w:p w:rsidR="00125154" w:rsidRPr="00C34907" w:rsidRDefault="00125154" w:rsidP="00EA3ED7">
            <w:pPr>
              <w:pStyle w:val="22"/>
              <w:spacing w:after="0" w:line="240" w:lineRule="auto"/>
              <w:ind w:firstLine="0"/>
              <w:jc w:val="center"/>
              <w:rPr>
                <w:sz w:val="18"/>
                <w:szCs w:val="18"/>
              </w:rPr>
            </w:pPr>
            <w:r w:rsidRPr="00C34907">
              <w:rPr>
                <w:sz w:val="18"/>
                <w:szCs w:val="18"/>
              </w:rPr>
              <w:t>(подпись)</w:t>
            </w:r>
          </w:p>
        </w:tc>
        <w:tc>
          <w:tcPr>
            <w:tcW w:w="425" w:type="dxa"/>
          </w:tcPr>
          <w:p w:rsidR="00125154" w:rsidRPr="00C34907" w:rsidRDefault="00125154" w:rsidP="00EA3ED7">
            <w:pPr>
              <w:pStyle w:val="22"/>
              <w:spacing w:after="0" w:line="240" w:lineRule="auto"/>
              <w:ind w:firstLine="0"/>
              <w:jc w:val="center"/>
              <w:rPr>
                <w:sz w:val="18"/>
                <w:szCs w:val="18"/>
              </w:rPr>
            </w:pPr>
          </w:p>
        </w:tc>
        <w:tc>
          <w:tcPr>
            <w:tcW w:w="2516" w:type="dxa"/>
            <w:tcBorders>
              <w:top w:val="single" w:sz="4" w:space="0" w:color="auto"/>
            </w:tcBorders>
          </w:tcPr>
          <w:p w:rsidR="00125154" w:rsidRPr="00C34907" w:rsidRDefault="00125154" w:rsidP="00EA3ED7">
            <w:pPr>
              <w:pStyle w:val="22"/>
              <w:spacing w:after="0" w:line="240" w:lineRule="auto"/>
              <w:ind w:firstLine="0"/>
              <w:jc w:val="center"/>
              <w:rPr>
                <w:sz w:val="18"/>
                <w:szCs w:val="18"/>
              </w:rPr>
            </w:pPr>
            <w:r w:rsidRPr="00C34907">
              <w:rPr>
                <w:sz w:val="18"/>
                <w:szCs w:val="18"/>
              </w:rPr>
              <w:t>(фамилия, инициалы)</w:t>
            </w:r>
          </w:p>
        </w:tc>
      </w:tr>
    </w:tbl>
    <w:p w:rsidR="00EA3ED7" w:rsidRDefault="00EA3ED7">
      <w:pPr>
        <w:rPr>
          <w:rFonts w:ascii="Times New Roman" w:hAnsi="Times New Roman"/>
          <w:sz w:val="24"/>
          <w:szCs w:val="24"/>
        </w:rPr>
        <w:sectPr w:rsidR="00EA3ED7" w:rsidSect="00EA3ED7">
          <w:pgSz w:w="11906" w:h="16838"/>
          <w:pgMar w:top="709" w:right="851" w:bottom="1135" w:left="1701" w:header="227" w:footer="340" w:gutter="0"/>
          <w:cols w:space="708"/>
          <w:titlePg/>
          <w:docGrid w:linePitch="360"/>
        </w:sectPr>
      </w:pPr>
    </w:p>
    <w:tbl>
      <w:tblPr>
        <w:tblW w:w="0" w:type="auto"/>
        <w:tblLook w:val="04A0"/>
      </w:tblPr>
      <w:tblGrid>
        <w:gridCol w:w="2943"/>
        <w:gridCol w:w="6627"/>
      </w:tblGrid>
      <w:tr w:rsidR="008F3C6F" w:rsidRPr="00EA3ED7" w:rsidTr="00EA3ED7">
        <w:tc>
          <w:tcPr>
            <w:tcW w:w="2943" w:type="dxa"/>
          </w:tcPr>
          <w:p w:rsidR="008F3C6F" w:rsidRPr="00EA3ED7" w:rsidRDefault="008F3C6F" w:rsidP="00EA3ED7">
            <w:pPr>
              <w:spacing w:after="0" w:line="240" w:lineRule="auto"/>
            </w:pPr>
          </w:p>
        </w:tc>
        <w:tc>
          <w:tcPr>
            <w:tcW w:w="6627" w:type="dxa"/>
          </w:tcPr>
          <w:p w:rsidR="008F3C6F" w:rsidRPr="00EA3ED7" w:rsidRDefault="008F3C6F" w:rsidP="00EA3ED7">
            <w:pPr>
              <w:spacing w:after="0" w:line="240" w:lineRule="auto"/>
              <w:jc w:val="center"/>
              <w:rPr>
                <w:rFonts w:ascii="Times New Roman" w:hAnsi="Times New Roman"/>
              </w:rPr>
            </w:pPr>
            <w:r w:rsidRPr="00EA3ED7">
              <w:rPr>
                <w:rFonts w:ascii="Times New Roman" w:hAnsi="Times New Roman"/>
              </w:rPr>
              <w:t>Приложение № 6</w:t>
            </w:r>
            <w:r w:rsidR="001035B1">
              <w:rPr>
                <w:rFonts w:ascii="Times New Roman" w:hAnsi="Times New Roman"/>
              </w:rPr>
              <w:t xml:space="preserve"> </w:t>
            </w:r>
            <w:r w:rsidR="001035B1" w:rsidRPr="001035B1">
              <w:rPr>
                <w:rFonts w:ascii="Times New Roman" w:hAnsi="Times New Roman"/>
              </w:rPr>
              <w:t>(форма)</w:t>
            </w:r>
          </w:p>
          <w:p w:rsidR="008F3C6F" w:rsidRPr="00EA3ED7" w:rsidRDefault="008F3C6F" w:rsidP="00EA3ED7">
            <w:pPr>
              <w:spacing w:after="0" w:line="240" w:lineRule="auto"/>
              <w:jc w:val="center"/>
            </w:pPr>
            <w:r w:rsidRPr="00EA3ED7">
              <w:rPr>
                <w:rFonts w:ascii="Times New Roman" w:hAnsi="Times New Roman"/>
              </w:rPr>
              <w:t xml:space="preserve">к Порядку изготовления и доставки избирательных бюллетеней для голосования на выборах депутатов Государственной Думы Федерального Собрания Российской Федерации </w:t>
            </w:r>
            <w:r w:rsidR="005A6EEE">
              <w:rPr>
                <w:rFonts w:ascii="Times New Roman" w:hAnsi="Times New Roman"/>
              </w:rPr>
              <w:t>восьмого</w:t>
            </w:r>
            <w:r w:rsidRPr="00EA3ED7">
              <w:rPr>
                <w:rFonts w:ascii="Times New Roman" w:hAnsi="Times New Roman"/>
              </w:rPr>
              <w:t xml:space="preserve"> созыва</w:t>
            </w:r>
          </w:p>
        </w:tc>
      </w:tr>
    </w:tbl>
    <w:p w:rsidR="008F3C6F" w:rsidRDefault="008F3C6F" w:rsidP="008F3C6F">
      <w:pPr>
        <w:pStyle w:val="2"/>
        <w:widowControl/>
        <w:spacing w:line="240" w:lineRule="auto"/>
        <w:outlineLvl w:val="1"/>
        <w:rPr>
          <w:b/>
          <w:bCs/>
          <w:sz w:val="20"/>
          <w:szCs w:val="20"/>
        </w:rPr>
      </w:pPr>
    </w:p>
    <w:p w:rsidR="008F3C6F" w:rsidRDefault="008F3C6F" w:rsidP="008F3C6F">
      <w:pPr>
        <w:rPr>
          <w:rFonts w:ascii="Times New Roman" w:hAnsi="Times New Roman"/>
          <w:lang w:eastAsia="ru-RU"/>
        </w:rPr>
      </w:pPr>
    </w:p>
    <w:p w:rsidR="009A177B" w:rsidRPr="008F3C6F" w:rsidRDefault="009A177B" w:rsidP="008F3C6F">
      <w:pPr>
        <w:rPr>
          <w:rFonts w:ascii="Times New Roman" w:hAnsi="Times New Roman"/>
          <w:lang w:eastAsia="ru-RU"/>
        </w:rPr>
      </w:pPr>
    </w:p>
    <w:p w:rsidR="008F3C6F" w:rsidRPr="003451B3" w:rsidRDefault="008F3C6F" w:rsidP="008F3C6F">
      <w:pPr>
        <w:pStyle w:val="2"/>
        <w:widowControl/>
        <w:spacing w:line="240" w:lineRule="auto"/>
        <w:outlineLvl w:val="1"/>
        <w:rPr>
          <w:b/>
          <w:bCs/>
          <w:sz w:val="24"/>
          <w:szCs w:val="24"/>
        </w:rPr>
      </w:pPr>
      <w:r w:rsidRPr="003451B3">
        <w:rPr>
          <w:b/>
          <w:bCs/>
          <w:sz w:val="24"/>
          <w:szCs w:val="24"/>
        </w:rPr>
        <w:t xml:space="preserve">АКТ </w:t>
      </w:r>
    </w:p>
    <w:p w:rsidR="00F80991" w:rsidRDefault="008F3C6F" w:rsidP="008F3C6F">
      <w:pPr>
        <w:pStyle w:val="3"/>
        <w:spacing w:before="0" w:after="0"/>
        <w:ind w:firstLine="0"/>
        <w:jc w:val="center"/>
        <w:rPr>
          <w:rFonts w:ascii="Times New Roman" w:hAnsi="Times New Roman"/>
          <w:b w:val="0"/>
          <w:bCs w:val="0"/>
          <w:sz w:val="24"/>
          <w:szCs w:val="24"/>
        </w:rPr>
      </w:pPr>
      <w:r w:rsidRPr="003451B3">
        <w:rPr>
          <w:rFonts w:ascii="Times New Roman" w:hAnsi="Times New Roman"/>
          <w:sz w:val="24"/>
          <w:szCs w:val="24"/>
        </w:rPr>
        <w:t>об уничтожении выбракованных избирательных бюллетеней</w:t>
      </w:r>
      <w:r w:rsidRPr="003451B3">
        <w:rPr>
          <w:rFonts w:ascii="Times New Roman" w:hAnsi="Times New Roman"/>
          <w:b w:val="0"/>
          <w:bCs w:val="0"/>
          <w:sz w:val="24"/>
          <w:szCs w:val="24"/>
        </w:rPr>
        <w:t xml:space="preserve"> </w:t>
      </w:r>
    </w:p>
    <w:p w:rsidR="00F80991" w:rsidRDefault="008F3C6F" w:rsidP="008F3C6F">
      <w:pPr>
        <w:pStyle w:val="3"/>
        <w:spacing w:before="0" w:after="0"/>
        <w:ind w:firstLine="0"/>
        <w:jc w:val="center"/>
        <w:rPr>
          <w:rFonts w:ascii="Times New Roman" w:hAnsi="Times New Roman"/>
          <w:sz w:val="24"/>
          <w:szCs w:val="24"/>
        </w:rPr>
      </w:pPr>
      <w:r w:rsidRPr="003451B3">
        <w:rPr>
          <w:rFonts w:ascii="Times New Roman" w:hAnsi="Times New Roman"/>
          <w:sz w:val="24"/>
          <w:szCs w:val="24"/>
        </w:rPr>
        <w:t xml:space="preserve">для голосования на выборах депутатов Государственной Думы </w:t>
      </w:r>
    </w:p>
    <w:p w:rsidR="008F3C6F" w:rsidRPr="003451B3" w:rsidRDefault="008F3C6F" w:rsidP="008F3C6F">
      <w:pPr>
        <w:pStyle w:val="3"/>
        <w:spacing w:before="0" w:after="0"/>
        <w:ind w:firstLine="0"/>
        <w:jc w:val="center"/>
        <w:rPr>
          <w:rFonts w:ascii="Times New Roman" w:hAnsi="Times New Roman"/>
          <w:sz w:val="24"/>
          <w:szCs w:val="24"/>
        </w:rPr>
      </w:pPr>
      <w:r w:rsidRPr="003451B3">
        <w:rPr>
          <w:rFonts w:ascii="Times New Roman" w:hAnsi="Times New Roman"/>
          <w:sz w:val="24"/>
          <w:szCs w:val="24"/>
        </w:rPr>
        <w:t xml:space="preserve">Федерального Собрания Российской Федерации </w:t>
      </w:r>
      <w:r w:rsidR="005A6EEE" w:rsidRPr="003451B3">
        <w:rPr>
          <w:rFonts w:ascii="Times New Roman" w:hAnsi="Times New Roman"/>
          <w:sz w:val="24"/>
          <w:szCs w:val="24"/>
        </w:rPr>
        <w:t>восьмого</w:t>
      </w:r>
      <w:r w:rsidRPr="003451B3">
        <w:rPr>
          <w:rFonts w:ascii="Times New Roman" w:hAnsi="Times New Roman"/>
          <w:sz w:val="24"/>
          <w:szCs w:val="24"/>
        </w:rPr>
        <w:t xml:space="preserve"> созыва </w:t>
      </w:r>
    </w:p>
    <w:p w:rsidR="008F3C6F" w:rsidRPr="003F2232" w:rsidRDefault="008F3C6F" w:rsidP="008F3C6F">
      <w:pPr>
        <w:pStyle w:val="71"/>
        <w:keepNext w:val="0"/>
        <w:widowControl/>
        <w:outlineLvl w:val="6"/>
        <w:rPr>
          <w:sz w:val="24"/>
          <w:szCs w:val="24"/>
        </w:rPr>
      </w:pPr>
      <w:r w:rsidRPr="003F2232">
        <w:rPr>
          <w:sz w:val="24"/>
          <w:szCs w:val="24"/>
        </w:rPr>
        <w:t xml:space="preserve"> </w:t>
      </w:r>
    </w:p>
    <w:p w:rsidR="008F3C6F" w:rsidRPr="003451B3" w:rsidRDefault="003451B3" w:rsidP="008F3C6F">
      <w:pPr>
        <w:pStyle w:val="71"/>
        <w:keepNext w:val="0"/>
        <w:widowControl/>
        <w:jc w:val="both"/>
        <w:outlineLvl w:val="6"/>
        <w:rPr>
          <w:b w:val="0"/>
          <w:sz w:val="24"/>
          <w:szCs w:val="24"/>
        </w:rPr>
      </w:pPr>
      <w:r w:rsidRPr="00A26EA5">
        <w:rPr>
          <w:b w:val="0"/>
          <w:sz w:val="26"/>
          <w:szCs w:val="26"/>
        </w:rPr>
        <w:t xml:space="preserve"> </w:t>
      </w:r>
      <w:r w:rsidR="008F3C6F" w:rsidRPr="003451B3">
        <w:rPr>
          <w:b w:val="0"/>
          <w:sz w:val="24"/>
          <w:szCs w:val="24"/>
        </w:rPr>
        <w:t>«___» _________20</w:t>
      </w:r>
      <w:r w:rsidR="00FE3227" w:rsidRPr="003451B3">
        <w:rPr>
          <w:b w:val="0"/>
          <w:sz w:val="24"/>
          <w:szCs w:val="24"/>
        </w:rPr>
        <w:t>__</w:t>
      </w:r>
      <w:r w:rsidR="008F3C6F" w:rsidRPr="003451B3">
        <w:rPr>
          <w:b w:val="0"/>
          <w:sz w:val="24"/>
          <w:szCs w:val="24"/>
        </w:rPr>
        <w:t xml:space="preserve"> года                    </w:t>
      </w:r>
      <w:r>
        <w:rPr>
          <w:b w:val="0"/>
          <w:sz w:val="24"/>
          <w:szCs w:val="24"/>
        </w:rPr>
        <w:t xml:space="preserve">        </w:t>
      </w:r>
      <w:r w:rsidR="008F3C6F" w:rsidRPr="003451B3">
        <w:rPr>
          <w:b w:val="0"/>
          <w:sz w:val="24"/>
          <w:szCs w:val="24"/>
        </w:rPr>
        <w:t xml:space="preserve">                                 «___»  часов «___» минут</w:t>
      </w:r>
    </w:p>
    <w:p w:rsidR="003451B3" w:rsidRDefault="003451B3" w:rsidP="003451B3">
      <w:pPr>
        <w:spacing w:after="0" w:line="240" w:lineRule="auto"/>
        <w:ind w:firstLine="709"/>
        <w:jc w:val="both"/>
        <w:rPr>
          <w:rFonts w:ascii="Times New Roman" w:hAnsi="Times New Roman"/>
          <w:sz w:val="24"/>
          <w:szCs w:val="24"/>
        </w:rPr>
      </w:pPr>
      <w:r>
        <w:rPr>
          <w:rFonts w:ascii="Times New Roman" w:hAnsi="Times New Roman"/>
          <w:sz w:val="24"/>
          <w:szCs w:val="24"/>
        </w:rPr>
        <w:t>________________________________________________________________________</w:t>
      </w:r>
    </w:p>
    <w:p w:rsidR="003451B3" w:rsidRPr="00933BF8" w:rsidRDefault="003451B3" w:rsidP="003451B3">
      <w:pPr>
        <w:pStyle w:val="aa"/>
        <w:spacing w:after="0" w:line="240" w:lineRule="auto"/>
        <w:ind w:firstLine="709"/>
        <w:jc w:val="center"/>
        <w:rPr>
          <w:rFonts w:ascii="Times New Roman" w:hAnsi="Times New Roman"/>
          <w:bCs/>
          <w:sz w:val="18"/>
          <w:szCs w:val="18"/>
        </w:rPr>
      </w:pPr>
      <w:r w:rsidRPr="00933BF8">
        <w:rPr>
          <w:rFonts w:ascii="Times New Roman" w:hAnsi="Times New Roman"/>
          <w:bCs/>
          <w:sz w:val="18"/>
          <w:szCs w:val="18"/>
        </w:rPr>
        <w:t xml:space="preserve">(наименование </w:t>
      </w:r>
      <w:r>
        <w:rPr>
          <w:rFonts w:ascii="Times New Roman" w:hAnsi="Times New Roman"/>
          <w:bCs/>
          <w:sz w:val="18"/>
          <w:szCs w:val="18"/>
        </w:rPr>
        <w:t>территориальной избирательной комиссии</w:t>
      </w:r>
      <w:r w:rsidRPr="00933BF8">
        <w:rPr>
          <w:rFonts w:ascii="Times New Roman" w:hAnsi="Times New Roman"/>
          <w:bCs/>
          <w:sz w:val="18"/>
          <w:szCs w:val="18"/>
        </w:rPr>
        <w:t>)</w:t>
      </w:r>
    </w:p>
    <w:p w:rsidR="003451B3" w:rsidRDefault="003451B3" w:rsidP="003451B3">
      <w:pPr>
        <w:pStyle w:val="aa"/>
        <w:spacing w:after="0" w:line="240" w:lineRule="auto"/>
        <w:ind w:firstLine="709"/>
        <w:jc w:val="both"/>
        <w:rPr>
          <w:rFonts w:ascii="Times New Roman" w:hAnsi="Times New Roman"/>
          <w:bCs/>
          <w:sz w:val="24"/>
          <w:szCs w:val="24"/>
        </w:rPr>
      </w:pPr>
    </w:p>
    <w:p w:rsidR="008F3C6F" w:rsidRDefault="008F3C6F" w:rsidP="008F3C6F">
      <w:pPr>
        <w:pStyle w:val="aa"/>
        <w:spacing w:after="0" w:line="240" w:lineRule="auto"/>
        <w:ind w:firstLine="709"/>
        <w:jc w:val="both"/>
        <w:rPr>
          <w:rFonts w:ascii="Times New Roman" w:hAnsi="Times New Roman"/>
          <w:bCs/>
          <w:sz w:val="26"/>
          <w:szCs w:val="26"/>
        </w:rPr>
      </w:pPr>
    </w:p>
    <w:p w:rsidR="008F3C6F" w:rsidRDefault="008F3C6F" w:rsidP="008F3C6F">
      <w:pPr>
        <w:pStyle w:val="aa"/>
        <w:spacing w:after="0" w:line="240" w:lineRule="auto"/>
        <w:ind w:firstLine="709"/>
        <w:jc w:val="both"/>
        <w:rPr>
          <w:rFonts w:ascii="Times New Roman" w:hAnsi="Times New Roman"/>
          <w:bCs/>
          <w:sz w:val="26"/>
          <w:szCs w:val="26"/>
        </w:rPr>
      </w:pPr>
    </w:p>
    <w:p w:rsidR="008F3C6F" w:rsidRPr="003451B3" w:rsidRDefault="008F3C6F" w:rsidP="008F3C6F">
      <w:pPr>
        <w:pStyle w:val="aa"/>
        <w:spacing w:after="0" w:line="240" w:lineRule="auto"/>
        <w:ind w:firstLine="709"/>
        <w:jc w:val="both"/>
        <w:rPr>
          <w:rFonts w:ascii="Times New Roman" w:hAnsi="Times New Roman"/>
          <w:bCs/>
          <w:sz w:val="24"/>
          <w:szCs w:val="24"/>
        </w:rPr>
      </w:pPr>
      <w:r w:rsidRPr="003451B3">
        <w:rPr>
          <w:rFonts w:ascii="Times New Roman" w:hAnsi="Times New Roman"/>
          <w:bCs/>
          <w:sz w:val="24"/>
          <w:szCs w:val="24"/>
        </w:rPr>
        <w:t>Настоящим Актом подтверждается:</w:t>
      </w:r>
    </w:p>
    <w:p w:rsidR="008F3C6F" w:rsidRPr="00FF1455" w:rsidRDefault="008F3C6F" w:rsidP="008F3C6F">
      <w:pPr>
        <w:pStyle w:val="aa"/>
        <w:spacing w:after="0" w:line="240" w:lineRule="auto"/>
        <w:ind w:firstLine="709"/>
        <w:jc w:val="both"/>
        <w:rPr>
          <w:rFonts w:ascii="Times New Roman" w:hAnsi="Times New Roman"/>
          <w:bCs/>
          <w:sz w:val="24"/>
          <w:szCs w:val="24"/>
        </w:rPr>
      </w:pPr>
    </w:p>
    <w:p w:rsidR="008F3C6F" w:rsidRPr="00933BF8" w:rsidRDefault="008F3C6F" w:rsidP="003451B3">
      <w:pPr>
        <w:pStyle w:val="aa"/>
        <w:spacing w:after="0" w:line="240" w:lineRule="auto"/>
        <w:ind w:firstLine="709"/>
        <w:jc w:val="both"/>
        <w:rPr>
          <w:rFonts w:ascii="Times New Roman" w:hAnsi="Times New Roman"/>
          <w:sz w:val="24"/>
          <w:szCs w:val="24"/>
        </w:rPr>
      </w:pPr>
      <w:r w:rsidRPr="003451B3">
        <w:rPr>
          <w:rFonts w:ascii="Times New Roman" w:hAnsi="Times New Roman"/>
          <w:sz w:val="24"/>
          <w:szCs w:val="24"/>
        </w:rPr>
        <w:t>1. При передаче участковой избирательной комисс</w:t>
      </w:r>
      <w:r w:rsidR="003451B3" w:rsidRPr="003451B3">
        <w:rPr>
          <w:rFonts w:ascii="Times New Roman" w:hAnsi="Times New Roman"/>
          <w:sz w:val="24"/>
          <w:szCs w:val="24"/>
        </w:rPr>
        <w:t xml:space="preserve">ии избирательного </w:t>
      </w:r>
      <w:r w:rsidR="00296D44">
        <w:rPr>
          <w:rFonts w:ascii="Times New Roman" w:hAnsi="Times New Roman"/>
          <w:sz w:val="24"/>
          <w:szCs w:val="24"/>
        </w:rPr>
        <w:t xml:space="preserve"> </w:t>
      </w:r>
      <w:r w:rsidR="00296D44">
        <w:rPr>
          <w:rFonts w:ascii="Times New Roman" w:hAnsi="Times New Roman"/>
          <w:sz w:val="24"/>
          <w:szCs w:val="24"/>
        </w:rPr>
        <w:br/>
      </w:r>
      <w:r w:rsidR="003451B3" w:rsidRPr="003451B3">
        <w:rPr>
          <w:rFonts w:ascii="Times New Roman" w:hAnsi="Times New Roman"/>
          <w:sz w:val="24"/>
          <w:szCs w:val="24"/>
        </w:rPr>
        <w:t>участка № _</w:t>
      </w:r>
      <w:r w:rsidR="00296D44">
        <w:rPr>
          <w:rFonts w:ascii="Times New Roman" w:hAnsi="Times New Roman"/>
          <w:sz w:val="24"/>
          <w:szCs w:val="24"/>
        </w:rPr>
        <w:t>________________</w:t>
      </w:r>
      <w:r w:rsidR="003451B3" w:rsidRPr="003451B3">
        <w:rPr>
          <w:rFonts w:ascii="Times New Roman" w:hAnsi="Times New Roman"/>
          <w:sz w:val="24"/>
          <w:szCs w:val="24"/>
        </w:rPr>
        <w:t xml:space="preserve">_ </w:t>
      </w:r>
      <w:r w:rsidRPr="003451B3">
        <w:rPr>
          <w:rFonts w:ascii="Times New Roman" w:hAnsi="Times New Roman"/>
          <w:sz w:val="24"/>
          <w:szCs w:val="24"/>
        </w:rPr>
        <w:t xml:space="preserve">избирательных бюллетеней </w:t>
      </w:r>
      <w:r w:rsidR="00296D44" w:rsidRPr="00DB6BCD">
        <w:rPr>
          <w:rFonts w:ascii="Times New Roman" w:hAnsi="Times New Roman"/>
          <w:sz w:val="24"/>
          <w:szCs w:val="24"/>
        </w:rPr>
        <w:t xml:space="preserve">для голосования на </w:t>
      </w:r>
      <w:r w:rsidR="00296D44">
        <w:rPr>
          <w:rFonts w:ascii="Times New Roman" w:hAnsi="Times New Roman"/>
          <w:sz w:val="24"/>
          <w:szCs w:val="24"/>
        </w:rPr>
        <w:br/>
      </w:r>
      <w:r w:rsidR="00296D44" w:rsidRPr="00DB6BCD">
        <w:rPr>
          <w:rFonts w:ascii="Times New Roman" w:hAnsi="Times New Roman"/>
          <w:sz w:val="24"/>
          <w:szCs w:val="24"/>
        </w:rPr>
        <w:t>выборах депутатов Государственной Думы Федерального Собрания Российской Федерации восьмого созыва</w:t>
      </w:r>
      <w:r w:rsidR="00296D44">
        <w:rPr>
          <w:rFonts w:ascii="Times New Roman" w:hAnsi="Times New Roman"/>
          <w:sz w:val="24"/>
          <w:szCs w:val="24"/>
        </w:rPr>
        <w:t xml:space="preserve"> </w:t>
      </w:r>
      <w:r w:rsidRPr="003451B3">
        <w:rPr>
          <w:rFonts w:ascii="Times New Roman" w:hAnsi="Times New Roman"/>
          <w:sz w:val="24"/>
          <w:szCs w:val="24"/>
        </w:rPr>
        <w:t>было выявлено</w:t>
      </w:r>
      <w:r w:rsidR="00FF1455">
        <w:rPr>
          <w:rFonts w:ascii="Times New Roman" w:hAnsi="Times New Roman"/>
          <w:sz w:val="24"/>
          <w:szCs w:val="24"/>
        </w:rPr>
        <w:t> _______________________________________</w:t>
      </w:r>
      <w:r w:rsidRPr="00933BF8">
        <w:rPr>
          <w:rFonts w:ascii="Times New Roman" w:hAnsi="Times New Roman"/>
          <w:sz w:val="24"/>
          <w:szCs w:val="24"/>
        </w:rPr>
        <w:t xml:space="preserve"> ________________________</w:t>
      </w:r>
      <w:r w:rsidR="003451B3">
        <w:rPr>
          <w:rFonts w:ascii="Times New Roman" w:hAnsi="Times New Roman"/>
          <w:sz w:val="24"/>
          <w:szCs w:val="24"/>
        </w:rPr>
        <w:t>________________________________________________ штук</w:t>
      </w:r>
    </w:p>
    <w:p w:rsidR="008F3C6F" w:rsidRPr="00933BF8" w:rsidRDefault="003451B3" w:rsidP="008F3C6F">
      <w:pPr>
        <w:tabs>
          <w:tab w:val="left" w:pos="993"/>
        </w:tabs>
        <w:spacing w:after="0" w:line="240" w:lineRule="auto"/>
        <w:jc w:val="center"/>
        <w:rPr>
          <w:rFonts w:ascii="Times New Roman" w:hAnsi="Times New Roman"/>
          <w:sz w:val="18"/>
          <w:szCs w:val="18"/>
        </w:rPr>
      </w:pPr>
      <w:r>
        <w:rPr>
          <w:rFonts w:ascii="Times New Roman" w:hAnsi="Times New Roman"/>
          <w:sz w:val="18"/>
          <w:szCs w:val="18"/>
        </w:rPr>
        <w:t xml:space="preserve">                  </w:t>
      </w:r>
      <w:r w:rsidR="008F3C6F" w:rsidRPr="00933BF8">
        <w:rPr>
          <w:rFonts w:ascii="Times New Roman" w:hAnsi="Times New Roman"/>
          <w:sz w:val="18"/>
          <w:szCs w:val="18"/>
        </w:rPr>
        <w:t>(</w:t>
      </w:r>
      <w:r w:rsidR="008F3C6F">
        <w:rPr>
          <w:rFonts w:ascii="Times New Roman" w:hAnsi="Times New Roman"/>
          <w:sz w:val="18"/>
          <w:szCs w:val="18"/>
        </w:rPr>
        <w:t xml:space="preserve">количество </w:t>
      </w:r>
      <w:r w:rsidR="008F3C6F" w:rsidRPr="00933BF8">
        <w:rPr>
          <w:rFonts w:ascii="Times New Roman" w:hAnsi="Times New Roman"/>
          <w:sz w:val="18"/>
          <w:szCs w:val="18"/>
        </w:rPr>
        <w:t>цифрами и прописью)</w:t>
      </w:r>
    </w:p>
    <w:p w:rsidR="003451B3" w:rsidRDefault="008F3C6F" w:rsidP="008F3C6F">
      <w:pPr>
        <w:tabs>
          <w:tab w:val="left" w:pos="993"/>
        </w:tabs>
        <w:spacing w:after="0" w:line="240" w:lineRule="auto"/>
        <w:jc w:val="both"/>
        <w:rPr>
          <w:rFonts w:ascii="Times New Roman" w:hAnsi="Times New Roman"/>
          <w:sz w:val="26"/>
          <w:szCs w:val="26"/>
        </w:rPr>
      </w:pPr>
      <w:r w:rsidRPr="003451B3">
        <w:rPr>
          <w:rFonts w:ascii="Times New Roman" w:hAnsi="Times New Roman"/>
          <w:sz w:val="24"/>
          <w:szCs w:val="24"/>
        </w:rPr>
        <w:t>бракованных избирательных бюллетеней для голосования по одном</w:t>
      </w:r>
      <w:r w:rsidR="003451B3">
        <w:rPr>
          <w:rFonts w:ascii="Times New Roman" w:hAnsi="Times New Roman"/>
          <w:sz w:val="24"/>
          <w:szCs w:val="24"/>
        </w:rPr>
        <w:t>андатному избирательному округу</w:t>
      </w:r>
      <w:r w:rsidRPr="003451B3">
        <w:rPr>
          <w:rFonts w:ascii="Times New Roman" w:hAnsi="Times New Roman"/>
          <w:sz w:val="24"/>
          <w:szCs w:val="24"/>
        </w:rPr>
        <w:t xml:space="preserve"> </w:t>
      </w:r>
      <w:r w:rsidRPr="00166872">
        <w:rPr>
          <w:rFonts w:ascii="Times New Roman" w:hAnsi="Times New Roman"/>
          <w:sz w:val="26"/>
          <w:szCs w:val="26"/>
        </w:rPr>
        <w:t>_</w:t>
      </w:r>
      <w:r w:rsidR="003451B3">
        <w:rPr>
          <w:rFonts w:ascii="Times New Roman" w:hAnsi="Times New Roman"/>
          <w:sz w:val="26"/>
          <w:szCs w:val="26"/>
        </w:rPr>
        <w:t>______________________________</w:t>
      </w:r>
      <w:r w:rsidR="00FF1455">
        <w:rPr>
          <w:rFonts w:ascii="Times New Roman" w:hAnsi="Times New Roman"/>
          <w:sz w:val="26"/>
          <w:szCs w:val="26"/>
        </w:rPr>
        <w:t>_____</w:t>
      </w:r>
      <w:r w:rsidR="003451B3">
        <w:rPr>
          <w:rFonts w:ascii="Times New Roman" w:hAnsi="Times New Roman"/>
          <w:sz w:val="26"/>
          <w:szCs w:val="26"/>
        </w:rPr>
        <w:t>______________</w:t>
      </w:r>
      <w:r w:rsidRPr="00166872">
        <w:rPr>
          <w:rFonts w:ascii="Times New Roman" w:hAnsi="Times New Roman"/>
          <w:sz w:val="26"/>
          <w:szCs w:val="26"/>
        </w:rPr>
        <w:t xml:space="preserve">__, </w:t>
      </w:r>
    </w:p>
    <w:p w:rsidR="008F3C6F" w:rsidRPr="00166872" w:rsidRDefault="003451B3" w:rsidP="003451B3">
      <w:pPr>
        <w:tabs>
          <w:tab w:val="left" w:pos="993"/>
        </w:tabs>
        <w:spacing w:after="0" w:line="240" w:lineRule="auto"/>
        <w:jc w:val="center"/>
        <w:rPr>
          <w:rFonts w:ascii="Times New Roman" w:hAnsi="Times New Roman"/>
          <w:sz w:val="26"/>
          <w:szCs w:val="26"/>
        </w:rPr>
      </w:pPr>
      <w:r>
        <w:rPr>
          <w:rFonts w:ascii="Times New Roman" w:hAnsi="Times New Roman"/>
          <w:sz w:val="18"/>
          <w:szCs w:val="18"/>
        </w:rPr>
        <w:t xml:space="preserve">                                          </w:t>
      </w:r>
      <w:r w:rsidRPr="003451B3">
        <w:rPr>
          <w:rFonts w:ascii="Times New Roman" w:hAnsi="Times New Roman"/>
          <w:sz w:val="18"/>
          <w:szCs w:val="18"/>
        </w:rPr>
        <w:t>(наименование и номер одномандатного избирательного округа)</w:t>
      </w:r>
    </w:p>
    <w:p w:rsidR="008F3C6F" w:rsidRPr="00933BF8" w:rsidRDefault="008F3C6F" w:rsidP="008F3C6F">
      <w:pPr>
        <w:tabs>
          <w:tab w:val="left" w:pos="993"/>
        </w:tabs>
        <w:spacing w:after="0" w:line="240" w:lineRule="auto"/>
        <w:jc w:val="center"/>
        <w:rPr>
          <w:rFonts w:ascii="Times New Roman" w:hAnsi="Times New Roman"/>
          <w:sz w:val="18"/>
          <w:szCs w:val="18"/>
        </w:rPr>
      </w:pPr>
      <w:r w:rsidRPr="00933BF8">
        <w:rPr>
          <w:rFonts w:ascii="Times New Roman" w:hAnsi="Times New Roman"/>
          <w:sz w:val="24"/>
          <w:szCs w:val="24"/>
        </w:rPr>
        <w:t>________________________________________________________________________</w:t>
      </w:r>
      <w:r>
        <w:rPr>
          <w:rFonts w:ascii="Times New Roman" w:hAnsi="Times New Roman"/>
          <w:sz w:val="24"/>
          <w:szCs w:val="24"/>
        </w:rPr>
        <w:t>_____</w:t>
      </w:r>
      <w:r w:rsidRPr="00933BF8">
        <w:rPr>
          <w:rFonts w:ascii="Times New Roman" w:hAnsi="Times New Roman"/>
          <w:sz w:val="24"/>
          <w:szCs w:val="24"/>
        </w:rPr>
        <w:t xml:space="preserve">   </w:t>
      </w:r>
      <w:r w:rsidRPr="00933BF8">
        <w:rPr>
          <w:rFonts w:ascii="Times New Roman" w:hAnsi="Times New Roman"/>
          <w:sz w:val="18"/>
          <w:szCs w:val="18"/>
        </w:rPr>
        <w:t>(</w:t>
      </w:r>
      <w:r>
        <w:rPr>
          <w:rFonts w:ascii="Times New Roman" w:hAnsi="Times New Roman"/>
          <w:sz w:val="18"/>
          <w:szCs w:val="18"/>
        </w:rPr>
        <w:t xml:space="preserve">количество </w:t>
      </w:r>
      <w:r w:rsidRPr="00933BF8">
        <w:rPr>
          <w:rFonts w:ascii="Times New Roman" w:hAnsi="Times New Roman"/>
          <w:sz w:val="18"/>
          <w:szCs w:val="18"/>
        </w:rPr>
        <w:t>цифрами и прописью)</w:t>
      </w:r>
    </w:p>
    <w:p w:rsidR="008F3C6F" w:rsidRDefault="008F3C6F" w:rsidP="008F3C6F">
      <w:pPr>
        <w:tabs>
          <w:tab w:val="left" w:pos="993"/>
        </w:tabs>
        <w:spacing w:after="0" w:line="240" w:lineRule="auto"/>
        <w:jc w:val="both"/>
        <w:rPr>
          <w:rFonts w:ascii="Times New Roman" w:hAnsi="Times New Roman"/>
          <w:sz w:val="24"/>
          <w:szCs w:val="24"/>
        </w:rPr>
      </w:pPr>
      <w:r w:rsidRPr="003451B3">
        <w:rPr>
          <w:rFonts w:ascii="Times New Roman" w:hAnsi="Times New Roman"/>
          <w:sz w:val="24"/>
          <w:szCs w:val="24"/>
        </w:rPr>
        <w:t>бракованных избирательных бюллетеней для голосования по федеральному избирательному округу.</w:t>
      </w:r>
    </w:p>
    <w:p w:rsidR="00FF1455" w:rsidRPr="003451B3" w:rsidRDefault="00FF1455" w:rsidP="008F3C6F">
      <w:pPr>
        <w:tabs>
          <w:tab w:val="left" w:pos="993"/>
        </w:tabs>
        <w:spacing w:after="0" w:line="240" w:lineRule="auto"/>
        <w:jc w:val="both"/>
        <w:rPr>
          <w:rFonts w:ascii="Times New Roman" w:hAnsi="Times New Roman"/>
          <w:sz w:val="24"/>
          <w:szCs w:val="24"/>
        </w:rPr>
      </w:pPr>
    </w:p>
    <w:p w:rsidR="008F3C6F" w:rsidRPr="003451B3" w:rsidRDefault="008F3C6F" w:rsidP="008F3C6F">
      <w:pPr>
        <w:tabs>
          <w:tab w:val="left" w:pos="993"/>
        </w:tabs>
        <w:spacing w:after="0" w:line="240" w:lineRule="auto"/>
        <w:ind w:firstLine="709"/>
        <w:jc w:val="both"/>
        <w:rPr>
          <w:rFonts w:ascii="Times New Roman" w:hAnsi="Times New Roman"/>
          <w:sz w:val="24"/>
          <w:szCs w:val="24"/>
        </w:rPr>
      </w:pPr>
      <w:r w:rsidRPr="003451B3">
        <w:rPr>
          <w:rFonts w:ascii="Times New Roman" w:hAnsi="Times New Roman"/>
          <w:sz w:val="24"/>
          <w:szCs w:val="24"/>
        </w:rPr>
        <w:t>2.</w:t>
      </w:r>
      <w:r w:rsidRPr="003451B3">
        <w:rPr>
          <w:sz w:val="24"/>
          <w:szCs w:val="24"/>
        </w:rPr>
        <w:t> </w:t>
      </w:r>
      <w:r w:rsidRPr="003451B3">
        <w:rPr>
          <w:rFonts w:ascii="Times New Roman" w:hAnsi="Times New Roman"/>
          <w:sz w:val="24"/>
          <w:szCs w:val="24"/>
        </w:rPr>
        <w:t>Все выбракованные избирательные бюллетени были уничтожены.</w:t>
      </w:r>
    </w:p>
    <w:p w:rsidR="008F3C6F" w:rsidRDefault="008F3C6F" w:rsidP="008F3C6F">
      <w:pPr>
        <w:tabs>
          <w:tab w:val="left" w:pos="993"/>
        </w:tabs>
        <w:spacing w:after="0" w:line="240" w:lineRule="auto"/>
        <w:rPr>
          <w:rFonts w:ascii="Times New Roman" w:hAnsi="Times New Roman"/>
          <w:sz w:val="24"/>
          <w:szCs w:val="24"/>
        </w:rPr>
      </w:pPr>
    </w:p>
    <w:tbl>
      <w:tblPr>
        <w:tblW w:w="0" w:type="auto"/>
        <w:tblLook w:val="04A0"/>
      </w:tblPr>
      <w:tblGrid>
        <w:gridCol w:w="817"/>
        <w:gridCol w:w="3544"/>
        <w:gridCol w:w="425"/>
        <w:gridCol w:w="1843"/>
        <w:gridCol w:w="425"/>
        <w:gridCol w:w="2516"/>
      </w:tblGrid>
      <w:tr w:rsidR="00A67684" w:rsidRPr="00EA3ED7" w:rsidTr="00EA3ED7">
        <w:tc>
          <w:tcPr>
            <w:tcW w:w="817" w:type="dxa"/>
          </w:tcPr>
          <w:p w:rsidR="008F3C6F" w:rsidRPr="00C34907" w:rsidRDefault="008F3C6F" w:rsidP="00EA3ED7">
            <w:pPr>
              <w:pStyle w:val="22"/>
              <w:spacing w:after="0" w:line="240" w:lineRule="auto"/>
              <w:ind w:firstLine="0"/>
              <w:rPr>
                <w:sz w:val="24"/>
                <w:szCs w:val="24"/>
              </w:rPr>
            </w:pPr>
          </w:p>
        </w:tc>
        <w:tc>
          <w:tcPr>
            <w:tcW w:w="3544" w:type="dxa"/>
          </w:tcPr>
          <w:p w:rsidR="008F3C6F" w:rsidRPr="00C34907" w:rsidRDefault="008F3C6F" w:rsidP="00EA3ED7">
            <w:pPr>
              <w:pStyle w:val="22"/>
              <w:spacing w:after="0" w:line="240" w:lineRule="auto"/>
              <w:ind w:firstLine="0"/>
              <w:jc w:val="center"/>
              <w:rPr>
                <w:sz w:val="24"/>
                <w:szCs w:val="24"/>
              </w:rPr>
            </w:pPr>
          </w:p>
          <w:p w:rsidR="008F3C6F" w:rsidRPr="00C34907" w:rsidRDefault="008F3C6F" w:rsidP="00EA3ED7">
            <w:pPr>
              <w:pStyle w:val="22"/>
              <w:spacing w:after="0" w:line="240" w:lineRule="auto"/>
              <w:ind w:firstLine="0"/>
              <w:jc w:val="center"/>
              <w:rPr>
                <w:sz w:val="26"/>
                <w:szCs w:val="26"/>
              </w:rPr>
            </w:pPr>
          </w:p>
        </w:tc>
        <w:tc>
          <w:tcPr>
            <w:tcW w:w="425" w:type="dxa"/>
          </w:tcPr>
          <w:p w:rsidR="008F3C6F" w:rsidRPr="00C34907" w:rsidRDefault="008F3C6F" w:rsidP="00EA3ED7">
            <w:pPr>
              <w:pStyle w:val="22"/>
              <w:spacing w:after="0" w:line="240" w:lineRule="auto"/>
              <w:ind w:firstLine="0"/>
              <w:rPr>
                <w:sz w:val="24"/>
                <w:szCs w:val="24"/>
              </w:rPr>
            </w:pPr>
          </w:p>
        </w:tc>
        <w:tc>
          <w:tcPr>
            <w:tcW w:w="1843" w:type="dxa"/>
          </w:tcPr>
          <w:p w:rsidR="008F3C6F" w:rsidRPr="00C34907" w:rsidRDefault="008F3C6F" w:rsidP="00EA3ED7">
            <w:pPr>
              <w:pStyle w:val="22"/>
              <w:spacing w:after="0" w:line="240" w:lineRule="auto"/>
              <w:ind w:firstLine="0"/>
              <w:rPr>
                <w:sz w:val="24"/>
                <w:szCs w:val="24"/>
              </w:rPr>
            </w:pPr>
          </w:p>
          <w:p w:rsidR="008F3C6F" w:rsidRPr="00C34907" w:rsidRDefault="008F3C6F" w:rsidP="00EA3ED7">
            <w:pPr>
              <w:pStyle w:val="22"/>
              <w:spacing w:after="0" w:line="240" w:lineRule="auto"/>
              <w:ind w:firstLine="0"/>
              <w:rPr>
                <w:sz w:val="24"/>
                <w:szCs w:val="24"/>
              </w:rPr>
            </w:pPr>
          </w:p>
        </w:tc>
        <w:tc>
          <w:tcPr>
            <w:tcW w:w="425" w:type="dxa"/>
          </w:tcPr>
          <w:p w:rsidR="008F3C6F" w:rsidRPr="00C34907" w:rsidRDefault="008F3C6F" w:rsidP="00EA3ED7">
            <w:pPr>
              <w:pStyle w:val="22"/>
              <w:spacing w:after="0" w:line="240" w:lineRule="auto"/>
              <w:ind w:firstLine="0"/>
              <w:rPr>
                <w:sz w:val="24"/>
                <w:szCs w:val="24"/>
              </w:rPr>
            </w:pPr>
          </w:p>
        </w:tc>
        <w:tc>
          <w:tcPr>
            <w:tcW w:w="2516" w:type="dxa"/>
          </w:tcPr>
          <w:p w:rsidR="008F3C6F" w:rsidRPr="00C34907" w:rsidRDefault="008F3C6F" w:rsidP="00EA3ED7">
            <w:pPr>
              <w:pStyle w:val="22"/>
              <w:spacing w:after="0" w:line="240" w:lineRule="auto"/>
              <w:ind w:firstLine="0"/>
              <w:rPr>
                <w:sz w:val="24"/>
                <w:szCs w:val="24"/>
              </w:rPr>
            </w:pPr>
          </w:p>
        </w:tc>
      </w:tr>
      <w:tr w:rsidR="00A67684" w:rsidRPr="00EA3ED7" w:rsidTr="00EA3ED7">
        <w:tc>
          <w:tcPr>
            <w:tcW w:w="817" w:type="dxa"/>
          </w:tcPr>
          <w:p w:rsidR="008F3C6F" w:rsidRPr="00C34907" w:rsidRDefault="008F3C6F" w:rsidP="00EA3ED7">
            <w:pPr>
              <w:pStyle w:val="22"/>
              <w:spacing w:after="0" w:line="240" w:lineRule="auto"/>
              <w:ind w:firstLine="0"/>
              <w:rPr>
                <w:sz w:val="24"/>
                <w:szCs w:val="24"/>
              </w:rPr>
            </w:pPr>
            <w:r w:rsidRPr="00C34907">
              <w:rPr>
                <w:sz w:val="24"/>
                <w:szCs w:val="24"/>
              </w:rPr>
              <w:t>МП</w:t>
            </w:r>
          </w:p>
        </w:tc>
        <w:tc>
          <w:tcPr>
            <w:tcW w:w="3544" w:type="dxa"/>
          </w:tcPr>
          <w:p w:rsidR="008F3C6F" w:rsidRPr="00C34907" w:rsidRDefault="008F3C6F" w:rsidP="00EA3ED7">
            <w:pPr>
              <w:pStyle w:val="22"/>
              <w:spacing w:after="0" w:line="240" w:lineRule="auto"/>
              <w:ind w:firstLine="0"/>
              <w:jc w:val="center"/>
              <w:rPr>
                <w:sz w:val="24"/>
                <w:szCs w:val="24"/>
              </w:rPr>
            </w:pPr>
            <w:r w:rsidRPr="00C34907">
              <w:rPr>
                <w:sz w:val="24"/>
                <w:szCs w:val="24"/>
              </w:rPr>
              <w:t xml:space="preserve">Председатель </w:t>
            </w:r>
          </w:p>
          <w:p w:rsidR="008F3C6F" w:rsidRPr="00C34907" w:rsidRDefault="008F3C6F" w:rsidP="00EA3ED7">
            <w:pPr>
              <w:pStyle w:val="22"/>
              <w:spacing w:after="0" w:line="240" w:lineRule="auto"/>
              <w:ind w:firstLine="0"/>
              <w:jc w:val="center"/>
              <w:rPr>
                <w:sz w:val="24"/>
                <w:szCs w:val="24"/>
              </w:rPr>
            </w:pPr>
            <w:r w:rsidRPr="00C34907">
              <w:rPr>
                <w:sz w:val="24"/>
                <w:szCs w:val="24"/>
              </w:rPr>
              <w:t>(заместитель председателя, секретарь) территориальной избирательной комиссии</w:t>
            </w:r>
          </w:p>
        </w:tc>
        <w:tc>
          <w:tcPr>
            <w:tcW w:w="425" w:type="dxa"/>
          </w:tcPr>
          <w:p w:rsidR="008F3C6F" w:rsidRPr="00C34907" w:rsidRDefault="008F3C6F" w:rsidP="00EA3ED7">
            <w:pPr>
              <w:pStyle w:val="22"/>
              <w:spacing w:after="0" w:line="240" w:lineRule="auto"/>
              <w:ind w:firstLine="0"/>
              <w:rPr>
                <w:sz w:val="24"/>
                <w:szCs w:val="24"/>
              </w:rPr>
            </w:pPr>
          </w:p>
        </w:tc>
        <w:tc>
          <w:tcPr>
            <w:tcW w:w="1843" w:type="dxa"/>
            <w:tcBorders>
              <w:bottom w:val="single" w:sz="4" w:space="0" w:color="auto"/>
            </w:tcBorders>
          </w:tcPr>
          <w:p w:rsidR="008F3C6F" w:rsidRPr="00C34907" w:rsidRDefault="008F3C6F" w:rsidP="00EA3ED7">
            <w:pPr>
              <w:pStyle w:val="22"/>
              <w:spacing w:after="0" w:line="240" w:lineRule="auto"/>
              <w:ind w:firstLine="0"/>
              <w:rPr>
                <w:sz w:val="18"/>
                <w:szCs w:val="18"/>
              </w:rPr>
            </w:pPr>
          </w:p>
        </w:tc>
        <w:tc>
          <w:tcPr>
            <w:tcW w:w="425" w:type="dxa"/>
          </w:tcPr>
          <w:p w:rsidR="008F3C6F" w:rsidRPr="00C34907" w:rsidRDefault="008F3C6F" w:rsidP="00EA3ED7">
            <w:pPr>
              <w:pStyle w:val="22"/>
              <w:spacing w:after="0" w:line="240" w:lineRule="auto"/>
              <w:ind w:firstLine="0"/>
              <w:rPr>
                <w:sz w:val="18"/>
                <w:szCs w:val="18"/>
              </w:rPr>
            </w:pPr>
          </w:p>
        </w:tc>
        <w:tc>
          <w:tcPr>
            <w:tcW w:w="2516" w:type="dxa"/>
            <w:tcBorders>
              <w:bottom w:val="single" w:sz="4" w:space="0" w:color="auto"/>
            </w:tcBorders>
          </w:tcPr>
          <w:p w:rsidR="008F3C6F" w:rsidRPr="00C34907" w:rsidRDefault="008F3C6F" w:rsidP="00EA3ED7">
            <w:pPr>
              <w:pStyle w:val="22"/>
              <w:spacing w:after="0" w:line="240" w:lineRule="auto"/>
              <w:ind w:firstLine="0"/>
              <w:rPr>
                <w:sz w:val="18"/>
                <w:szCs w:val="18"/>
              </w:rPr>
            </w:pPr>
          </w:p>
        </w:tc>
      </w:tr>
      <w:tr w:rsidR="00A67684" w:rsidRPr="00EA3ED7" w:rsidTr="00EA3ED7">
        <w:tc>
          <w:tcPr>
            <w:tcW w:w="817" w:type="dxa"/>
          </w:tcPr>
          <w:p w:rsidR="008F3C6F" w:rsidRPr="00C34907" w:rsidRDefault="008F3C6F" w:rsidP="00EA3ED7">
            <w:pPr>
              <w:pStyle w:val="22"/>
              <w:spacing w:after="0" w:line="240" w:lineRule="auto"/>
              <w:ind w:firstLine="0"/>
              <w:rPr>
                <w:sz w:val="24"/>
                <w:szCs w:val="24"/>
              </w:rPr>
            </w:pPr>
          </w:p>
        </w:tc>
        <w:tc>
          <w:tcPr>
            <w:tcW w:w="3544" w:type="dxa"/>
          </w:tcPr>
          <w:p w:rsidR="008F3C6F" w:rsidRPr="00C34907" w:rsidRDefault="008F3C6F" w:rsidP="00EA3ED7">
            <w:pPr>
              <w:pStyle w:val="22"/>
              <w:spacing w:after="0" w:line="240" w:lineRule="auto"/>
              <w:ind w:firstLine="0"/>
              <w:jc w:val="center"/>
              <w:rPr>
                <w:sz w:val="18"/>
                <w:szCs w:val="18"/>
              </w:rPr>
            </w:pPr>
          </w:p>
        </w:tc>
        <w:tc>
          <w:tcPr>
            <w:tcW w:w="425" w:type="dxa"/>
          </w:tcPr>
          <w:p w:rsidR="008F3C6F" w:rsidRPr="00C34907" w:rsidRDefault="008F3C6F" w:rsidP="00EA3ED7">
            <w:pPr>
              <w:pStyle w:val="22"/>
              <w:spacing w:after="0" w:line="240" w:lineRule="auto"/>
              <w:ind w:firstLine="0"/>
              <w:rPr>
                <w:sz w:val="24"/>
                <w:szCs w:val="24"/>
              </w:rPr>
            </w:pPr>
          </w:p>
        </w:tc>
        <w:tc>
          <w:tcPr>
            <w:tcW w:w="1843" w:type="dxa"/>
            <w:tcBorders>
              <w:top w:val="single" w:sz="4" w:space="0" w:color="auto"/>
            </w:tcBorders>
          </w:tcPr>
          <w:p w:rsidR="008F3C6F" w:rsidRPr="00C34907" w:rsidRDefault="008F3C6F" w:rsidP="00EA3ED7">
            <w:pPr>
              <w:pStyle w:val="22"/>
              <w:spacing w:after="0" w:line="240" w:lineRule="auto"/>
              <w:ind w:firstLine="0"/>
              <w:jc w:val="center"/>
              <w:rPr>
                <w:sz w:val="18"/>
                <w:szCs w:val="18"/>
              </w:rPr>
            </w:pPr>
            <w:r w:rsidRPr="00C34907">
              <w:rPr>
                <w:sz w:val="18"/>
                <w:szCs w:val="18"/>
              </w:rPr>
              <w:t>(подпись)</w:t>
            </w:r>
          </w:p>
        </w:tc>
        <w:tc>
          <w:tcPr>
            <w:tcW w:w="425" w:type="dxa"/>
          </w:tcPr>
          <w:p w:rsidR="008F3C6F" w:rsidRPr="00C34907" w:rsidRDefault="008F3C6F" w:rsidP="00EA3ED7">
            <w:pPr>
              <w:pStyle w:val="22"/>
              <w:spacing w:after="0" w:line="240" w:lineRule="auto"/>
              <w:ind w:firstLine="0"/>
              <w:jc w:val="center"/>
              <w:rPr>
                <w:sz w:val="18"/>
                <w:szCs w:val="18"/>
              </w:rPr>
            </w:pPr>
          </w:p>
        </w:tc>
        <w:tc>
          <w:tcPr>
            <w:tcW w:w="2516" w:type="dxa"/>
            <w:tcBorders>
              <w:top w:val="single" w:sz="4" w:space="0" w:color="auto"/>
            </w:tcBorders>
          </w:tcPr>
          <w:p w:rsidR="008F3C6F" w:rsidRPr="00C34907" w:rsidRDefault="008F3C6F" w:rsidP="00EA3ED7">
            <w:pPr>
              <w:pStyle w:val="22"/>
              <w:spacing w:after="0" w:line="240" w:lineRule="auto"/>
              <w:ind w:firstLine="0"/>
              <w:jc w:val="center"/>
              <w:rPr>
                <w:sz w:val="18"/>
                <w:szCs w:val="18"/>
              </w:rPr>
            </w:pPr>
            <w:r w:rsidRPr="00C34907">
              <w:rPr>
                <w:sz w:val="18"/>
                <w:szCs w:val="18"/>
              </w:rPr>
              <w:t>(фамилия, инициалы)</w:t>
            </w:r>
          </w:p>
        </w:tc>
      </w:tr>
      <w:tr w:rsidR="00A67684" w:rsidRPr="00EA3ED7" w:rsidTr="00EA3ED7">
        <w:tc>
          <w:tcPr>
            <w:tcW w:w="817" w:type="dxa"/>
          </w:tcPr>
          <w:p w:rsidR="008F3C6F" w:rsidRPr="00C34907" w:rsidRDefault="008F3C6F" w:rsidP="00EA3ED7">
            <w:pPr>
              <w:pStyle w:val="22"/>
              <w:spacing w:after="0" w:line="240" w:lineRule="auto"/>
              <w:ind w:firstLine="0"/>
              <w:rPr>
                <w:sz w:val="24"/>
                <w:szCs w:val="24"/>
              </w:rPr>
            </w:pPr>
          </w:p>
        </w:tc>
        <w:tc>
          <w:tcPr>
            <w:tcW w:w="3544" w:type="dxa"/>
          </w:tcPr>
          <w:p w:rsidR="008F3C6F" w:rsidRPr="00C34907" w:rsidRDefault="008F3C6F" w:rsidP="00EA3ED7">
            <w:pPr>
              <w:pStyle w:val="22"/>
              <w:spacing w:after="0" w:line="240" w:lineRule="auto"/>
              <w:ind w:firstLine="0"/>
              <w:jc w:val="center"/>
              <w:rPr>
                <w:sz w:val="24"/>
                <w:szCs w:val="24"/>
              </w:rPr>
            </w:pPr>
          </w:p>
          <w:p w:rsidR="008F3C6F" w:rsidRPr="00C34907" w:rsidRDefault="008F3C6F" w:rsidP="00EA3ED7">
            <w:pPr>
              <w:pStyle w:val="22"/>
              <w:spacing w:after="0" w:line="240" w:lineRule="auto"/>
              <w:ind w:firstLine="0"/>
              <w:jc w:val="center"/>
              <w:rPr>
                <w:sz w:val="24"/>
                <w:szCs w:val="24"/>
              </w:rPr>
            </w:pPr>
          </w:p>
          <w:p w:rsidR="008F3C6F" w:rsidRPr="00C34907" w:rsidRDefault="008F3C6F" w:rsidP="00EA3ED7">
            <w:pPr>
              <w:pStyle w:val="22"/>
              <w:spacing w:after="0" w:line="240" w:lineRule="auto"/>
              <w:ind w:firstLine="0"/>
              <w:jc w:val="center"/>
              <w:rPr>
                <w:sz w:val="24"/>
                <w:szCs w:val="24"/>
              </w:rPr>
            </w:pPr>
            <w:r w:rsidRPr="00C34907">
              <w:rPr>
                <w:sz w:val="24"/>
                <w:szCs w:val="24"/>
              </w:rPr>
              <w:t>Члены комиссии</w:t>
            </w:r>
            <w:r w:rsidR="00926D39" w:rsidRPr="00C34907">
              <w:rPr>
                <w:sz w:val="24"/>
                <w:szCs w:val="24"/>
              </w:rPr>
              <w:t xml:space="preserve"> с правом решающего голоса</w:t>
            </w:r>
          </w:p>
        </w:tc>
        <w:tc>
          <w:tcPr>
            <w:tcW w:w="425" w:type="dxa"/>
          </w:tcPr>
          <w:p w:rsidR="008F3C6F" w:rsidRPr="00C34907" w:rsidRDefault="008F3C6F" w:rsidP="00EA3ED7">
            <w:pPr>
              <w:pStyle w:val="22"/>
              <w:spacing w:after="0" w:line="240" w:lineRule="auto"/>
              <w:ind w:firstLine="0"/>
              <w:rPr>
                <w:sz w:val="24"/>
                <w:szCs w:val="24"/>
              </w:rPr>
            </w:pPr>
          </w:p>
        </w:tc>
        <w:tc>
          <w:tcPr>
            <w:tcW w:w="1843" w:type="dxa"/>
            <w:tcBorders>
              <w:bottom w:val="single" w:sz="4" w:space="0" w:color="auto"/>
            </w:tcBorders>
          </w:tcPr>
          <w:p w:rsidR="008F3C6F" w:rsidRPr="00C34907" w:rsidRDefault="008F3C6F" w:rsidP="00EA3ED7">
            <w:pPr>
              <w:pStyle w:val="22"/>
              <w:spacing w:after="0" w:line="240" w:lineRule="auto"/>
              <w:ind w:firstLine="0"/>
              <w:jc w:val="center"/>
              <w:rPr>
                <w:sz w:val="18"/>
                <w:szCs w:val="18"/>
              </w:rPr>
            </w:pPr>
          </w:p>
        </w:tc>
        <w:tc>
          <w:tcPr>
            <w:tcW w:w="425" w:type="dxa"/>
          </w:tcPr>
          <w:p w:rsidR="008F3C6F" w:rsidRPr="00C34907" w:rsidRDefault="008F3C6F" w:rsidP="00EA3ED7">
            <w:pPr>
              <w:pStyle w:val="22"/>
              <w:spacing w:after="0" w:line="240" w:lineRule="auto"/>
              <w:ind w:firstLine="0"/>
              <w:jc w:val="center"/>
              <w:rPr>
                <w:sz w:val="18"/>
                <w:szCs w:val="18"/>
              </w:rPr>
            </w:pPr>
          </w:p>
        </w:tc>
        <w:tc>
          <w:tcPr>
            <w:tcW w:w="2516" w:type="dxa"/>
            <w:tcBorders>
              <w:bottom w:val="single" w:sz="4" w:space="0" w:color="auto"/>
            </w:tcBorders>
          </w:tcPr>
          <w:p w:rsidR="008F3C6F" w:rsidRPr="00C34907" w:rsidRDefault="008F3C6F" w:rsidP="00EA3ED7">
            <w:pPr>
              <w:pStyle w:val="22"/>
              <w:spacing w:after="0" w:line="240" w:lineRule="auto"/>
              <w:ind w:firstLine="0"/>
              <w:jc w:val="center"/>
              <w:rPr>
                <w:sz w:val="18"/>
                <w:szCs w:val="18"/>
              </w:rPr>
            </w:pPr>
          </w:p>
        </w:tc>
      </w:tr>
      <w:tr w:rsidR="00A67684" w:rsidRPr="00EA3ED7" w:rsidTr="00EA3ED7">
        <w:tc>
          <w:tcPr>
            <w:tcW w:w="817" w:type="dxa"/>
          </w:tcPr>
          <w:p w:rsidR="008F3C6F" w:rsidRPr="00C34907" w:rsidRDefault="008F3C6F" w:rsidP="00EA3ED7">
            <w:pPr>
              <w:pStyle w:val="22"/>
              <w:spacing w:after="0" w:line="240" w:lineRule="auto"/>
              <w:ind w:firstLine="0"/>
              <w:rPr>
                <w:sz w:val="24"/>
                <w:szCs w:val="24"/>
              </w:rPr>
            </w:pPr>
          </w:p>
        </w:tc>
        <w:tc>
          <w:tcPr>
            <w:tcW w:w="3544" w:type="dxa"/>
          </w:tcPr>
          <w:p w:rsidR="008F3C6F" w:rsidRPr="00C34907" w:rsidRDefault="008F3C6F" w:rsidP="00EA3ED7">
            <w:pPr>
              <w:pStyle w:val="22"/>
              <w:spacing w:after="0" w:line="240" w:lineRule="auto"/>
              <w:ind w:firstLine="0"/>
              <w:rPr>
                <w:sz w:val="24"/>
                <w:szCs w:val="24"/>
              </w:rPr>
            </w:pPr>
          </w:p>
        </w:tc>
        <w:tc>
          <w:tcPr>
            <w:tcW w:w="425" w:type="dxa"/>
          </w:tcPr>
          <w:p w:rsidR="008F3C6F" w:rsidRPr="00C34907" w:rsidRDefault="008F3C6F" w:rsidP="00EA3ED7">
            <w:pPr>
              <w:pStyle w:val="22"/>
              <w:spacing w:after="0" w:line="240" w:lineRule="auto"/>
              <w:ind w:firstLine="0"/>
              <w:rPr>
                <w:sz w:val="24"/>
                <w:szCs w:val="24"/>
              </w:rPr>
            </w:pPr>
          </w:p>
        </w:tc>
        <w:tc>
          <w:tcPr>
            <w:tcW w:w="1843" w:type="dxa"/>
            <w:tcBorders>
              <w:top w:val="single" w:sz="4" w:space="0" w:color="auto"/>
            </w:tcBorders>
          </w:tcPr>
          <w:p w:rsidR="008F3C6F" w:rsidRPr="00C34907" w:rsidRDefault="008F3C6F" w:rsidP="00EA3ED7">
            <w:pPr>
              <w:pStyle w:val="22"/>
              <w:spacing w:after="0" w:line="240" w:lineRule="auto"/>
              <w:ind w:firstLine="0"/>
              <w:jc w:val="center"/>
              <w:rPr>
                <w:sz w:val="18"/>
                <w:szCs w:val="18"/>
              </w:rPr>
            </w:pPr>
            <w:r w:rsidRPr="00C34907">
              <w:rPr>
                <w:sz w:val="18"/>
                <w:szCs w:val="18"/>
              </w:rPr>
              <w:t>(подпись)</w:t>
            </w:r>
          </w:p>
        </w:tc>
        <w:tc>
          <w:tcPr>
            <w:tcW w:w="425" w:type="dxa"/>
          </w:tcPr>
          <w:p w:rsidR="008F3C6F" w:rsidRPr="00C34907" w:rsidRDefault="008F3C6F" w:rsidP="00EA3ED7">
            <w:pPr>
              <w:pStyle w:val="22"/>
              <w:spacing w:after="0" w:line="240" w:lineRule="auto"/>
              <w:ind w:firstLine="0"/>
              <w:jc w:val="center"/>
              <w:rPr>
                <w:sz w:val="18"/>
                <w:szCs w:val="18"/>
              </w:rPr>
            </w:pPr>
          </w:p>
        </w:tc>
        <w:tc>
          <w:tcPr>
            <w:tcW w:w="2516" w:type="dxa"/>
            <w:tcBorders>
              <w:top w:val="single" w:sz="4" w:space="0" w:color="auto"/>
            </w:tcBorders>
          </w:tcPr>
          <w:p w:rsidR="008F3C6F" w:rsidRPr="00C34907" w:rsidRDefault="008F3C6F" w:rsidP="00EA3ED7">
            <w:pPr>
              <w:pStyle w:val="22"/>
              <w:spacing w:after="0" w:line="240" w:lineRule="auto"/>
              <w:ind w:firstLine="0"/>
              <w:jc w:val="center"/>
              <w:rPr>
                <w:sz w:val="18"/>
                <w:szCs w:val="18"/>
              </w:rPr>
            </w:pPr>
            <w:r w:rsidRPr="00C34907">
              <w:rPr>
                <w:sz w:val="18"/>
                <w:szCs w:val="18"/>
              </w:rPr>
              <w:t>(фамилия, инициалы)</w:t>
            </w:r>
          </w:p>
        </w:tc>
      </w:tr>
      <w:tr w:rsidR="00A67684" w:rsidRPr="00EA3ED7" w:rsidTr="00EA3ED7">
        <w:tc>
          <w:tcPr>
            <w:tcW w:w="817" w:type="dxa"/>
          </w:tcPr>
          <w:p w:rsidR="008F3C6F" w:rsidRPr="00C34907" w:rsidRDefault="008F3C6F" w:rsidP="00EA3ED7">
            <w:pPr>
              <w:pStyle w:val="22"/>
              <w:spacing w:after="0" w:line="240" w:lineRule="auto"/>
              <w:ind w:firstLine="0"/>
              <w:rPr>
                <w:sz w:val="24"/>
                <w:szCs w:val="24"/>
              </w:rPr>
            </w:pPr>
          </w:p>
        </w:tc>
        <w:tc>
          <w:tcPr>
            <w:tcW w:w="3544" w:type="dxa"/>
          </w:tcPr>
          <w:p w:rsidR="008F3C6F" w:rsidRPr="00C34907" w:rsidRDefault="008F3C6F" w:rsidP="00EA3ED7">
            <w:pPr>
              <w:pStyle w:val="22"/>
              <w:spacing w:after="0" w:line="240" w:lineRule="auto"/>
              <w:ind w:firstLine="0"/>
              <w:rPr>
                <w:sz w:val="24"/>
                <w:szCs w:val="24"/>
              </w:rPr>
            </w:pPr>
          </w:p>
        </w:tc>
        <w:tc>
          <w:tcPr>
            <w:tcW w:w="425" w:type="dxa"/>
          </w:tcPr>
          <w:p w:rsidR="008F3C6F" w:rsidRPr="00C34907" w:rsidRDefault="008F3C6F" w:rsidP="00EA3ED7">
            <w:pPr>
              <w:pStyle w:val="22"/>
              <w:spacing w:after="0" w:line="240" w:lineRule="auto"/>
              <w:ind w:firstLine="0"/>
              <w:rPr>
                <w:sz w:val="24"/>
                <w:szCs w:val="24"/>
              </w:rPr>
            </w:pPr>
          </w:p>
        </w:tc>
        <w:tc>
          <w:tcPr>
            <w:tcW w:w="1843" w:type="dxa"/>
            <w:tcBorders>
              <w:bottom w:val="single" w:sz="4" w:space="0" w:color="auto"/>
            </w:tcBorders>
          </w:tcPr>
          <w:p w:rsidR="008F3C6F" w:rsidRPr="00C34907" w:rsidRDefault="008F3C6F" w:rsidP="00EA3ED7">
            <w:pPr>
              <w:pStyle w:val="22"/>
              <w:spacing w:after="0" w:line="240" w:lineRule="auto"/>
              <w:ind w:firstLine="0"/>
              <w:jc w:val="center"/>
              <w:rPr>
                <w:sz w:val="18"/>
                <w:szCs w:val="18"/>
              </w:rPr>
            </w:pPr>
          </w:p>
        </w:tc>
        <w:tc>
          <w:tcPr>
            <w:tcW w:w="425" w:type="dxa"/>
          </w:tcPr>
          <w:p w:rsidR="008F3C6F" w:rsidRPr="00C34907" w:rsidRDefault="008F3C6F" w:rsidP="00EA3ED7">
            <w:pPr>
              <w:pStyle w:val="22"/>
              <w:spacing w:after="0" w:line="240" w:lineRule="auto"/>
              <w:ind w:firstLine="0"/>
              <w:jc w:val="center"/>
              <w:rPr>
                <w:sz w:val="18"/>
                <w:szCs w:val="18"/>
              </w:rPr>
            </w:pPr>
          </w:p>
        </w:tc>
        <w:tc>
          <w:tcPr>
            <w:tcW w:w="2516" w:type="dxa"/>
            <w:tcBorders>
              <w:bottom w:val="single" w:sz="4" w:space="0" w:color="auto"/>
            </w:tcBorders>
          </w:tcPr>
          <w:p w:rsidR="008F3C6F" w:rsidRPr="00C34907" w:rsidRDefault="008F3C6F" w:rsidP="00EA3ED7">
            <w:pPr>
              <w:pStyle w:val="22"/>
              <w:spacing w:after="0" w:line="240" w:lineRule="auto"/>
              <w:ind w:firstLine="0"/>
              <w:jc w:val="center"/>
              <w:rPr>
                <w:sz w:val="18"/>
                <w:szCs w:val="18"/>
              </w:rPr>
            </w:pPr>
          </w:p>
        </w:tc>
      </w:tr>
      <w:tr w:rsidR="00A67684" w:rsidRPr="00EA3ED7" w:rsidTr="0005264F">
        <w:tc>
          <w:tcPr>
            <w:tcW w:w="817" w:type="dxa"/>
          </w:tcPr>
          <w:p w:rsidR="008F3C6F" w:rsidRPr="00C34907" w:rsidRDefault="008F3C6F" w:rsidP="00EA3ED7">
            <w:pPr>
              <w:pStyle w:val="22"/>
              <w:spacing w:after="0" w:line="240" w:lineRule="auto"/>
              <w:ind w:firstLine="0"/>
              <w:rPr>
                <w:sz w:val="24"/>
                <w:szCs w:val="24"/>
              </w:rPr>
            </w:pPr>
          </w:p>
        </w:tc>
        <w:tc>
          <w:tcPr>
            <w:tcW w:w="3544" w:type="dxa"/>
          </w:tcPr>
          <w:p w:rsidR="008F3C6F" w:rsidRPr="00C34907" w:rsidRDefault="008F3C6F" w:rsidP="00EA3ED7">
            <w:pPr>
              <w:pStyle w:val="22"/>
              <w:spacing w:after="0" w:line="240" w:lineRule="auto"/>
              <w:ind w:firstLine="0"/>
              <w:rPr>
                <w:sz w:val="24"/>
                <w:szCs w:val="24"/>
              </w:rPr>
            </w:pPr>
          </w:p>
        </w:tc>
        <w:tc>
          <w:tcPr>
            <w:tcW w:w="425" w:type="dxa"/>
          </w:tcPr>
          <w:p w:rsidR="008F3C6F" w:rsidRPr="00C34907" w:rsidRDefault="008F3C6F" w:rsidP="00EA3ED7">
            <w:pPr>
              <w:pStyle w:val="22"/>
              <w:spacing w:after="0" w:line="240" w:lineRule="auto"/>
              <w:ind w:firstLine="0"/>
              <w:rPr>
                <w:sz w:val="24"/>
                <w:szCs w:val="24"/>
              </w:rPr>
            </w:pPr>
          </w:p>
        </w:tc>
        <w:tc>
          <w:tcPr>
            <w:tcW w:w="1843" w:type="dxa"/>
            <w:tcBorders>
              <w:top w:val="single" w:sz="4" w:space="0" w:color="auto"/>
            </w:tcBorders>
          </w:tcPr>
          <w:p w:rsidR="008F3C6F" w:rsidRPr="00C34907" w:rsidRDefault="008F3C6F" w:rsidP="00EA3ED7">
            <w:pPr>
              <w:pStyle w:val="22"/>
              <w:spacing w:after="0" w:line="240" w:lineRule="auto"/>
              <w:ind w:firstLine="0"/>
              <w:jc w:val="center"/>
              <w:rPr>
                <w:sz w:val="18"/>
                <w:szCs w:val="18"/>
              </w:rPr>
            </w:pPr>
            <w:r w:rsidRPr="00C34907">
              <w:rPr>
                <w:sz w:val="18"/>
                <w:szCs w:val="18"/>
              </w:rPr>
              <w:t>(подпись)</w:t>
            </w:r>
          </w:p>
        </w:tc>
        <w:tc>
          <w:tcPr>
            <w:tcW w:w="425" w:type="dxa"/>
          </w:tcPr>
          <w:p w:rsidR="008F3C6F" w:rsidRPr="00C34907" w:rsidRDefault="008F3C6F" w:rsidP="00EA3ED7">
            <w:pPr>
              <w:pStyle w:val="22"/>
              <w:spacing w:after="0" w:line="240" w:lineRule="auto"/>
              <w:ind w:firstLine="0"/>
              <w:jc w:val="center"/>
              <w:rPr>
                <w:sz w:val="18"/>
                <w:szCs w:val="18"/>
              </w:rPr>
            </w:pPr>
          </w:p>
        </w:tc>
        <w:tc>
          <w:tcPr>
            <w:tcW w:w="2516" w:type="dxa"/>
            <w:tcBorders>
              <w:top w:val="single" w:sz="4" w:space="0" w:color="auto"/>
            </w:tcBorders>
          </w:tcPr>
          <w:p w:rsidR="008F3C6F" w:rsidRPr="00C34907" w:rsidRDefault="008F3C6F" w:rsidP="00EA3ED7">
            <w:pPr>
              <w:pStyle w:val="22"/>
              <w:spacing w:after="0" w:line="240" w:lineRule="auto"/>
              <w:ind w:firstLine="0"/>
              <w:jc w:val="center"/>
              <w:rPr>
                <w:sz w:val="18"/>
                <w:szCs w:val="18"/>
              </w:rPr>
            </w:pPr>
            <w:r w:rsidRPr="00C34907">
              <w:rPr>
                <w:sz w:val="18"/>
                <w:szCs w:val="18"/>
              </w:rPr>
              <w:t>(фамилия, инициалы)</w:t>
            </w:r>
          </w:p>
        </w:tc>
      </w:tr>
      <w:tr w:rsidR="00A67684" w:rsidRPr="00EA3ED7" w:rsidTr="0005264F">
        <w:tc>
          <w:tcPr>
            <w:tcW w:w="817" w:type="dxa"/>
          </w:tcPr>
          <w:p w:rsidR="008F3C6F" w:rsidRPr="00C34907" w:rsidRDefault="008F3C6F" w:rsidP="00EA3ED7">
            <w:pPr>
              <w:pStyle w:val="22"/>
              <w:spacing w:after="0" w:line="240" w:lineRule="auto"/>
              <w:ind w:firstLine="0"/>
              <w:rPr>
                <w:sz w:val="24"/>
                <w:szCs w:val="24"/>
              </w:rPr>
            </w:pPr>
          </w:p>
        </w:tc>
        <w:tc>
          <w:tcPr>
            <w:tcW w:w="3544" w:type="dxa"/>
          </w:tcPr>
          <w:p w:rsidR="008F3C6F" w:rsidRPr="00C34907" w:rsidRDefault="008F3C6F" w:rsidP="00EA3ED7">
            <w:pPr>
              <w:pStyle w:val="22"/>
              <w:spacing w:after="0" w:line="240" w:lineRule="auto"/>
              <w:ind w:firstLine="0"/>
              <w:rPr>
                <w:sz w:val="24"/>
                <w:szCs w:val="24"/>
              </w:rPr>
            </w:pPr>
          </w:p>
        </w:tc>
        <w:tc>
          <w:tcPr>
            <w:tcW w:w="425" w:type="dxa"/>
          </w:tcPr>
          <w:p w:rsidR="008F3C6F" w:rsidRPr="00C34907" w:rsidRDefault="008F3C6F" w:rsidP="00EA3ED7">
            <w:pPr>
              <w:pStyle w:val="22"/>
              <w:spacing w:after="0" w:line="240" w:lineRule="auto"/>
              <w:ind w:firstLine="0"/>
              <w:rPr>
                <w:sz w:val="24"/>
                <w:szCs w:val="24"/>
              </w:rPr>
            </w:pPr>
          </w:p>
        </w:tc>
        <w:tc>
          <w:tcPr>
            <w:tcW w:w="1843" w:type="dxa"/>
          </w:tcPr>
          <w:p w:rsidR="008F3C6F" w:rsidRPr="00C34907" w:rsidRDefault="008F3C6F" w:rsidP="00EA3ED7">
            <w:pPr>
              <w:pStyle w:val="22"/>
              <w:spacing w:after="0" w:line="240" w:lineRule="auto"/>
              <w:ind w:firstLine="0"/>
              <w:jc w:val="center"/>
              <w:rPr>
                <w:sz w:val="18"/>
                <w:szCs w:val="18"/>
              </w:rPr>
            </w:pPr>
          </w:p>
        </w:tc>
        <w:tc>
          <w:tcPr>
            <w:tcW w:w="425" w:type="dxa"/>
          </w:tcPr>
          <w:p w:rsidR="008F3C6F" w:rsidRPr="00C34907" w:rsidRDefault="008F3C6F" w:rsidP="00EA3ED7">
            <w:pPr>
              <w:pStyle w:val="22"/>
              <w:spacing w:after="0" w:line="240" w:lineRule="auto"/>
              <w:ind w:firstLine="0"/>
              <w:jc w:val="center"/>
              <w:rPr>
                <w:sz w:val="18"/>
                <w:szCs w:val="18"/>
              </w:rPr>
            </w:pPr>
          </w:p>
        </w:tc>
        <w:tc>
          <w:tcPr>
            <w:tcW w:w="2516" w:type="dxa"/>
          </w:tcPr>
          <w:p w:rsidR="008F3C6F" w:rsidRPr="00C34907" w:rsidRDefault="008F3C6F" w:rsidP="00EA3ED7">
            <w:pPr>
              <w:pStyle w:val="22"/>
              <w:spacing w:after="0" w:line="240" w:lineRule="auto"/>
              <w:ind w:firstLine="0"/>
              <w:jc w:val="center"/>
              <w:rPr>
                <w:sz w:val="18"/>
                <w:szCs w:val="18"/>
              </w:rPr>
            </w:pPr>
          </w:p>
        </w:tc>
      </w:tr>
      <w:tr w:rsidR="00A67684" w:rsidRPr="00EA3ED7" w:rsidTr="0005264F">
        <w:tc>
          <w:tcPr>
            <w:tcW w:w="817" w:type="dxa"/>
          </w:tcPr>
          <w:p w:rsidR="008F3C6F" w:rsidRPr="00C34907" w:rsidRDefault="008F3C6F" w:rsidP="00EA3ED7">
            <w:pPr>
              <w:pStyle w:val="22"/>
              <w:spacing w:after="0" w:line="240" w:lineRule="auto"/>
              <w:ind w:firstLine="0"/>
              <w:rPr>
                <w:sz w:val="24"/>
                <w:szCs w:val="24"/>
              </w:rPr>
            </w:pPr>
          </w:p>
        </w:tc>
        <w:tc>
          <w:tcPr>
            <w:tcW w:w="3544" w:type="dxa"/>
          </w:tcPr>
          <w:p w:rsidR="008F3C6F" w:rsidRPr="00C34907" w:rsidRDefault="008F3C6F" w:rsidP="00EA3ED7">
            <w:pPr>
              <w:pStyle w:val="22"/>
              <w:spacing w:after="0" w:line="240" w:lineRule="auto"/>
              <w:ind w:firstLine="0"/>
              <w:rPr>
                <w:sz w:val="24"/>
                <w:szCs w:val="24"/>
              </w:rPr>
            </w:pPr>
          </w:p>
        </w:tc>
        <w:tc>
          <w:tcPr>
            <w:tcW w:w="425" w:type="dxa"/>
          </w:tcPr>
          <w:p w:rsidR="008F3C6F" w:rsidRPr="00C34907" w:rsidRDefault="008F3C6F" w:rsidP="00EA3ED7">
            <w:pPr>
              <w:pStyle w:val="22"/>
              <w:spacing w:after="0" w:line="240" w:lineRule="auto"/>
              <w:ind w:firstLine="0"/>
              <w:rPr>
                <w:sz w:val="24"/>
                <w:szCs w:val="24"/>
              </w:rPr>
            </w:pPr>
          </w:p>
        </w:tc>
        <w:tc>
          <w:tcPr>
            <w:tcW w:w="1843" w:type="dxa"/>
          </w:tcPr>
          <w:p w:rsidR="008F3C6F" w:rsidRPr="00C34907" w:rsidRDefault="008F3C6F" w:rsidP="00EA3ED7">
            <w:pPr>
              <w:pStyle w:val="22"/>
              <w:spacing w:after="0" w:line="240" w:lineRule="auto"/>
              <w:ind w:firstLine="0"/>
              <w:jc w:val="center"/>
              <w:rPr>
                <w:sz w:val="18"/>
                <w:szCs w:val="18"/>
              </w:rPr>
            </w:pPr>
          </w:p>
        </w:tc>
        <w:tc>
          <w:tcPr>
            <w:tcW w:w="425" w:type="dxa"/>
          </w:tcPr>
          <w:p w:rsidR="008F3C6F" w:rsidRPr="00C34907" w:rsidRDefault="008F3C6F" w:rsidP="00EA3ED7">
            <w:pPr>
              <w:pStyle w:val="22"/>
              <w:spacing w:after="0" w:line="240" w:lineRule="auto"/>
              <w:ind w:firstLine="0"/>
              <w:jc w:val="center"/>
              <w:rPr>
                <w:sz w:val="18"/>
                <w:szCs w:val="18"/>
              </w:rPr>
            </w:pPr>
          </w:p>
        </w:tc>
        <w:tc>
          <w:tcPr>
            <w:tcW w:w="2516" w:type="dxa"/>
          </w:tcPr>
          <w:p w:rsidR="008F3C6F" w:rsidRPr="00C34907" w:rsidRDefault="008F3C6F" w:rsidP="00EA3ED7">
            <w:pPr>
              <w:pStyle w:val="22"/>
              <w:spacing w:after="0" w:line="240" w:lineRule="auto"/>
              <w:ind w:firstLine="0"/>
              <w:jc w:val="center"/>
              <w:rPr>
                <w:sz w:val="18"/>
                <w:szCs w:val="18"/>
              </w:rPr>
            </w:pPr>
          </w:p>
        </w:tc>
      </w:tr>
    </w:tbl>
    <w:p w:rsidR="008F3C6F" w:rsidRDefault="008F3C6F" w:rsidP="008F3C6F">
      <w:pPr>
        <w:pStyle w:val="22"/>
        <w:spacing w:after="0" w:line="240" w:lineRule="auto"/>
        <w:ind w:firstLine="0"/>
        <w:rPr>
          <w:sz w:val="24"/>
          <w:szCs w:val="24"/>
          <w:vertAlign w:val="superscript"/>
        </w:rPr>
      </w:pPr>
    </w:p>
    <w:p w:rsidR="00AD37B2" w:rsidRDefault="00AD37B2" w:rsidP="00EA3ED7">
      <w:pPr>
        <w:spacing w:after="0" w:line="240" w:lineRule="auto"/>
        <w:sectPr w:rsidR="00AD37B2" w:rsidSect="00EA3ED7">
          <w:pgSz w:w="11906" w:h="16838"/>
          <w:pgMar w:top="709" w:right="851" w:bottom="1135" w:left="1701" w:header="227" w:footer="340" w:gutter="0"/>
          <w:cols w:space="708"/>
          <w:titlePg/>
          <w:docGrid w:linePitch="360"/>
        </w:sectPr>
      </w:pPr>
    </w:p>
    <w:tbl>
      <w:tblPr>
        <w:tblW w:w="0" w:type="auto"/>
        <w:tblLook w:val="04A0"/>
      </w:tblPr>
      <w:tblGrid>
        <w:gridCol w:w="324"/>
        <w:gridCol w:w="9246"/>
      </w:tblGrid>
      <w:tr w:rsidR="004F7910" w:rsidRPr="00EA3ED7" w:rsidTr="00F80991">
        <w:tc>
          <w:tcPr>
            <w:tcW w:w="324" w:type="dxa"/>
          </w:tcPr>
          <w:p w:rsidR="004F7910" w:rsidRPr="00EA3ED7" w:rsidRDefault="004F7910" w:rsidP="00EA3ED7">
            <w:pPr>
              <w:spacing w:after="0" w:line="240" w:lineRule="auto"/>
            </w:pPr>
          </w:p>
        </w:tc>
        <w:tc>
          <w:tcPr>
            <w:tcW w:w="9246" w:type="dxa"/>
          </w:tcPr>
          <w:tbl>
            <w:tblPr>
              <w:tblW w:w="0" w:type="auto"/>
              <w:tblLook w:val="04A0"/>
            </w:tblPr>
            <w:tblGrid>
              <w:gridCol w:w="2370"/>
              <w:gridCol w:w="6660"/>
            </w:tblGrid>
            <w:tr w:rsidR="005D4609" w:rsidRPr="00EA3ED7" w:rsidTr="00D277B2">
              <w:trPr>
                <w:trHeight w:val="983"/>
              </w:trPr>
              <w:tc>
                <w:tcPr>
                  <w:tcW w:w="2370" w:type="dxa"/>
                </w:tcPr>
                <w:p w:rsidR="005D4609" w:rsidRPr="00EA3ED7" w:rsidRDefault="005D4609" w:rsidP="005479C2">
                  <w:pPr>
                    <w:spacing w:after="0" w:line="240" w:lineRule="auto"/>
                  </w:pPr>
                </w:p>
              </w:tc>
              <w:tc>
                <w:tcPr>
                  <w:tcW w:w="6660" w:type="dxa"/>
                </w:tcPr>
                <w:p w:rsidR="005D4609" w:rsidRPr="00EA3ED7" w:rsidRDefault="005D4609" w:rsidP="005479C2">
                  <w:pPr>
                    <w:spacing w:after="0" w:line="240" w:lineRule="auto"/>
                    <w:jc w:val="center"/>
                    <w:rPr>
                      <w:rFonts w:ascii="Times New Roman" w:hAnsi="Times New Roman"/>
                    </w:rPr>
                  </w:pPr>
                  <w:r w:rsidRPr="00EA3ED7">
                    <w:rPr>
                      <w:rFonts w:ascii="Times New Roman" w:hAnsi="Times New Roman"/>
                    </w:rPr>
                    <w:t xml:space="preserve">Приложение № </w:t>
                  </w:r>
                  <w:r w:rsidR="000A225C">
                    <w:rPr>
                      <w:rFonts w:ascii="Times New Roman" w:hAnsi="Times New Roman"/>
                    </w:rPr>
                    <w:t>7</w:t>
                  </w:r>
                  <w:r w:rsidR="001035B1">
                    <w:rPr>
                      <w:rFonts w:ascii="Times New Roman" w:hAnsi="Times New Roman"/>
                    </w:rPr>
                    <w:t xml:space="preserve"> </w:t>
                  </w:r>
                  <w:r w:rsidR="001035B1" w:rsidRPr="001035B1">
                    <w:rPr>
                      <w:rFonts w:ascii="Times New Roman" w:hAnsi="Times New Roman"/>
                    </w:rPr>
                    <w:t>(форма)</w:t>
                  </w:r>
                </w:p>
                <w:p w:rsidR="005D4609" w:rsidRPr="00EA3ED7" w:rsidRDefault="005D4609" w:rsidP="005479C2">
                  <w:pPr>
                    <w:spacing w:after="0" w:line="240" w:lineRule="auto"/>
                    <w:jc w:val="center"/>
                  </w:pPr>
                  <w:r w:rsidRPr="00EA3ED7">
                    <w:rPr>
                      <w:rFonts w:ascii="Times New Roman" w:hAnsi="Times New Roman"/>
                    </w:rPr>
                    <w:t xml:space="preserve">к Порядку изготовления и доставки избирательных бюллетеней для голосования на выборах депутатов Государственной Думы Федерального Собрания Российской Федерации </w:t>
                  </w:r>
                  <w:r>
                    <w:rPr>
                      <w:rFonts w:ascii="Times New Roman" w:hAnsi="Times New Roman"/>
                    </w:rPr>
                    <w:t>восьмого</w:t>
                  </w:r>
                  <w:r w:rsidRPr="00EA3ED7">
                    <w:rPr>
                      <w:rFonts w:ascii="Times New Roman" w:hAnsi="Times New Roman"/>
                    </w:rPr>
                    <w:t xml:space="preserve"> созыва</w:t>
                  </w:r>
                </w:p>
              </w:tc>
            </w:tr>
          </w:tbl>
          <w:p w:rsidR="0065540E" w:rsidRDefault="0065540E" w:rsidP="005D4609">
            <w:pPr>
              <w:pStyle w:val="2"/>
              <w:widowControl/>
              <w:spacing w:line="240" w:lineRule="auto"/>
              <w:outlineLvl w:val="1"/>
              <w:rPr>
                <w:b/>
                <w:bCs/>
                <w:sz w:val="24"/>
                <w:szCs w:val="24"/>
              </w:rPr>
            </w:pPr>
          </w:p>
          <w:p w:rsidR="009A177B" w:rsidRPr="009A177B" w:rsidRDefault="009A177B" w:rsidP="009A177B">
            <w:pPr>
              <w:rPr>
                <w:lang w:eastAsia="ru-RU"/>
              </w:rPr>
            </w:pPr>
          </w:p>
          <w:p w:rsidR="005D4609" w:rsidRPr="003451B3" w:rsidRDefault="005D4609" w:rsidP="005D4609">
            <w:pPr>
              <w:pStyle w:val="2"/>
              <w:widowControl/>
              <w:spacing w:line="240" w:lineRule="auto"/>
              <w:outlineLvl w:val="1"/>
              <w:rPr>
                <w:b/>
                <w:bCs/>
                <w:sz w:val="24"/>
                <w:szCs w:val="24"/>
              </w:rPr>
            </w:pPr>
            <w:r w:rsidRPr="003451B3">
              <w:rPr>
                <w:b/>
                <w:bCs/>
                <w:sz w:val="24"/>
                <w:szCs w:val="24"/>
              </w:rPr>
              <w:t xml:space="preserve">АКТ </w:t>
            </w:r>
          </w:p>
          <w:p w:rsidR="005D4609" w:rsidRPr="005D4609" w:rsidRDefault="005D4609" w:rsidP="005D4609">
            <w:pPr>
              <w:autoSpaceDE w:val="0"/>
              <w:autoSpaceDN w:val="0"/>
              <w:spacing w:after="0" w:line="240" w:lineRule="auto"/>
              <w:jc w:val="center"/>
              <w:rPr>
                <w:rFonts w:ascii="Times New Roman" w:eastAsia="Times New Roman" w:hAnsi="Times New Roman"/>
                <w:b/>
                <w:bCs/>
                <w:sz w:val="24"/>
                <w:szCs w:val="24"/>
                <w:lang w:eastAsia="ru-RU"/>
              </w:rPr>
            </w:pPr>
            <w:r w:rsidRPr="005D4609">
              <w:rPr>
                <w:rFonts w:ascii="Times New Roman" w:eastAsia="Times New Roman" w:hAnsi="Times New Roman"/>
                <w:b/>
                <w:bCs/>
                <w:sz w:val="24"/>
                <w:szCs w:val="24"/>
                <w:lang w:eastAsia="ru-RU"/>
              </w:rPr>
              <w:t xml:space="preserve">об обнаружении лишних </w:t>
            </w:r>
            <w:r w:rsidR="009A177B" w:rsidRPr="005D4609">
              <w:rPr>
                <w:rFonts w:ascii="Times New Roman" w:eastAsia="Times New Roman" w:hAnsi="Times New Roman"/>
                <w:b/>
                <w:bCs/>
                <w:sz w:val="24"/>
                <w:szCs w:val="24"/>
                <w:lang w:eastAsia="ru-RU"/>
              </w:rPr>
              <w:t>избирательных бюллетеней</w:t>
            </w:r>
          </w:p>
          <w:p w:rsidR="009A177B" w:rsidRDefault="005D4609" w:rsidP="000D2D8C">
            <w:pPr>
              <w:autoSpaceDE w:val="0"/>
              <w:autoSpaceDN w:val="0"/>
              <w:spacing w:after="0" w:line="240" w:lineRule="auto"/>
              <w:jc w:val="center"/>
              <w:rPr>
                <w:rFonts w:ascii="Times New Roman" w:eastAsia="Times New Roman" w:hAnsi="Times New Roman"/>
                <w:b/>
                <w:bCs/>
                <w:sz w:val="24"/>
                <w:szCs w:val="24"/>
                <w:lang w:eastAsia="ru-RU"/>
              </w:rPr>
            </w:pPr>
            <w:r w:rsidRPr="005D4609">
              <w:rPr>
                <w:rFonts w:ascii="Times New Roman" w:eastAsia="Times New Roman" w:hAnsi="Times New Roman"/>
                <w:b/>
                <w:bCs/>
                <w:sz w:val="24"/>
                <w:szCs w:val="24"/>
                <w:lang w:eastAsia="ru-RU"/>
              </w:rPr>
              <w:t xml:space="preserve">для голосования </w:t>
            </w:r>
            <w:r w:rsidRPr="000D2D8C">
              <w:rPr>
                <w:rFonts w:ascii="Times New Roman" w:eastAsia="Times New Roman" w:hAnsi="Times New Roman"/>
                <w:b/>
                <w:bCs/>
                <w:sz w:val="24"/>
                <w:szCs w:val="24"/>
                <w:lang w:eastAsia="ru-RU"/>
              </w:rPr>
              <w:t xml:space="preserve">на выборах депутатов Государственной Думы </w:t>
            </w:r>
          </w:p>
          <w:p w:rsidR="005D4609" w:rsidRPr="003451B3" w:rsidRDefault="005D4609" w:rsidP="000D2D8C">
            <w:pPr>
              <w:autoSpaceDE w:val="0"/>
              <w:autoSpaceDN w:val="0"/>
              <w:spacing w:after="0" w:line="240" w:lineRule="auto"/>
              <w:jc w:val="center"/>
              <w:rPr>
                <w:rFonts w:ascii="Times New Roman" w:hAnsi="Times New Roman"/>
                <w:sz w:val="24"/>
                <w:szCs w:val="24"/>
              </w:rPr>
            </w:pPr>
            <w:r w:rsidRPr="000D2D8C">
              <w:rPr>
                <w:rFonts w:ascii="Times New Roman" w:eastAsia="Times New Roman" w:hAnsi="Times New Roman"/>
                <w:b/>
                <w:bCs/>
                <w:sz w:val="24"/>
                <w:szCs w:val="24"/>
                <w:lang w:eastAsia="ru-RU"/>
              </w:rPr>
              <w:t>Федерального Собрания</w:t>
            </w:r>
            <w:r w:rsidR="009A177B">
              <w:rPr>
                <w:rFonts w:ascii="Times New Roman" w:eastAsia="Times New Roman" w:hAnsi="Times New Roman"/>
                <w:b/>
                <w:bCs/>
                <w:sz w:val="24"/>
                <w:szCs w:val="24"/>
                <w:lang w:eastAsia="ru-RU"/>
              </w:rPr>
              <w:t xml:space="preserve"> </w:t>
            </w:r>
            <w:r w:rsidRPr="000D2D8C">
              <w:rPr>
                <w:rFonts w:ascii="Times New Roman" w:eastAsia="Times New Roman" w:hAnsi="Times New Roman"/>
                <w:b/>
                <w:bCs/>
                <w:sz w:val="24"/>
                <w:szCs w:val="24"/>
                <w:lang w:eastAsia="ru-RU"/>
              </w:rPr>
              <w:t>Российской Федерации восьмого созыва</w:t>
            </w:r>
            <w:r w:rsidRPr="003451B3">
              <w:rPr>
                <w:rFonts w:ascii="Times New Roman" w:hAnsi="Times New Roman"/>
                <w:sz w:val="24"/>
                <w:szCs w:val="24"/>
              </w:rPr>
              <w:t xml:space="preserve"> </w:t>
            </w:r>
          </w:p>
          <w:p w:rsidR="005D4609" w:rsidRPr="003F2232" w:rsidRDefault="005D4609" w:rsidP="005D4609">
            <w:pPr>
              <w:pStyle w:val="71"/>
              <w:keepNext w:val="0"/>
              <w:widowControl/>
              <w:outlineLvl w:val="6"/>
              <w:rPr>
                <w:sz w:val="24"/>
                <w:szCs w:val="24"/>
              </w:rPr>
            </w:pPr>
            <w:r w:rsidRPr="003F2232">
              <w:rPr>
                <w:sz w:val="24"/>
                <w:szCs w:val="24"/>
              </w:rPr>
              <w:t xml:space="preserve"> </w:t>
            </w:r>
          </w:p>
          <w:p w:rsidR="005D4609" w:rsidRPr="003451B3" w:rsidRDefault="005D4609" w:rsidP="005D4609">
            <w:pPr>
              <w:pStyle w:val="71"/>
              <w:keepNext w:val="0"/>
              <w:widowControl/>
              <w:jc w:val="both"/>
              <w:outlineLvl w:val="6"/>
              <w:rPr>
                <w:b w:val="0"/>
                <w:sz w:val="24"/>
                <w:szCs w:val="24"/>
              </w:rPr>
            </w:pPr>
            <w:r w:rsidRPr="00A26EA5">
              <w:rPr>
                <w:b w:val="0"/>
                <w:sz w:val="26"/>
                <w:szCs w:val="26"/>
              </w:rPr>
              <w:t xml:space="preserve"> </w:t>
            </w:r>
            <w:r w:rsidRPr="003451B3">
              <w:rPr>
                <w:b w:val="0"/>
                <w:sz w:val="24"/>
                <w:szCs w:val="24"/>
              </w:rPr>
              <w:t xml:space="preserve">«___» _________20__ года                    </w:t>
            </w:r>
            <w:r>
              <w:rPr>
                <w:b w:val="0"/>
                <w:sz w:val="24"/>
                <w:szCs w:val="24"/>
              </w:rPr>
              <w:t xml:space="preserve">        </w:t>
            </w:r>
            <w:r w:rsidRPr="003451B3">
              <w:rPr>
                <w:b w:val="0"/>
                <w:sz w:val="24"/>
                <w:szCs w:val="24"/>
              </w:rPr>
              <w:t xml:space="preserve">                               «___»  часов «___» минут</w:t>
            </w:r>
          </w:p>
          <w:p w:rsidR="00AB0B03" w:rsidRDefault="00AB0B03" w:rsidP="005D4609">
            <w:pPr>
              <w:pStyle w:val="aa"/>
              <w:spacing w:after="0" w:line="240" w:lineRule="auto"/>
              <w:ind w:firstLine="709"/>
              <w:jc w:val="both"/>
              <w:rPr>
                <w:rFonts w:ascii="Times New Roman" w:hAnsi="Times New Roman"/>
                <w:sz w:val="24"/>
                <w:szCs w:val="24"/>
              </w:rPr>
            </w:pPr>
          </w:p>
          <w:p w:rsidR="009A177B" w:rsidRDefault="009A177B" w:rsidP="005D4609">
            <w:pPr>
              <w:pStyle w:val="aa"/>
              <w:spacing w:after="0" w:line="240" w:lineRule="auto"/>
              <w:ind w:firstLine="709"/>
              <w:jc w:val="both"/>
              <w:rPr>
                <w:rFonts w:ascii="Times New Roman" w:hAnsi="Times New Roman"/>
                <w:sz w:val="24"/>
                <w:szCs w:val="24"/>
              </w:rPr>
            </w:pPr>
          </w:p>
          <w:p w:rsidR="00AB0B03" w:rsidRPr="00AB0B03" w:rsidRDefault="00AB0B03" w:rsidP="00AB0B03">
            <w:pPr>
              <w:pStyle w:val="aa"/>
              <w:spacing w:after="0" w:line="240" w:lineRule="auto"/>
              <w:ind w:firstLine="709"/>
              <w:jc w:val="both"/>
              <w:rPr>
                <w:rFonts w:ascii="Times New Roman" w:eastAsia="Times New Roman" w:hAnsi="Times New Roman"/>
                <w:sz w:val="28"/>
                <w:szCs w:val="28"/>
              </w:rPr>
            </w:pPr>
            <w:r w:rsidRPr="0065540E">
              <w:rPr>
                <w:rFonts w:ascii="Times New Roman" w:hAnsi="Times New Roman"/>
                <w:sz w:val="24"/>
                <w:szCs w:val="24"/>
              </w:rPr>
              <w:t>1.</w:t>
            </w:r>
            <w:r w:rsidRPr="006E02FC">
              <w:rPr>
                <w:rFonts w:eastAsia="Times New Roman"/>
              </w:rPr>
              <w:t> </w:t>
            </w:r>
            <w:r w:rsidRPr="00AB0B03">
              <w:rPr>
                <w:rFonts w:ascii="Times New Roman" w:hAnsi="Times New Roman"/>
                <w:sz w:val="24"/>
                <w:szCs w:val="24"/>
              </w:rPr>
              <w:t>Участковая избирательная комиссия избирательного участка № _</w:t>
            </w:r>
            <w:r w:rsidR="00296D44">
              <w:rPr>
                <w:rFonts w:ascii="Times New Roman" w:hAnsi="Times New Roman"/>
                <w:sz w:val="24"/>
                <w:szCs w:val="24"/>
              </w:rPr>
              <w:t>_____</w:t>
            </w:r>
            <w:r w:rsidRPr="00AB0B03">
              <w:rPr>
                <w:rFonts w:ascii="Times New Roman" w:hAnsi="Times New Roman"/>
                <w:sz w:val="24"/>
                <w:szCs w:val="24"/>
              </w:rPr>
              <w:t xml:space="preserve">_____ при проведении поштучного пересчета избирательных бюллетеней </w:t>
            </w:r>
            <w:r w:rsidR="00296D44" w:rsidRPr="00DB6BCD">
              <w:rPr>
                <w:rFonts w:ascii="Times New Roman" w:hAnsi="Times New Roman"/>
                <w:sz w:val="24"/>
                <w:szCs w:val="24"/>
              </w:rPr>
              <w:t xml:space="preserve">для голосования на выборах депутатов Государственной Думы Федерального Собрания </w:t>
            </w:r>
            <w:r w:rsidR="009A177B">
              <w:rPr>
                <w:rFonts w:ascii="Times New Roman" w:hAnsi="Times New Roman"/>
                <w:sz w:val="24"/>
                <w:szCs w:val="24"/>
              </w:rPr>
              <w:br/>
            </w:r>
            <w:r w:rsidR="00296D44" w:rsidRPr="00DB6BCD">
              <w:rPr>
                <w:rFonts w:ascii="Times New Roman" w:hAnsi="Times New Roman"/>
                <w:sz w:val="24"/>
                <w:szCs w:val="24"/>
              </w:rPr>
              <w:t>Российской Федерации восьмого созыва</w:t>
            </w:r>
            <w:r>
              <w:rPr>
                <w:rFonts w:ascii="Times New Roman" w:hAnsi="Times New Roman"/>
                <w:sz w:val="24"/>
                <w:szCs w:val="24"/>
              </w:rPr>
              <w:t xml:space="preserve">, полученных от </w:t>
            </w:r>
            <w:r w:rsidRPr="00AB0B03">
              <w:rPr>
                <w:rFonts w:ascii="Times New Roman" w:eastAsia="Times New Roman" w:hAnsi="Times New Roman"/>
                <w:sz w:val="28"/>
                <w:szCs w:val="28"/>
              </w:rPr>
              <w:t>_____________________________________________</w:t>
            </w:r>
            <w:r>
              <w:rPr>
                <w:rFonts w:ascii="Times New Roman" w:eastAsia="Times New Roman" w:hAnsi="Times New Roman"/>
                <w:sz w:val="28"/>
                <w:szCs w:val="28"/>
              </w:rPr>
              <w:t>_______</w:t>
            </w:r>
            <w:r w:rsidRPr="00AB0B03">
              <w:rPr>
                <w:rFonts w:ascii="Times New Roman" w:eastAsia="Times New Roman" w:hAnsi="Times New Roman"/>
                <w:sz w:val="28"/>
                <w:szCs w:val="28"/>
              </w:rPr>
              <w:t>____________,</w:t>
            </w:r>
            <w:r>
              <w:rPr>
                <w:rFonts w:ascii="Times New Roman" w:eastAsia="Times New Roman" w:hAnsi="Times New Roman"/>
                <w:sz w:val="28"/>
                <w:szCs w:val="28"/>
              </w:rPr>
              <w:t xml:space="preserve"> </w:t>
            </w:r>
          </w:p>
          <w:p w:rsidR="00AB0B03" w:rsidRPr="00AB0B03" w:rsidRDefault="00AB0B03" w:rsidP="0065540E">
            <w:pPr>
              <w:autoSpaceDE w:val="0"/>
              <w:autoSpaceDN w:val="0"/>
              <w:spacing w:after="0"/>
              <w:ind w:firstLine="286"/>
              <w:jc w:val="center"/>
              <w:rPr>
                <w:rFonts w:ascii="Times New Roman" w:hAnsi="Times New Roman"/>
                <w:sz w:val="18"/>
                <w:szCs w:val="18"/>
              </w:rPr>
            </w:pPr>
            <w:r w:rsidRPr="00AB0B03">
              <w:rPr>
                <w:rFonts w:ascii="Times New Roman" w:hAnsi="Times New Roman"/>
                <w:sz w:val="18"/>
                <w:szCs w:val="18"/>
              </w:rPr>
              <w:t>(наименование территориальной избирательной комиссии)</w:t>
            </w:r>
          </w:p>
          <w:p w:rsidR="00AB0B03" w:rsidRPr="00933BF8" w:rsidRDefault="00AB0B03" w:rsidP="00AB0B03">
            <w:pPr>
              <w:pStyle w:val="aa"/>
              <w:spacing w:after="0" w:line="240" w:lineRule="auto"/>
              <w:jc w:val="both"/>
              <w:rPr>
                <w:rFonts w:ascii="Times New Roman" w:hAnsi="Times New Roman"/>
                <w:sz w:val="24"/>
                <w:szCs w:val="24"/>
              </w:rPr>
            </w:pPr>
            <w:r>
              <w:rPr>
                <w:rFonts w:ascii="Times New Roman" w:hAnsi="Times New Roman"/>
                <w:sz w:val="24"/>
                <w:szCs w:val="24"/>
              </w:rPr>
              <w:t>о</w:t>
            </w:r>
            <w:r w:rsidRPr="00AB0B03">
              <w:rPr>
                <w:rFonts w:ascii="Times New Roman" w:hAnsi="Times New Roman"/>
                <w:sz w:val="24"/>
                <w:szCs w:val="24"/>
              </w:rPr>
              <w:t>бнаружила</w:t>
            </w:r>
            <w:r w:rsidR="008B782C">
              <w:rPr>
                <w:rFonts w:ascii="Times New Roman" w:hAnsi="Times New Roman"/>
                <w:sz w:val="24"/>
                <w:szCs w:val="24"/>
              </w:rPr>
              <w:t xml:space="preserve"> </w:t>
            </w:r>
            <w:r>
              <w:rPr>
                <w:rFonts w:ascii="Times New Roman" w:hAnsi="Times New Roman"/>
                <w:sz w:val="24"/>
                <w:szCs w:val="24"/>
              </w:rPr>
              <w:t>лишн</w:t>
            </w:r>
            <w:r w:rsidR="004C4E81">
              <w:rPr>
                <w:rFonts w:ascii="Times New Roman" w:hAnsi="Times New Roman"/>
                <w:sz w:val="24"/>
                <w:szCs w:val="24"/>
              </w:rPr>
              <w:t>ие</w:t>
            </w:r>
            <w:r w:rsidRPr="00AB0B03">
              <w:rPr>
                <w:rFonts w:ascii="Times New Roman" w:hAnsi="Times New Roman"/>
                <w:sz w:val="24"/>
                <w:szCs w:val="24"/>
              </w:rPr>
              <w:t>:</w:t>
            </w:r>
            <w:r w:rsidRPr="00933BF8">
              <w:rPr>
                <w:rFonts w:ascii="Times New Roman" w:hAnsi="Times New Roman"/>
                <w:sz w:val="24"/>
                <w:szCs w:val="24"/>
              </w:rPr>
              <w:t>____________</w:t>
            </w:r>
            <w:r>
              <w:rPr>
                <w:rFonts w:ascii="Times New Roman" w:hAnsi="Times New Roman"/>
                <w:sz w:val="24"/>
                <w:szCs w:val="24"/>
              </w:rPr>
              <w:t>_</w:t>
            </w:r>
            <w:r w:rsidRPr="00933BF8">
              <w:rPr>
                <w:rFonts w:ascii="Times New Roman" w:hAnsi="Times New Roman"/>
                <w:sz w:val="24"/>
                <w:szCs w:val="24"/>
              </w:rPr>
              <w:t>______</w:t>
            </w:r>
            <w:r>
              <w:rPr>
                <w:rFonts w:ascii="Times New Roman" w:hAnsi="Times New Roman"/>
                <w:sz w:val="24"/>
                <w:szCs w:val="24"/>
              </w:rPr>
              <w:t>______________________</w:t>
            </w:r>
            <w:r w:rsidR="00674DAB">
              <w:rPr>
                <w:rFonts w:ascii="Times New Roman" w:hAnsi="Times New Roman"/>
                <w:sz w:val="24"/>
                <w:szCs w:val="24"/>
              </w:rPr>
              <w:t>__</w:t>
            </w:r>
            <w:r>
              <w:rPr>
                <w:rFonts w:ascii="Times New Roman" w:hAnsi="Times New Roman"/>
                <w:sz w:val="24"/>
                <w:szCs w:val="24"/>
              </w:rPr>
              <w:t>_________ штук</w:t>
            </w:r>
          </w:p>
          <w:p w:rsidR="00AB0B03" w:rsidRPr="00933BF8" w:rsidRDefault="00AB0B03" w:rsidP="00AB0B03">
            <w:pPr>
              <w:tabs>
                <w:tab w:val="left" w:pos="993"/>
              </w:tabs>
              <w:spacing w:after="0" w:line="240" w:lineRule="auto"/>
              <w:jc w:val="center"/>
              <w:rPr>
                <w:rFonts w:ascii="Times New Roman" w:hAnsi="Times New Roman"/>
                <w:sz w:val="18"/>
                <w:szCs w:val="18"/>
              </w:rPr>
            </w:pPr>
            <w:r>
              <w:rPr>
                <w:rFonts w:ascii="Times New Roman" w:hAnsi="Times New Roman"/>
                <w:sz w:val="18"/>
                <w:szCs w:val="18"/>
              </w:rPr>
              <w:t xml:space="preserve"> </w:t>
            </w:r>
            <w:r w:rsidR="008B782C">
              <w:rPr>
                <w:rFonts w:ascii="Times New Roman" w:hAnsi="Times New Roman"/>
                <w:sz w:val="18"/>
                <w:szCs w:val="18"/>
              </w:rPr>
              <w:t xml:space="preserve">            </w:t>
            </w:r>
            <w:r>
              <w:rPr>
                <w:rFonts w:ascii="Times New Roman" w:hAnsi="Times New Roman"/>
                <w:sz w:val="18"/>
                <w:szCs w:val="18"/>
              </w:rPr>
              <w:t xml:space="preserve"> </w:t>
            </w:r>
            <w:r w:rsidRPr="00933BF8">
              <w:rPr>
                <w:rFonts w:ascii="Times New Roman" w:hAnsi="Times New Roman"/>
                <w:sz w:val="18"/>
                <w:szCs w:val="18"/>
              </w:rPr>
              <w:t>(</w:t>
            </w:r>
            <w:r>
              <w:rPr>
                <w:rFonts w:ascii="Times New Roman" w:hAnsi="Times New Roman"/>
                <w:sz w:val="18"/>
                <w:szCs w:val="18"/>
              </w:rPr>
              <w:t xml:space="preserve">количество </w:t>
            </w:r>
            <w:r w:rsidRPr="00933BF8">
              <w:rPr>
                <w:rFonts w:ascii="Times New Roman" w:hAnsi="Times New Roman"/>
                <w:sz w:val="18"/>
                <w:szCs w:val="18"/>
              </w:rPr>
              <w:t>цифрами и прописью)</w:t>
            </w:r>
          </w:p>
          <w:p w:rsidR="00AB0B03" w:rsidRDefault="00AB0B03" w:rsidP="00AB0B03">
            <w:pPr>
              <w:tabs>
                <w:tab w:val="left" w:pos="993"/>
              </w:tabs>
              <w:spacing w:after="0" w:line="240" w:lineRule="auto"/>
              <w:jc w:val="both"/>
              <w:rPr>
                <w:rFonts w:ascii="Times New Roman" w:hAnsi="Times New Roman"/>
                <w:sz w:val="26"/>
                <w:szCs w:val="26"/>
              </w:rPr>
            </w:pPr>
            <w:r w:rsidRPr="003451B3">
              <w:rPr>
                <w:rFonts w:ascii="Times New Roman" w:hAnsi="Times New Roman"/>
                <w:sz w:val="24"/>
                <w:szCs w:val="24"/>
              </w:rPr>
              <w:t>избирательных бюллетеней для голосования по одном</w:t>
            </w:r>
            <w:r>
              <w:rPr>
                <w:rFonts w:ascii="Times New Roman" w:hAnsi="Times New Roman"/>
                <w:sz w:val="24"/>
                <w:szCs w:val="24"/>
              </w:rPr>
              <w:t>андатному избирательному округу</w:t>
            </w:r>
            <w:r w:rsidRPr="003451B3">
              <w:rPr>
                <w:rFonts w:ascii="Times New Roman" w:hAnsi="Times New Roman"/>
                <w:sz w:val="24"/>
                <w:szCs w:val="24"/>
              </w:rPr>
              <w:t xml:space="preserve"> </w:t>
            </w:r>
            <w:r w:rsidRPr="00166872">
              <w:rPr>
                <w:rFonts w:ascii="Times New Roman" w:hAnsi="Times New Roman"/>
                <w:sz w:val="26"/>
                <w:szCs w:val="26"/>
              </w:rPr>
              <w:t>_</w:t>
            </w:r>
            <w:r>
              <w:rPr>
                <w:rFonts w:ascii="Times New Roman" w:hAnsi="Times New Roman"/>
                <w:sz w:val="26"/>
                <w:szCs w:val="26"/>
              </w:rPr>
              <w:t>_________________________________________</w:t>
            </w:r>
            <w:r w:rsidR="00824716" w:rsidRPr="00824716">
              <w:rPr>
                <w:rFonts w:ascii="Times New Roman" w:hAnsi="Times New Roman"/>
                <w:sz w:val="26"/>
                <w:szCs w:val="26"/>
              </w:rPr>
              <w:t>____</w:t>
            </w:r>
            <w:r>
              <w:rPr>
                <w:rFonts w:ascii="Times New Roman" w:hAnsi="Times New Roman"/>
                <w:sz w:val="26"/>
                <w:szCs w:val="26"/>
              </w:rPr>
              <w:t>_______________</w:t>
            </w:r>
            <w:r w:rsidRPr="00166872">
              <w:rPr>
                <w:rFonts w:ascii="Times New Roman" w:hAnsi="Times New Roman"/>
                <w:sz w:val="26"/>
                <w:szCs w:val="26"/>
              </w:rPr>
              <w:t xml:space="preserve">__, </w:t>
            </w:r>
          </w:p>
          <w:p w:rsidR="00AB0B03" w:rsidRPr="00166872" w:rsidRDefault="00AB0B03" w:rsidP="00AB0B03">
            <w:pPr>
              <w:tabs>
                <w:tab w:val="left" w:pos="993"/>
              </w:tabs>
              <w:spacing w:after="0" w:line="240" w:lineRule="auto"/>
              <w:jc w:val="center"/>
              <w:rPr>
                <w:rFonts w:ascii="Times New Roman" w:hAnsi="Times New Roman"/>
                <w:sz w:val="26"/>
                <w:szCs w:val="26"/>
              </w:rPr>
            </w:pPr>
            <w:r>
              <w:rPr>
                <w:rFonts w:ascii="Times New Roman" w:hAnsi="Times New Roman"/>
                <w:sz w:val="18"/>
                <w:szCs w:val="18"/>
              </w:rPr>
              <w:t xml:space="preserve">                                          </w:t>
            </w:r>
            <w:r w:rsidRPr="003451B3">
              <w:rPr>
                <w:rFonts w:ascii="Times New Roman" w:hAnsi="Times New Roman"/>
                <w:sz w:val="18"/>
                <w:szCs w:val="18"/>
              </w:rPr>
              <w:t>(наименование и номер одномандатного избирательного округа)</w:t>
            </w:r>
          </w:p>
          <w:p w:rsidR="00AB0B03" w:rsidRPr="00933BF8" w:rsidRDefault="00AB0B03" w:rsidP="00AB0B03">
            <w:pPr>
              <w:tabs>
                <w:tab w:val="left" w:pos="993"/>
              </w:tabs>
              <w:spacing w:after="0" w:line="240" w:lineRule="auto"/>
              <w:jc w:val="center"/>
              <w:rPr>
                <w:rFonts w:ascii="Times New Roman" w:hAnsi="Times New Roman"/>
                <w:sz w:val="18"/>
                <w:szCs w:val="18"/>
              </w:rPr>
            </w:pPr>
            <w:r w:rsidRPr="00933BF8">
              <w:rPr>
                <w:rFonts w:ascii="Times New Roman" w:hAnsi="Times New Roman"/>
                <w:sz w:val="24"/>
                <w:szCs w:val="24"/>
              </w:rPr>
              <w:t>__________________________________________________</w:t>
            </w:r>
            <w:r w:rsidR="00D50414">
              <w:rPr>
                <w:rFonts w:ascii="Times New Roman" w:hAnsi="Times New Roman"/>
                <w:sz w:val="24"/>
                <w:szCs w:val="24"/>
              </w:rPr>
              <w:t>__________________</w:t>
            </w:r>
            <w:r w:rsidRPr="00933BF8">
              <w:rPr>
                <w:rFonts w:ascii="Times New Roman" w:hAnsi="Times New Roman"/>
                <w:sz w:val="24"/>
                <w:szCs w:val="24"/>
              </w:rPr>
              <w:t>__</w:t>
            </w:r>
            <w:r w:rsidR="00D50414">
              <w:rPr>
                <w:rFonts w:ascii="Times New Roman" w:hAnsi="Times New Roman"/>
                <w:sz w:val="24"/>
                <w:szCs w:val="24"/>
              </w:rPr>
              <w:t xml:space="preserve"> штук</w:t>
            </w:r>
            <w:r w:rsidRPr="00933BF8">
              <w:rPr>
                <w:rFonts w:ascii="Times New Roman" w:hAnsi="Times New Roman"/>
                <w:sz w:val="24"/>
                <w:szCs w:val="24"/>
              </w:rPr>
              <w:t xml:space="preserve"> </w:t>
            </w:r>
            <w:r w:rsidRPr="00933BF8">
              <w:rPr>
                <w:rFonts w:ascii="Times New Roman" w:hAnsi="Times New Roman"/>
                <w:sz w:val="18"/>
                <w:szCs w:val="18"/>
              </w:rPr>
              <w:t>(</w:t>
            </w:r>
            <w:r>
              <w:rPr>
                <w:rFonts w:ascii="Times New Roman" w:hAnsi="Times New Roman"/>
                <w:sz w:val="18"/>
                <w:szCs w:val="18"/>
              </w:rPr>
              <w:t xml:space="preserve">количество </w:t>
            </w:r>
            <w:r w:rsidRPr="00933BF8">
              <w:rPr>
                <w:rFonts w:ascii="Times New Roman" w:hAnsi="Times New Roman"/>
                <w:sz w:val="18"/>
                <w:szCs w:val="18"/>
              </w:rPr>
              <w:t>цифрами и прописью)</w:t>
            </w:r>
          </w:p>
          <w:p w:rsidR="00AB0B03" w:rsidRPr="003451B3" w:rsidRDefault="00AB0B03" w:rsidP="00AB0B03">
            <w:pPr>
              <w:tabs>
                <w:tab w:val="left" w:pos="993"/>
              </w:tabs>
              <w:spacing w:after="0" w:line="240" w:lineRule="auto"/>
              <w:jc w:val="both"/>
              <w:rPr>
                <w:rFonts w:ascii="Times New Roman" w:hAnsi="Times New Roman"/>
                <w:sz w:val="24"/>
                <w:szCs w:val="24"/>
              </w:rPr>
            </w:pPr>
            <w:r w:rsidRPr="003451B3">
              <w:rPr>
                <w:rFonts w:ascii="Times New Roman" w:hAnsi="Times New Roman"/>
                <w:sz w:val="24"/>
                <w:szCs w:val="24"/>
              </w:rPr>
              <w:t>избирательных бюллетеней для голосования по федеральному избирательному округу.</w:t>
            </w:r>
          </w:p>
          <w:p w:rsidR="00AB0B03" w:rsidRDefault="00AB0B03" w:rsidP="005D4609">
            <w:pPr>
              <w:pStyle w:val="aa"/>
              <w:spacing w:after="0" w:line="240" w:lineRule="auto"/>
              <w:ind w:firstLine="709"/>
              <w:jc w:val="both"/>
              <w:rPr>
                <w:rFonts w:ascii="Times New Roman" w:hAnsi="Times New Roman"/>
                <w:sz w:val="24"/>
                <w:szCs w:val="24"/>
              </w:rPr>
            </w:pPr>
          </w:p>
          <w:p w:rsidR="00AB0B03" w:rsidRPr="00EC0A96" w:rsidRDefault="00AB0B03" w:rsidP="00BB669C">
            <w:pPr>
              <w:spacing w:after="0"/>
              <w:ind w:firstLine="708"/>
              <w:jc w:val="both"/>
              <w:rPr>
                <w:rFonts w:ascii="Times New Roman" w:eastAsia="Times New Roman" w:hAnsi="Times New Roman"/>
              </w:rPr>
            </w:pPr>
            <w:r w:rsidRPr="0065540E">
              <w:rPr>
                <w:rFonts w:ascii="Times New Roman" w:hAnsi="Times New Roman"/>
                <w:sz w:val="24"/>
                <w:szCs w:val="24"/>
              </w:rPr>
              <w:t>2.</w:t>
            </w:r>
            <w:r w:rsidRPr="006E02FC">
              <w:rPr>
                <w:rFonts w:eastAsia="Times New Roman"/>
              </w:rPr>
              <w:t> </w:t>
            </w:r>
            <w:r w:rsidRPr="00AB0B03">
              <w:rPr>
                <w:rFonts w:ascii="Times New Roman" w:hAnsi="Times New Roman"/>
                <w:sz w:val="24"/>
                <w:szCs w:val="24"/>
              </w:rPr>
              <w:t xml:space="preserve">Лишние </w:t>
            </w:r>
            <w:r w:rsidRPr="00EC0A96">
              <w:rPr>
                <w:rFonts w:ascii="Times New Roman" w:hAnsi="Times New Roman"/>
                <w:sz w:val="24"/>
                <w:szCs w:val="24"/>
              </w:rPr>
              <w:t xml:space="preserve">избирательные бюллетени </w:t>
            </w:r>
            <w:r w:rsidR="008B782C" w:rsidRPr="00EC0A96">
              <w:rPr>
                <w:rFonts w:ascii="Times New Roman" w:hAnsi="Times New Roman"/>
                <w:sz w:val="24"/>
                <w:szCs w:val="24"/>
              </w:rPr>
              <w:t>в количестве ___</w:t>
            </w:r>
            <w:r w:rsidRPr="00EC0A96">
              <w:rPr>
                <w:rFonts w:ascii="Times New Roman" w:hAnsi="Times New Roman"/>
                <w:sz w:val="24"/>
                <w:szCs w:val="24"/>
              </w:rPr>
              <w:t>__________</w:t>
            </w:r>
            <w:r w:rsidR="00D50414" w:rsidRPr="00EC0A96">
              <w:rPr>
                <w:rFonts w:ascii="Times New Roman" w:hAnsi="Times New Roman"/>
                <w:sz w:val="24"/>
                <w:szCs w:val="24"/>
              </w:rPr>
              <w:t>________</w:t>
            </w:r>
            <w:r w:rsidRPr="00EC0A96">
              <w:rPr>
                <w:rFonts w:ascii="Times New Roman" w:hAnsi="Times New Roman"/>
                <w:sz w:val="24"/>
                <w:szCs w:val="24"/>
              </w:rPr>
              <w:t>___</w:t>
            </w:r>
            <w:r w:rsidR="00D50414" w:rsidRPr="00EC0A96">
              <w:rPr>
                <w:rFonts w:ascii="Times New Roman" w:hAnsi="Times New Roman"/>
                <w:sz w:val="24"/>
                <w:szCs w:val="24"/>
              </w:rPr>
              <w:t>________________________________________</w:t>
            </w:r>
            <w:r w:rsidRPr="00EC0A96">
              <w:rPr>
                <w:rFonts w:ascii="Times New Roman" w:hAnsi="Times New Roman"/>
                <w:sz w:val="24"/>
                <w:szCs w:val="24"/>
              </w:rPr>
              <w:t>_____ штук</w:t>
            </w:r>
            <w:r w:rsidRPr="00EC0A96">
              <w:rPr>
                <w:rFonts w:ascii="Times New Roman" w:eastAsia="Times New Roman" w:hAnsi="Times New Roman"/>
              </w:rPr>
              <w:t xml:space="preserve"> </w:t>
            </w:r>
          </w:p>
          <w:p w:rsidR="00AB0B03" w:rsidRPr="00EC0A96" w:rsidRDefault="00AB0B03" w:rsidP="00D50414">
            <w:pPr>
              <w:tabs>
                <w:tab w:val="left" w:pos="4082"/>
                <w:tab w:val="center" w:pos="5031"/>
              </w:tabs>
              <w:spacing w:after="0"/>
              <w:ind w:firstLine="708"/>
              <w:jc w:val="center"/>
              <w:rPr>
                <w:rFonts w:ascii="Times New Roman" w:eastAsia="Times New Roman" w:hAnsi="Times New Roman"/>
                <w:sz w:val="28"/>
                <w:szCs w:val="28"/>
              </w:rPr>
            </w:pPr>
            <w:r w:rsidRPr="00EC0A96">
              <w:rPr>
                <w:rFonts w:ascii="Times New Roman" w:hAnsi="Times New Roman"/>
                <w:sz w:val="18"/>
                <w:szCs w:val="18"/>
              </w:rPr>
              <w:t>(</w:t>
            </w:r>
            <w:r w:rsidR="00BB669C" w:rsidRPr="00EC0A96">
              <w:rPr>
                <w:rFonts w:ascii="Times New Roman" w:hAnsi="Times New Roman"/>
                <w:sz w:val="18"/>
                <w:szCs w:val="18"/>
              </w:rPr>
              <w:t xml:space="preserve">количество </w:t>
            </w:r>
            <w:r w:rsidRPr="00EC0A96">
              <w:rPr>
                <w:rFonts w:ascii="Times New Roman" w:hAnsi="Times New Roman"/>
                <w:sz w:val="18"/>
                <w:szCs w:val="18"/>
              </w:rPr>
              <w:t>цифрами и прописью)</w:t>
            </w:r>
          </w:p>
          <w:p w:rsidR="00BB669C" w:rsidRPr="00EC0A96" w:rsidRDefault="00AB0B03" w:rsidP="00BB669C">
            <w:pPr>
              <w:tabs>
                <w:tab w:val="left" w:pos="4082"/>
                <w:tab w:val="center" w:pos="5031"/>
              </w:tabs>
              <w:spacing w:after="0"/>
              <w:rPr>
                <w:rFonts w:ascii="Times New Roman" w:eastAsia="Times New Roman" w:hAnsi="Times New Roman"/>
                <w:color w:val="FFFFFF"/>
              </w:rPr>
            </w:pPr>
            <w:r w:rsidRPr="00EC0A96">
              <w:rPr>
                <w:rFonts w:ascii="Times New Roman" w:hAnsi="Times New Roman"/>
                <w:sz w:val="24"/>
                <w:szCs w:val="24"/>
              </w:rPr>
              <w:t>переданы в</w:t>
            </w:r>
            <w:r w:rsidRPr="00EC0A96">
              <w:rPr>
                <w:rFonts w:ascii="Times New Roman" w:eastAsia="Times New Roman" w:hAnsi="Times New Roman"/>
              </w:rPr>
              <w:t xml:space="preserve"> </w:t>
            </w:r>
            <w:r w:rsidR="00D05F11" w:rsidRPr="00EC0A96">
              <w:rPr>
                <w:rFonts w:ascii="Times New Roman" w:eastAsia="Times New Roman" w:hAnsi="Times New Roman"/>
              </w:rPr>
              <w:t>_</w:t>
            </w:r>
            <w:r w:rsidRPr="00EC0A96">
              <w:rPr>
                <w:rFonts w:ascii="Times New Roman" w:eastAsia="Times New Roman" w:hAnsi="Times New Roman"/>
              </w:rPr>
              <w:t>__________</w:t>
            </w:r>
            <w:r w:rsidR="00D05F11" w:rsidRPr="00EC0A96">
              <w:rPr>
                <w:rFonts w:ascii="Times New Roman" w:eastAsia="Times New Roman" w:hAnsi="Times New Roman"/>
              </w:rPr>
              <w:t>___________</w:t>
            </w:r>
            <w:r w:rsidRPr="00EC0A96">
              <w:rPr>
                <w:rFonts w:ascii="Times New Roman" w:eastAsia="Times New Roman" w:hAnsi="Times New Roman"/>
              </w:rPr>
              <w:t>____________________</w:t>
            </w:r>
            <w:r w:rsidR="00BB669C" w:rsidRPr="00EC0A96">
              <w:rPr>
                <w:rFonts w:ascii="Times New Roman" w:eastAsia="Times New Roman" w:hAnsi="Times New Roman"/>
              </w:rPr>
              <w:t>_________</w:t>
            </w:r>
            <w:r w:rsidRPr="00EC0A96">
              <w:rPr>
                <w:rFonts w:ascii="Times New Roman" w:eastAsia="Times New Roman" w:hAnsi="Times New Roman"/>
              </w:rPr>
              <w:t>___________________</w:t>
            </w:r>
            <w:r w:rsidR="008B782C" w:rsidRPr="00EC0A96">
              <w:rPr>
                <w:rFonts w:ascii="Times New Roman" w:eastAsia="Times New Roman" w:hAnsi="Times New Roman"/>
              </w:rPr>
              <w:t>.</w:t>
            </w:r>
          </w:p>
          <w:p w:rsidR="00AB0B03" w:rsidRPr="006E02FC" w:rsidRDefault="00AB0B03" w:rsidP="00BB669C">
            <w:pPr>
              <w:tabs>
                <w:tab w:val="left" w:pos="4082"/>
                <w:tab w:val="center" w:pos="5031"/>
              </w:tabs>
              <w:rPr>
                <w:rFonts w:eastAsia="Times New Roman"/>
                <w:i/>
                <w:vertAlign w:val="superscript"/>
              </w:rPr>
            </w:pPr>
            <w:r w:rsidRPr="00EC0A96">
              <w:rPr>
                <w:rFonts w:ascii="Times New Roman" w:eastAsia="Times New Roman" w:hAnsi="Times New Roman"/>
              </w:rPr>
              <w:t xml:space="preserve"> </w:t>
            </w:r>
            <w:r w:rsidR="00BB669C" w:rsidRPr="00EC0A96">
              <w:rPr>
                <w:rFonts w:ascii="Times New Roman" w:eastAsia="Times New Roman" w:hAnsi="Times New Roman"/>
              </w:rPr>
              <w:t xml:space="preserve">             </w:t>
            </w:r>
            <w:r w:rsidR="00D05F11" w:rsidRPr="00EC0A96">
              <w:rPr>
                <w:rFonts w:ascii="Times New Roman" w:eastAsia="Times New Roman" w:hAnsi="Times New Roman"/>
              </w:rPr>
              <w:t xml:space="preserve">               </w:t>
            </w:r>
            <w:r w:rsidR="00BB669C" w:rsidRPr="00EC0A96">
              <w:rPr>
                <w:rFonts w:ascii="Times New Roman" w:eastAsia="Times New Roman" w:hAnsi="Times New Roman"/>
              </w:rPr>
              <w:t xml:space="preserve">               </w:t>
            </w:r>
            <w:r w:rsidRPr="00EC0A96">
              <w:rPr>
                <w:rFonts w:ascii="Times New Roman" w:hAnsi="Times New Roman"/>
                <w:sz w:val="18"/>
                <w:szCs w:val="18"/>
              </w:rPr>
              <w:t>(наименование территориальной избирательной комиссии</w:t>
            </w:r>
            <w:r w:rsidRPr="00BB669C">
              <w:rPr>
                <w:rFonts w:ascii="Times New Roman" w:hAnsi="Times New Roman"/>
                <w:sz w:val="18"/>
                <w:szCs w:val="18"/>
              </w:rPr>
              <w:t>)</w:t>
            </w:r>
          </w:p>
          <w:tbl>
            <w:tblPr>
              <w:tblW w:w="0" w:type="auto"/>
              <w:tblLook w:val="04A0"/>
            </w:tblPr>
            <w:tblGrid>
              <w:gridCol w:w="792"/>
              <w:gridCol w:w="3354"/>
              <w:gridCol w:w="401"/>
              <w:gridCol w:w="1739"/>
              <w:gridCol w:w="401"/>
              <w:gridCol w:w="2343"/>
            </w:tblGrid>
            <w:tr w:rsidR="005D4609" w:rsidRPr="00EA3ED7" w:rsidTr="00640239">
              <w:tc>
                <w:tcPr>
                  <w:tcW w:w="792" w:type="dxa"/>
                </w:tcPr>
                <w:p w:rsidR="005D4609" w:rsidRPr="00C34907" w:rsidRDefault="005D4609" w:rsidP="005479C2">
                  <w:pPr>
                    <w:pStyle w:val="22"/>
                    <w:spacing w:after="0" w:line="240" w:lineRule="auto"/>
                    <w:ind w:firstLine="0"/>
                    <w:rPr>
                      <w:sz w:val="24"/>
                      <w:szCs w:val="24"/>
                    </w:rPr>
                  </w:pPr>
                </w:p>
              </w:tc>
              <w:tc>
                <w:tcPr>
                  <w:tcW w:w="3354" w:type="dxa"/>
                </w:tcPr>
                <w:p w:rsidR="005D4609" w:rsidRDefault="005D4609" w:rsidP="005479C2">
                  <w:pPr>
                    <w:pStyle w:val="22"/>
                    <w:spacing w:after="0" w:line="240" w:lineRule="auto"/>
                    <w:ind w:firstLine="0"/>
                    <w:jc w:val="center"/>
                    <w:rPr>
                      <w:sz w:val="26"/>
                      <w:szCs w:val="26"/>
                    </w:rPr>
                  </w:pPr>
                </w:p>
                <w:p w:rsidR="00EC0A96" w:rsidRDefault="00EC0A96" w:rsidP="005479C2">
                  <w:pPr>
                    <w:pStyle w:val="22"/>
                    <w:spacing w:after="0" w:line="240" w:lineRule="auto"/>
                    <w:ind w:firstLine="0"/>
                    <w:jc w:val="center"/>
                    <w:rPr>
                      <w:sz w:val="26"/>
                      <w:szCs w:val="26"/>
                    </w:rPr>
                  </w:pPr>
                </w:p>
                <w:p w:rsidR="00EC0A96" w:rsidRPr="00C34907" w:rsidRDefault="00EC0A96" w:rsidP="005479C2">
                  <w:pPr>
                    <w:pStyle w:val="22"/>
                    <w:spacing w:after="0" w:line="240" w:lineRule="auto"/>
                    <w:ind w:firstLine="0"/>
                    <w:jc w:val="center"/>
                    <w:rPr>
                      <w:sz w:val="26"/>
                      <w:szCs w:val="26"/>
                    </w:rPr>
                  </w:pPr>
                </w:p>
              </w:tc>
              <w:tc>
                <w:tcPr>
                  <w:tcW w:w="401" w:type="dxa"/>
                </w:tcPr>
                <w:p w:rsidR="005D4609" w:rsidRPr="00C34907" w:rsidRDefault="005D4609" w:rsidP="005479C2">
                  <w:pPr>
                    <w:pStyle w:val="22"/>
                    <w:spacing w:after="0" w:line="240" w:lineRule="auto"/>
                    <w:ind w:firstLine="0"/>
                    <w:rPr>
                      <w:sz w:val="24"/>
                      <w:szCs w:val="24"/>
                    </w:rPr>
                  </w:pPr>
                </w:p>
              </w:tc>
              <w:tc>
                <w:tcPr>
                  <w:tcW w:w="1739" w:type="dxa"/>
                </w:tcPr>
                <w:p w:rsidR="005D4609" w:rsidRPr="00C34907" w:rsidRDefault="005D4609" w:rsidP="005479C2">
                  <w:pPr>
                    <w:pStyle w:val="22"/>
                    <w:spacing w:after="0" w:line="240" w:lineRule="auto"/>
                    <w:ind w:firstLine="0"/>
                    <w:rPr>
                      <w:sz w:val="24"/>
                      <w:szCs w:val="24"/>
                    </w:rPr>
                  </w:pPr>
                </w:p>
              </w:tc>
              <w:tc>
                <w:tcPr>
                  <w:tcW w:w="401" w:type="dxa"/>
                </w:tcPr>
                <w:p w:rsidR="005D4609" w:rsidRPr="00C34907" w:rsidRDefault="005D4609" w:rsidP="005479C2">
                  <w:pPr>
                    <w:pStyle w:val="22"/>
                    <w:spacing w:after="0" w:line="240" w:lineRule="auto"/>
                    <w:ind w:firstLine="0"/>
                    <w:rPr>
                      <w:sz w:val="24"/>
                      <w:szCs w:val="24"/>
                    </w:rPr>
                  </w:pPr>
                </w:p>
              </w:tc>
              <w:tc>
                <w:tcPr>
                  <w:tcW w:w="2343" w:type="dxa"/>
                </w:tcPr>
                <w:p w:rsidR="005D4609" w:rsidRPr="00C34907" w:rsidRDefault="005D4609" w:rsidP="005479C2">
                  <w:pPr>
                    <w:pStyle w:val="22"/>
                    <w:spacing w:after="0" w:line="240" w:lineRule="auto"/>
                    <w:ind w:firstLine="0"/>
                    <w:rPr>
                      <w:sz w:val="24"/>
                      <w:szCs w:val="24"/>
                    </w:rPr>
                  </w:pPr>
                </w:p>
              </w:tc>
            </w:tr>
            <w:tr w:rsidR="005D4609" w:rsidRPr="00EA3ED7" w:rsidTr="00640239">
              <w:tc>
                <w:tcPr>
                  <w:tcW w:w="792" w:type="dxa"/>
                </w:tcPr>
                <w:p w:rsidR="005D4609" w:rsidRPr="00C34907" w:rsidRDefault="005D4609" w:rsidP="005479C2">
                  <w:pPr>
                    <w:pStyle w:val="22"/>
                    <w:spacing w:after="0" w:line="240" w:lineRule="auto"/>
                    <w:ind w:firstLine="0"/>
                    <w:rPr>
                      <w:sz w:val="24"/>
                      <w:szCs w:val="24"/>
                    </w:rPr>
                  </w:pPr>
                  <w:r w:rsidRPr="00C34907">
                    <w:rPr>
                      <w:sz w:val="24"/>
                      <w:szCs w:val="24"/>
                    </w:rPr>
                    <w:t>МП</w:t>
                  </w:r>
                </w:p>
              </w:tc>
              <w:tc>
                <w:tcPr>
                  <w:tcW w:w="3354" w:type="dxa"/>
                </w:tcPr>
                <w:p w:rsidR="005D4609" w:rsidRPr="00C34907" w:rsidRDefault="005D4609" w:rsidP="005479C2">
                  <w:pPr>
                    <w:pStyle w:val="22"/>
                    <w:spacing w:after="0" w:line="240" w:lineRule="auto"/>
                    <w:ind w:firstLine="0"/>
                    <w:jc w:val="center"/>
                    <w:rPr>
                      <w:sz w:val="24"/>
                      <w:szCs w:val="24"/>
                    </w:rPr>
                  </w:pPr>
                  <w:r w:rsidRPr="00C34907">
                    <w:rPr>
                      <w:sz w:val="24"/>
                      <w:szCs w:val="24"/>
                    </w:rPr>
                    <w:t xml:space="preserve">Председатель </w:t>
                  </w:r>
                </w:p>
                <w:p w:rsidR="005D4609" w:rsidRPr="00C34907" w:rsidRDefault="005D4609" w:rsidP="00BB669C">
                  <w:pPr>
                    <w:pStyle w:val="22"/>
                    <w:spacing w:after="0" w:line="240" w:lineRule="auto"/>
                    <w:ind w:firstLine="0"/>
                    <w:jc w:val="center"/>
                    <w:rPr>
                      <w:sz w:val="24"/>
                      <w:szCs w:val="24"/>
                    </w:rPr>
                  </w:pPr>
                  <w:r w:rsidRPr="00C34907">
                    <w:rPr>
                      <w:sz w:val="24"/>
                      <w:szCs w:val="24"/>
                    </w:rPr>
                    <w:t xml:space="preserve">(заместитель председателя, секретарь) </w:t>
                  </w:r>
                  <w:r w:rsidR="00BB669C">
                    <w:rPr>
                      <w:sz w:val="24"/>
                      <w:szCs w:val="24"/>
                    </w:rPr>
                    <w:t>участковой</w:t>
                  </w:r>
                  <w:r w:rsidRPr="00C34907">
                    <w:rPr>
                      <w:sz w:val="24"/>
                      <w:szCs w:val="24"/>
                    </w:rPr>
                    <w:t xml:space="preserve"> избирательной комиссии</w:t>
                  </w:r>
                </w:p>
              </w:tc>
              <w:tc>
                <w:tcPr>
                  <w:tcW w:w="401" w:type="dxa"/>
                </w:tcPr>
                <w:p w:rsidR="005D4609" w:rsidRPr="00C34907" w:rsidRDefault="005D4609" w:rsidP="005479C2">
                  <w:pPr>
                    <w:pStyle w:val="22"/>
                    <w:spacing w:after="0" w:line="240" w:lineRule="auto"/>
                    <w:ind w:firstLine="0"/>
                    <w:rPr>
                      <w:sz w:val="24"/>
                      <w:szCs w:val="24"/>
                    </w:rPr>
                  </w:pPr>
                </w:p>
              </w:tc>
              <w:tc>
                <w:tcPr>
                  <w:tcW w:w="1739" w:type="dxa"/>
                  <w:tcBorders>
                    <w:bottom w:val="single" w:sz="4" w:space="0" w:color="auto"/>
                  </w:tcBorders>
                </w:tcPr>
                <w:p w:rsidR="005D4609" w:rsidRPr="00C34907" w:rsidRDefault="005D4609" w:rsidP="005479C2">
                  <w:pPr>
                    <w:pStyle w:val="22"/>
                    <w:spacing w:after="0" w:line="240" w:lineRule="auto"/>
                    <w:ind w:firstLine="0"/>
                    <w:rPr>
                      <w:sz w:val="18"/>
                      <w:szCs w:val="18"/>
                    </w:rPr>
                  </w:pPr>
                </w:p>
              </w:tc>
              <w:tc>
                <w:tcPr>
                  <w:tcW w:w="401" w:type="dxa"/>
                </w:tcPr>
                <w:p w:rsidR="005D4609" w:rsidRPr="00C34907" w:rsidRDefault="005D4609" w:rsidP="005479C2">
                  <w:pPr>
                    <w:pStyle w:val="22"/>
                    <w:spacing w:after="0" w:line="240" w:lineRule="auto"/>
                    <w:ind w:firstLine="0"/>
                    <w:rPr>
                      <w:sz w:val="18"/>
                      <w:szCs w:val="18"/>
                    </w:rPr>
                  </w:pPr>
                </w:p>
              </w:tc>
              <w:tc>
                <w:tcPr>
                  <w:tcW w:w="2343" w:type="dxa"/>
                  <w:tcBorders>
                    <w:bottom w:val="single" w:sz="4" w:space="0" w:color="auto"/>
                  </w:tcBorders>
                </w:tcPr>
                <w:p w:rsidR="005D4609" w:rsidRPr="00C34907" w:rsidRDefault="005D4609" w:rsidP="005479C2">
                  <w:pPr>
                    <w:pStyle w:val="22"/>
                    <w:spacing w:after="0" w:line="240" w:lineRule="auto"/>
                    <w:ind w:firstLine="0"/>
                    <w:rPr>
                      <w:sz w:val="18"/>
                      <w:szCs w:val="18"/>
                    </w:rPr>
                  </w:pPr>
                </w:p>
              </w:tc>
            </w:tr>
            <w:tr w:rsidR="005D4609" w:rsidRPr="00EA3ED7" w:rsidTr="00640239">
              <w:tc>
                <w:tcPr>
                  <w:tcW w:w="792" w:type="dxa"/>
                </w:tcPr>
                <w:p w:rsidR="005D4609" w:rsidRPr="00C34907" w:rsidRDefault="005D4609" w:rsidP="005479C2">
                  <w:pPr>
                    <w:pStyle w:val="22"/>
                    <w:spacing w:after="0" w:line="240" w:lineRule="auto"/>
                    <w:ind w:firstLine="0"/>
                    <w:rPr>
                      <w:sz w:val="24"/>
                      <w:szCs w:val="24"/>
                    </w:rPr>
                  </w:pPr>
                </w:p>
              </w:tc>
              <w:tc>
                <w:tcPr>
                  <w:tcW w:w="3354" w:type="dxa"/>
                </w:tcPr>
                <w:p w:rsidR="005D4609" w:rsidRPr="00C34907" w:rsidRDefault="005D4609" w:rsidP="005479C2">
                  <w:pPr>
                    <w:pStyle w:val="22"/>
                    <w:spacing w:after="0" w:line="240" w:lineRule="auto"/>
                    <w:ind w:firstLine="0"/>
                    <w:jc w:val="center"/>
                    <w:rPr>
                      <w:sz w:val="18"/>
                      <w:szCs w:val="18"/>
                    </w:rPr>
                  </w:pPr>
                </w:p>
              </w:tc>
              <w:tc>
                <w:tcPr>
                  <w:tcW w:w="401" w:type="dxa"/>
                </w:tcPr>
                <w:p w:rsidR="005D4609" w:rsidRPr="00C34907" w:rsidRDefault="005D4609" w:rsidP="005479C2">
                  <w:pPr>
                    <w:pStyle w:val="22"/>
                    <w:spacing w:after="0" w:line="240" w:lineRule="auto"/>
                    <w:ind w:firstLine="0"/>
                    <w:rPr>
                      <w:sz w:val="24"/>
                      <w:szCs w:val="24"/>
                    </w:rPr>
                  </w:pPr>
                </w:p>
              </w:tc>
              <w:tc>
                <w:tcPr>
                  <w:tcW w:w="1739" w:type="dxa"/>
                  <w:tcBorders>
                    <w:top w:val="single" w:sz="4" w:space="0" w:color="auto"/>
                  </w:tcBorders>
                </w:tcPr>
                <w:p w:rsidR="005D4609" w:rsidRPr="00C34907" w:rsidRDefault="005D4609" w:rsidP="005479C2">
                  <w:pPr>
                    <w:pStyle w:val="22"/>
                    <w:spacing w:after="0" w:line="240" w:lineRule="auto"/>
                    <w:ind w:firstLine="0"/>
                    <w:jc w:val="center"/>
                    <w:rPr>
                      <w:sz w:val="18"/>
                      <w:szCs w:val="18"/>
                    </w:rPr>
                  </w:pPr>
                  <w:r w:rsidRPr="00C34907">
                    <w:rPr>
                      <w:sz w:val="18"/>
                      <w:szCs w:val="18"/>
                    </w:rPr>
                    <w:t>(подпись)</w:t>
                  </w:r>
                </w:p>
              </w:tc>
              <w:tc>
                <w:tcPr>
                  <w:tcW w:w="401" w:type="dxa"/>
                </w:tcPr>
                <w:p w:rsidR="005D4609" w:rsidRPr="00C34907" w:rsidRDefault="005D4609" w:rsidP="005479C2">
                  <w:pPr>
                    <w:pStyle w:val="22"/>
                    <w:spacing w:after="0" w:line="240" w:lineRule="auto"/>
                    <w:ind w:firstLine="0"/>
                    <w:jc w:val="center"/>
                    <w:rPr>
                      <w:sz w:val="18"/>
                      <w:szCs w:val="18"/>
                    </w:rPr>
                  </w:pPr>
                </w:p>
              </w:tc>
              <w:tc>
                <w:tcPr>
                  <w:tcW w:w="2343" w:type="dxa"/>
                  <w:tcBorders>
                    <w:top w:val="single" w:sz="4" w:space="0" w:color="auto"/>
                  </w:tcBorders>
                </w:tcPr>
                <w:p w:rsidR="005D4609" w:rsidRPr="00C34907" w:rsidRDefault="005D4609" w:rsidP="005479C2">
                  <w:pPr>
                    <w:pStyle w:val="22"/>
                    <w:spacing w:after="0" w:line="240" w:lineRule="auto"/>
                    <w:ind w:firstLine="0"/>
                    <w:jc w:val="center"/>
                    <w:rPr>
                      <w:sz w:val="18"/>
                      <w:szCs w:val="18"/>
                    </w:rPr>
                  </w:pPr>
                  <w:r w:rsidRPr="00C34907">
                    <w:rPr>
                      <w:sz w:val="18"/>
                      <w:szCs w:val="18"/>
                    </w:rPr>
                    <w:t>(фамилия, инициалы)</w:t>
                  </w:r>
                </w:p>
              </w:tc>
            </w:tr>
            <w:tr w:rsidR="005D4609" w:rsidRPr="00EA3ED7" w:rsidTr="00640239">
              <w:tc>
                <w:tcPr>
                  <w:tcW w:w="792" w:type="dxa"/>
                </w:tcPr>
                <w:p w:rsidR="005D4609" w:rsidRPr="00C34907" w:rsidRDefault="005D4609" w:rsidP="005479C2">
                  <w:pPr>
                    <w:pStyle w:val="22"/>
                    <w:spacing w:after="0" w:line="240" w:lineRule="auto"/>
                    <w:ind w:firstLine="0"/>
                    <w:rPr>
                      <w:sz w:val="24"/>
                      <w:szCs w:val="24"/>
                    </w:rPr>
                  </w:pPr>
                </w:p>
              </w:tc>
              <w:tc>
                <w:tcPr>
                  <w:tcW w:w="3354" w:type="dxa"/>
                </w:tcPr>
                <w:p w:rsidR="005D4609" w:rsidRPr="00C34907" w:rsidRDefault="005D4609" w:rsidP="005479C2">
                  <w:pPr>
                    <w:pStyle w:val="22"/>
                    <w:spacing w:after="0" w:line="240" w:lineRule="auto"/>
                    <w:ind w:firstLine="0"/>
                    <w:jc w:val="center"/>
                    <w:rPr>
                      <w:sz w:val="24"/>
                      <w:szCs w:val="24"/>
                    </w:rPr>
                  </w:pPr>
                  <w:r w:rsidRPr="00C34907">
                    <w:rPr>
                      <w:sz w:val="24"/>
                      <w:szCs w:val="24"/>
                    </w:rPr>
                    <w:t>Члены комиссии с правом решающего голоса</w:t>
                  </w:r>
                </w:p>
              </w:tc>
              <w:tc>
                <w:tcPr>
                  <w:tcW w:w="401" w:type="dxa"/>
                </w:tcPr>
                <w:p w:rsidR="005D4609" w:rsidRPr="00C34907" w:rsidRDefault="005D4609" w:rsidP="005479C2">
                  <w:pPr>
                    <w:pStyle w:val="22"/>
                    <w:spacing w:after="0" w:line="240" w:lineRule="auto"/>
                    <w:ind w:firstLine="0"/>
                    <w:rPr>
                      <w:sz w:val="24"/>
                      <w:szCs w:val="24"/>
                    </w:rPr>
                  </w:pPr>
                </w:p>
              </w:tc>
              <w:tc>
                <w:tcPr>
                  <w:tcW w:w="1739" w:type="dxa"/>
                  <w:tcBorders>
                    <w:bottom w:val="single" w:sz="4" w:space="0" w:color="auto"/>
                  </w:tcBorders>
                </w:tcPr>
                <w:p w:rsidR="005D4609" w:rsidRPr="00C34907" w:rsidRDefault="005D4609" w:rsidP="005479C2">
                  <w:pPr>
                    <w:pStyle w:val="22"/>
                    <w:spacing w:after="0" w:line="240" w:lineRule="auto"/>
                    <w:ind w:firstLine="0"/>
                    <w:jc w:val="center"/>
                    <w:rPr>
                      <w:sz w:val="18"/>
                      <w:szCs w:val="18"/>
                    </w:rPr>
                  </w:pPr>
                </w:p>
              </w:tc>
              <w:tc>
                <w:tcPr>
                  <w:tcW w:w="401" w:type="dxa"/>
                </w:tcPr>
                <w:p w:rsidR="005D4609" w:rsidRPr="00C34907" w:rsidRDefault="005D4609" w:rsidP="005479C2">
                  <w:pPr>
                    <w:pStyle w:val="22"/>
                    <w:spacing w:after="0" w:line="240" w:lineRule="auto"/>
                    <w:ind w:firstLine="0"/>
                    <w:jc w:val="center"/>
                    <w:rPr>
                      <w:sz w:val="18"/>
                      <w:szCs w:val="18"/>
                    </w:rPr>
                  </w:pPr>
                </w:p>
              </w:tc>
              <w:tc>
                <w:tcPr>
                  <w:tcW w:w="2343" w:type="dxa"/>
                  <w:tcBorders>
                    <w:bottom w:val="single" w:sz="4" w:space="0" w:color="auto"/>
                  </w:tcBorders>
                </w:tcPr>
                <w:p w:rsidR="005D4609" w:rsidRPr="00C34907" w:rsidRDefault="005D4609" w:rsidP="005479C2">
                  <w:pPr>
                    <w:pStyle w:val="22"/>
                    <w:spacing w:after="0" w:line="240" w:lineRule="auto"/>
                    <w:ind w:firstLine="0"/>
                    <w:jc w:val="center"/>
                    <w:rPr>
                      <w:sz w:val="18"/>
                      <w:szCs w:val="18"/>
                    </w:rPr>
                  </w:pPr>
                </w:p>
              </w:tc>
            </w:tr>
            <w:tr w:rsidR="005D4609" w:rsidRPr="00EA3ED7" w:rsidTr="00640239">
              <w:tc>
                <w:tcPr>
                  <w:tcW w:w="792" w:type="dxa"/>
                </w:tcPr>
                <w:p w:rsidR="005D4609" w:rsidRPr="00C34907" w:rsidRDefault="005D4609" w:rsidP="005479C2">
                  <w:pPr>
                    <w:pStyle w:val="22"/>
                    <w:spacing w:after="0" w:line="240" w:lineRule="auto"/>
                    <w:ind w:firstLine="0"/>
                    <w:rPr>
                      <w:sz w:val="24"/>
                      <w:szCs w:val="24"/>
                    </w:rPr>
                  </w:pPr>
                </w:p>
              </w:tc>
              <w:tc>
                <w:tcPr>
                  <w:tcW w:w="3354" w:type="dxa"/>
                </w:tcPr>
                <w:p w:rsidR="005D4609" w:rsidRPr="00C34907" w:rsidRDefault="005D4609" w:rsidP="005479C2">
                  <w:pPr>
                    <w:pStyle w:val="22"/>
                    <w:spacing w:after="0" w:line="240" w:lineRule="auto"/>
                    <w:ind w:firstLine="0"/>
                    <w:rPr>
                      <w:sz w:val="24"/>
                      <w:szCs w:val="24"/>
                    </w:rPr>
                  </w:pPr>
                </w:p>
              </w:tc>
              <w:tc>
                <w:tcPr>
                  <w:tcW w:w="401" w:type="dxa"/>
                </w:tcPr>
                <w:p w:rsidR="005D4609" w:rsidRPr="00C34907" w:rsidRDefault="005D4609" w:rsidP="005479C2">
                  <w:pPr>
                    <w:pStyle w:val="22"/>
                    <w:spacing w:after="0" w:line="240" w:lineRule="auto"/>
                    <w:ind w:firstLine="0"/>
                    <w:rPr>
                      <w:sz w:val="24"/>
                      <w:szCs w:val="24"/>
                    </w:rPr>
                  </w:pPr>
                </w:p>
              </w:tc>
              <w:tc>
                <w:tcPr>
                  <w:tcW w:w="1739" w:type="dxa"/>
                  <w:tcBorders>
                    <w:top w:val="single" w:sz="4" w:space="0" w:color="auto"/>
                  </w:tcBorders>
                </w:tcPr>
                <w:p w:rsidR="005D4609" w:rsidRPr="00C34907" w:rsidRDefault="005D4609" w:rsidP="005479C2">
                  <w:pPr>
                    <w:pStyle w:val="22"/>
                    <w:spacing w:after="0" w:line="240" w:lineRule="auto"/>
                    <w:ind w:firstLine="0"/>
                    <w:jc w:val="center"/>
                    <w:rPr>
                      <w:sz w:val="18"/>
                      <w:szCs w:val="18"/>
                    </w:rPr>
                  </w:pPr>
                  <w:r w:rsidRPr="00C34907">
                    <w:rPr>
                      <w:sz w:val="18"/>
                      <w:szCs w:val="18"/>
                    </w:rPr>
                    <w:t>(подпись)</w:t>
                  </w:r>
                </w:p>
              </w:tc>
              <w:tc>
                <w:tcPr>
                  <w:tcW w:w="401" w:type="dxa"/>
                </w:tcPr>
                <w:p w:rsidR="005D4609" w:rsidRPr="00C34907" w:rsidRDefault="005D4609" w:rsidP="005479C2">
                  <w:pPr>
                    <w:pStyle w:val="22"/>
                    <w:spacing w:after="0" w:line="240" w:lineRule="auto"/>
                    <w:ind w:firstLine="0"/>
                    <w:jc w:val="center"/>
                    <w:rPr>
                      <w:sz w:val="18"/>
                      <w:szCs w:val="18"/>
                    </w:rPr>
                  </w:pPr>
                </w:p>
              </w:tc>
              <w:tc>
                <w:tcPr>
                  <w:tcW w:w="2343" w:type="dxa"/>
                  <w:tcBorders>
                    <w:top w:val="single" w:sz="4" w:space="0" w:color="auto"/>
                  </w:tcBorders>
                </w:tcPr>
                <w:p w:rsidR="005D4609" w:rsidRPr="00C34907" w:rsidRDefault="005D4609" w:rsidP="005479C2">
                  <w:pPr>
                    <w:pStyle w:val="22"/>
                    <w:spacing w:after="0" w:line="240" w:lineRule="auto"/>
                    <w:ind w:firstLine="0"/>
                    <w:jc w:val="center"/>
                    <w:rPr>
                      <w:sz w:val="18"/>
                      <w:szCs w:val="18"/>
                    </w:rPr>
                  </w:pPr>
                  <w:r w:rsidRPr="00C34907">
                    <w:rPr>
                      <w:sz w:val="18"/>
                      <w:szCs w:val="18"/>
                    </w:rPr>
                    <w:t>(фамилия, инициалы)</w:t>
                  </w:r>
                </w:p>
              </w:tc>
            </w:tr>
            <w:tr w:rsidR="005D4609" w:rsidRPr="00EA3ED7" w:rsidTr="00640239">
              <w:tc>
                <w:tcPr>
                  <w:tcW w:w="792" w:type="dxa"/>
                </w:tcPr>
                <w:p w:rsidR="005D4609" w:rsidRPr="00C34907" w:rsidRDefault="005D4609" w:rsidP="005479C2">
                  <w:pPr>
                    <w:pStyle w:val="22"/>
                    <w:spacing w:after="0" w:line="240" w:lineRule="auto"/>
                    <w:ind w:firstLine="0"/>
                    <w:rPr>
                      <w:sz w:val="24"/>
                      <w:szCs w:val="24"/>
                    </w:rPr>
                  </w:pPr>
                </w:p>
              </w:tc>
              <w:tc>
                <w:tcPr>
                  <w:tcW w:w="3354" w:type="dxa"/>
                </w:tcPr>
                <w:p w:rsidR="005D4609" w:rsidRPr="00C34907" w:rsidRDefault="005D4609" w:rsidP="005479C2">
                  <w:pPr>
                    <w:pStyle w:val="22"/>
                    <w:spacing w:after="0" w:line="240" w:lineRule="auto"/>
                    <w:ind w:firstLine="0"/>
                    <w:rPr>
                      <w:sz w:val="24"/>
                      <w:szCs w:val="24"/>
                    </w:rPr>
                  </w:pPr>
                </w:p>
              </w:tc>
              <w:tc>
                <w:tcPr>
                  <w:tcW w:w="401" w:type="dxa"/>
                </w:tcPr>
                <w:p w:rsidR="005D4609" w:rsidRPr="00C34907" w:rsidRDefault="005D4609" w:rsidP="005479C2">
                  <w:pPr>
                    <w:pStyle w:val="22"/>
                    <w:spacing w:after="0" w:line="240" w:lineRule="auto"/>
                    <w:ind w:firstLine="0"/>
                    <w:rPr>
                      <w:sz w:val="24"/>
                      <w:szCs w:val="24"/>
                    </w:rPr>
                  </w:pPr>
                </w:p>
              </w:tc>
              <w:tc>
                <w:tcPr>
                  <w:tcW w:w="1739" w:type="dxa"/>
                  <w:tcBorders>
                    <w:bottom w:val="single" w:sz="4" w:space="0" w:color="auto"/>
                  </w:tcBorders>
                </w:tcPr>
                <w:p w:rsidR="005D4609" w:rsidRPr="00C34907" w:rsidRDefault="005D4609" w:rsidP="005479C2">
                  <w:pPr>
                    <w:pStyle w:val="22"/>
                    <w:spacing w:after="0" w:line="240" w:lineRule="auto"/>
                    <w:ind w:firstLine="0"/>
                    <w:jc w:val="center"/>
                    <w:rPr>
                      <w:sz w:val="18"/>
                      <w:szCs w:val="18"/>
                    </w:rPr>
                  </w:pPr>
                </w:p>
              </w:tc>
              <w:tc>
                <w:tcPr>
                  <w:tcW w:w="401" w:type="dxa"/>
                </w:tcPr>
                <w:p w:rsidR="005D4609" w:rsidRPr="00C34907" w:rsidRDefault="005D4609" w:rsidP="005479C2">
                  <w:pPr>
                    <w:pStyle w:val="22"/>
                    <w:spacing w:after="0" w:line="240" w:lineRule="auto"/>
                    <w:ind w:firstLine="0"/>
                    <w:jc w:val="center"/>
                    <w:rPr>
                      <w:sz w:val="18"/>
                      <w:szCs w:val="18"/>
                    </w:rPr>
                  </w:pPr>
                </w:p>
              </w:tc>
              <w:tc>
                <w:tcPr>
                  <w:tcW w:w="2343" w:type="dxa"/>
                  <w:tcBorders>
                    <w:bottom w:val="single" w:sz="4" w:space="0" w:color="auto"/>
                  </w:tcBorders>
                </w:tcPr>
                <w:p w:rsidR="005D4609" w:rsidRPr="00C34907" w:rsidRDefault="005D4609" w:rsidP="005479C2">
                  <w:pPr>
                    <w:pStyle w:val="22"/>
                    <w:spacing w:after="0" w:line="240" w:lineRule="auto"/>
                    <w:ind w:firstLine="0"/>
                    <w:jc w:val="center"/>
                    <w:rPr>
                      <w:sz w:val="18"/>
                      <w:szCs w:val="18"/>
                    </w:rPr>
                  </w:pPr>
                </w:p>
              </w:tc>
            </w:tr>
            <w:tr w:rsidR="005D4609" w:rsidRPr="00EA3ED7" w:rsidTr="00640239">
              <w:tc>
                <w:tcPr>
                  <w:tcW w:w="792" w:type="dxa"/>
                </w:tcPr>
                <w:p w:rsidR="005D4609" w:rsidRPr="00C34907" w:rsidRDefault="005D4609" w:rsidP="005479C2">
                  <w:pPr>
                    <w:pStyle w:val="22"/>
                    <w:spacing w:after="0" w:line="240" w:lineRule="auto"/>
                    <w:ind w:firstLine="0"/>
                    <w:rPr>
                      <w:sz w:val="24"/>
                      <w:szCs w:val="24"/>
                    </w:rPr>
                  </w:pPr>
                </w:p>
              </w:tc>
              <w:tc>
                <w:tcPr>
                  <w:tcW w:w="3354" w:type="dxa"/>
                </w:tcPr>
                <w:p w:rsidR="005D4609" w:rsidRPr="00C34907" w:rsidRDefault="005D4609" w:rsidP="005479C2">
                  <w:pPr>
                    <w:pStyle w:val="22"/>
                    <w:spacing w:after="0" w:line="240" w:lineRule="auto"/>
                    <w:ind w:firstLine="0"/>
                    <w:rPr>
                      <w:sz w:val="24"/>
                      <w:szCs w:val="24"/>
                    </w:rPr>
                  </w:pPr>
                </w:p>
              </w:tc>
              <w:tc>
                <w:tcPr>
                  <w:tcW w:w="401" w:type="dxa"/>
                </w:tcPr>
                <w:p w:rsidR="005D4609" w:rsidRPr="00C34907" w:rsidRDefault="005D4609" w:rsidP="005479C2">
                  <w:pPr>
                    <w:pStyle w:val="22"/>
                    <w:spacing w:after="0" w:line="240" w:lineRule="auto"/>
                    <w:ind w:firstLine="0"/>
                    <w:rPr>
                      <w:sz w:val="24"/>
                      <w:szCs w:val="24"/>
                    </w:rPr>
                  </w:pPr>
                </w:p>
              </w:tc>
              <w:tc>
                <w:tcPr>
                  <w:tcW w:w="1739" w:type="dxa"/>
                  <w:tcBorders>
                    <w:top w:val="single" w:sz="4" w:space="0" w:color="auto"/>
                  </w:tcBorders>
                </w:tcPr>
                <w:p w:rsidR="005D4609" w:rsidRPr="00C34907" w:rsidRDefault="005D4609" w:rsidP="005479C2">
                  <w:pPr>
                    <w:pStyle w:val="22"/>
                    <w:spacing w:after="0" w:line="240" w:lineRule="auto"/>
                    <w:ind w:firstLine="0"/>
                    <w:jc w:val="center"/>
                    <w:rPr>
                      <w:sz w:val="18"/>
                      <w:szCs w:val="18"/>
                    </w:rPr>
                  </w:pPr>
                  <w:r w:rsidRPr="00C34907">
                    <w:rPr>
                      <w:sz w:val="18"/>
                      <w:szCs w:val="18"/>
                    </w:rPr>
                    <w:t>(подпись)</w:t>
                  </w:r>
                </w:p>
              </w:tc>
              <w:tc>
                <w:tcPr>
                  <w:tcW w:w="401" w:type="dxa"/>
                </w:tcPr>
                <w:p w:rsidR="005D4609" w:rsidRPr="00C34907" w:rsidRDefault="005D4609" w:rsidP="005479C2">
                  <w:pPr>
                    <w:pStyle w:val="22"/>
                    <w:spacing w:after="0" w:line="240" w:lineRule="auto"/>
                    <w:ind w:firstLine="0"/>
                    <w:jc w:val="center"/>
                    <w:rPr>
                      <w:sz w:val="18"/>
                      <w:szCs w:val="18"/>
                    </w:rPr>
                  </w:pPr>
                </w:p>
              </w:tc>
              <w:tc>
                <w:tcPr>
                  <w:tcW w:w="2343" w:type="dxa"/>
                  <w:tcBorders>
                    <w:top w:val="single" w:sz="4" w:space="0" w:color="auto"/>
                  </w:tcBorders>
                </w:tcPr>
                <w:p w:rsidR="005D4609" w:rsidRPr="00C34907" w:rsidRDefault="005D4609" w:rsidP="005479C2">
                  <w:pPr>
                    <w:pStyle w:val="22"/>
                    <w:spacing w:after="0" w:line="240" w:lineRule="auto"/>
                    <w:ind w:firstLine="0"/>
                    <w:jc w:val="center"/>
                    <w:rPr>
                      <w:sz w:val="18"/>
                      <w:szCs w:val="18"/>
                    </w:rPr>
                  </w:pPr>
                  <w:r w:rsidRPr="00C34907">
                    <w:rPr>
                      <w:sz w:val="18"/>
                      <w:szCs w:val="18"/>
                    </w:rPr>
                    <w:t>(фамилия, инициалы)</w:t>
                  </w:r>
                </w:p>
              </w:tc>
            </w:tr>
          </w:tbl>
          <w:p w:rsidR="005D4609" w:rsidRDefault="005D4609" w:rsidP="00EA3ED7">
            <w:pPr>
              <w:spacing w:after="0" w:line="240" w:lineRule="auto"/>
              <w:jc w:val="center"/>
              <w:rPr>
                <w:rFonts w:ascii="Times New Roman" w:hAnsi="Times New Roman"/>
              </w:rPr>
            </w:pPr>
          </w:p>
          <w:p w:rsidR="00847B70" w:rsidRDefault="00847B70" w:rsidP="00EA3ED7">
            <w:pPr>
              <w:spacing w:after="0" w:line="240" w:lineRule="auto"/>
              <w:jc w:val="center"/>
              <w:rPr>
                <w:rFonts w:ascii="Times New Roman" w:hAnsi="Times New Roman"/>
              </w:rPr>
            </w:pPr>
          </w:p>
          <w:p w:rsidR="00EC0A96" w:rsidRDefault="00EC0A96" w:rsidP="00EA3ED7">
            <w:pPr>
              <w:spacing w:after="0" w:line="240" w:lineRule="auto"/>
              <w:jc w:val="center"/>
              <w:rPr>
                <w:rFonts w:ascii="Times New Roman" w:hAnsi="Times New Roman"/>
              </w:rPr>
            </w:pPr>
          </w:p>
          <w:p w:rsidR="00640239" w:rsidRDefault="00640239" w:rsidP="00EA3ED7">
            <w:pPr>
              <w:spacing w:after="0" w:line="240" w:lineRule="auto"/>
              <w:jc w:val="center"/>
              <w:rPr>
                <w:rFonts w:ascii="Times New Roman" w:hAnsi="Times New Roman"/>
              </w:rPr>
            </w:pPr>
          </w:p>
          <w:p w:rsidR="00640239" w:rsidRDefault="00640239" w:rsidP="00EA3ED7">
            <w:pPr>
              <w:spacing w:after="0" w:line="240" w:lineRule="auto"/>
              <w:jc w:val="center"/>
              <w:rPr>
                <w:rFonts w:ascii="Times New Roman" w:hAnsi="Times New Roman"/>
              </w:rPr>
            </w:pPr>
          </w:p>
          <w:p w:rsidR="00640239" w:rsidRDefault="00640239" w:rsidP="00EA3ED7">
            <w:pPr>
              <w:spacing w:after="0" w:line="240" w:lineRule="auto"/>
              <w:jc w:val="center"/>
              <w:rPr>
                <w:rFonts w:ascii="Times New Roman" w:hAnsi="Times New Roman"/>
              </w:rPr>
            </w:pPr>
          </w:p>
          <w:tbl>
            <w:tblPr>
              <w:tblW w:w="0" w:type="auto"/>
              <w:tblLook w:val="04A0"/>
            </w:tblPr>
            <w:tblGrid>
              <w:gridCol w:w="2370"/>
              <w:gridCol w:w="6660"/>
            </w:tblGrid>
            <w:tr w:rsidR="00847B70" w:rsidRPr="00EA3ED7" w:rsidTr="000B6699">
              <w:tc>
                <w:tcPr>
                  <w:tcW w:w="2370" w:type="dxa"/>
                </w:tcPr>
                <w:p w:rsidR="00847B70" w:rsidRPr="00EA3ED7" w:rsidRDefault="00847B70" w:rsidP="00360071">
                  <w:pPr>
                    <w:spacing w:after="0" w:line="240" w:lineRule="auto"/>
                  </w:pPr>
                </w:p>
              </w:tc>
              <w:tc>
                <w:tcPr>
                  <w:tcW w:w="6660" w:type="dxa"/>
                </w:tcPr>
                <w:p w:rsidR="00847B70" w:rsidRPr="00EA3ED7" w:rsidRDefault="00847B70" w:rsidP="00360071">
                  <w:pPr>
                    <w:spacing w:after="0" w:line="240" w:lineRule="auto"/>
                    <w:jc w:val="center"/>
                    <w:rPr>
                      <w:rFonts w:ascii="Times New Roman" w:hAnsi="Times New Roman"/>
                    </w:rPr>
                  </w:pPr>
                  <w:r w:rsidRPr="00EA3ED7">
                    <w:rPr>
                      <w:rFonts w:ascii="Times New Roman" w:hAnsi="Times New Roman"/>
                    </w:rPr>
                    <w:t xml:space="preserve">Приложение № </w:t>
                  </w:r>
                  <w:r w:rsidR="001035B1">
                    <w:rPr>
                      <w:rFonts w:ascii="Times New Roman" w:hAnsi="Times New Roman"/>
                    </w:rPr>
                    <w:t>8</w:t>
                  </w:r>
                  <w:r>
                    <w:rPr>
                      <w:rFonts w:ascii="Times New Roman" w:hAnsi="Times New Roman"/>
                    </w:rPr>
                    <w:t> </w:t>
                  </w:r>
                  <w:r w:rsidR="001035B1" w:rsidRPr="001035B1">
                    <w:rPr>
                      <w:rFonts w:ascii="Times New Roman" w:hAnsi="Times New Roman"/>
                    </w:rPr>
                    <w:t>(форма)</w:t>
                  </w:r>
                </w:p>
                <w:p w:rsidR="00847B70" w:rsidRPr="00EA3ED7" w:rsidRDefault="00847B70" w:rsidP="00360071">
                  <w:pPr>
                    <w:spacing w:after="0" w:line="240" w:lineRule="auto"/>
                    <w:jc w:val="center"/>
                  </w:pPr>
                  <w:r w:rsidRPr="00EA3ED7">
                    <w:rPr>
                      <w:rFonts w:ascii="Times New Roman" w:hAnsi="Times New Roman"/>
                    </w:rPr>
                    <w:t xml:space="preserve">к Порядку изготовления и доставки избирательных бюллетеней для голосования на выборах депутатов Государственной Думы Федерального Собрания Российской Федерации </w:t>
                  </w:r>
                  <w:r>
                    <w:rPr>
                      <w:rFonts w:ascii="Times New Roman" w:hAnsi="Times New Roman"/>
                    </w:rPr>
                    <w:t>восьмого</w:t>
                  </w:r>
                  <w:r w:rsidRPr="00EA3ED7">
                    <w:rPr>
                      <w:rFonts w:ascii="Times New Roman" w:hAnsi="Times New Roman"/>
                    </w:rPr>
                    <w:t xml:space="preserve"> созыва</w:t>
                  </w:r>
                </w:p>
              </w:tc>
            </w:tr>
          </w:tbl>
          <w:p w:rsidR="00847B70" w:rsidRDefault="00847B70" w:rsidP="00847B70">
            <w:pPr>
              <w:pStyle w:val="2"/>
              <w:widowControl/>
              <w:spacing w:line="240" w:lineRule="auto"/>
              <w:outlineLvl w:val="1"/>
              <w:rPr>
                <w:b/>
                <w:bCs/>
                <w:sz w:val="24"/>
                <w:szCs w:val="24"/>
              </w:rPr>
            </w:pPr>
          </w:p>
          <w:p w:rsidR="00F80991" w:rsidRDefault="00F80991" w:rsidP="00F80991">
            <w:pPr>
              <w:rPr>
                <w:lang w:eastAsia="ru-RU"/>
              </w:rPr>
            </w:pPr>
          </w:p>
          <w:p w:rsidR="00F80991" w:rsidRPr="00F80991" w:rsidRDefault="00F80991" w:rsidP="00F80991">
            <w:pPr>
              <w:rPr>
                <w:lang w:eastAsia="ru-RU"/>
              </w:rPr>
            </w:pPr>
          </w:p>
          <w:p w:rsidR="00847B70" w:rsidRPr="003451B3" w:rsidRDefault="00847B70" w:rsidP="00847B70">
            <w:pPr>
              <w:pStyle w:val="2"/>
              <w:widowControl/>
              <w:spacing w:line="240" w:lineRule="auto"/>
              <w:outlineLvl w:val="1"/>
              <w:rPr>
                <w:b/>
                <w:bCs/>
                <w:sz w:val="24"/>
                <w:szCs w:val="24"/>
              </w:rPr>
            </w:pPr>
            <w:r w:rsidRPr="003451B3">
              <w:rPr>
                <w:b/>
                <w:bCs/>
                <w:sz w:val="24"/>
                <w:szCs w:val="24"/>
              </w:rPr>
              <w:t xml:space="preserve">АКТ </w:t>
            </w:r>
          </w:p>
          <w:p w:rsidR="00847B70" w:rsidRPr="005D4609" w:rsidRDefault="00847B70" w:rsidP="00847B70">
            <w:pPr>
              <w:autoSpaceDE w:val="0"/>
              <w:autoSpaceDN w:val="0"/>
              <w:spacing w:after="0" w:line="240" w:lineRule="auto"/>
              <w:jc w:val="center"/>
              <w:rPr>
                <w:rFonts w:ascii="Times New Roman" w:eastAsia="Times New Roman" w:hAnsi="Times New Roman"/>
                <w:b/>
                <w:bCs/>
                <w:sz w:val="24"/>
                <w:szCs w:val="24"/>
                <w:lang w:eastAsia="ru-RU"/>
              </w:rPr>
            </w:pPr>
            <w:r w:rsidRPr="005D4609">
              <w:rPr>
                <w:rFonts w:ascii="Times New Roman" w:eastAsia="Times New Roman" w:hAnsi="Times New Roman"/>
                <w:b/>
                <w:bCs/>
                <w:sz w:val="24"/>
                <w:szCs w:val="24"/>
                <w:lang w:eastAsia="ru-RU"/>
              </w:rPr>
              <w:t xml:space="preserve">об обнаружении </w:t>
            </w:r>
            <w:r>
              <w:rPr>
                <w:rFonts w:ascii="Times New Roman" w:eastAsia="Times New Roman" w:hAnsi="Times New Roman"/>
                <w:b/>
                <w:bCs/>
                <w:sz w:val="24"/>
                <w:szCs w:val="24"/>
                <w:lang w:eastAsia="ru-RU"/>
              </w:rPr>
              <w:t>недостающего количества</w:t>
            </w:r>
            <w:r w:rsidRPr="005D4609">
              <w:rPr>
                <w:rFonts w:ascii="Times New Roman" w:eastAsia="Times New Roman" w:hAnsi="Times New Roman"/>
                <w:b/>
                <w:bCs/>
                <w:sz w:val="24"/>
                <w:szCs w:val="24"/>
                <w:lang w:eastAsia="ru-RU"/>
              </w:rPr>
              <w:t xml:space="preserve"> </w:t>
            </w:r>
            <w:r w:rsidR="00F80991" w:rsidRPr="005D4609">
              <w:rPr>
                <w:rFonts w:ascii="Times New Roman" w:eastAsia="Times New Roman" w:hAnsi="Times New Roman"/>
                <w:b/>
                <w:bCs/>
                <w:sz w:val="24"/>
                <w:szCs w:val="24"/>
                <w:lang w:eastAsia="ru-RU"/>
              </w:rPr>
              <w:t>избирательных бюллетеней</w:t>
            </w:r>
          </w:p>
          <w:p w:rsidR="00F80991" w:rsidRDefault="00847B70" w:rsidP="00847B70">
            <w:pPr>
              <w:autoSpaceDE w:val="0"/>
              <w:autoSpaceDN w:val="0"/>
              <w:spacing w:after="0" w:line="240" w:lineRule="auto"/>
              <w:jc w:val="center"/>
              <w:rPr>
                <w:rFonts w:ascii="Times New Roman" w:eastAsia="Times New Roman" w:hAnsi="Times New Roman"/>
                <w:b/>
                <w:bCs/>
                <w:sz w:val="24"/>
                <w:szCs w:val="24"/>
                <w:lang w:eastAsia="ru-RU"/>
              </w:rPr>
            </w:pPr>
            <w:r w:rsidRPr="005D4609">
              <w:rPr>
                <w:rFonts w:ascii="Times New Roman" w:eastAsia="Times New Roman" w:hAnsi="Times New Roman"/>
                <w:b/>
                <w:bCs/>
                <w:sz w:val="24"/>
                <w:szCs w:val="24"/>
                <w:lang w:eastAsia="ru-RU"/>
              </w:rPr>
              <w:t xml:space="preserve">для голосования </w:t>
            </w:r>
            <w:r w:rsidRPr="00847B70">
              <w:rPr>
                <w:rFonts w:ascii="Times New Roman" w:eastAsia="Times New Roman" w:hAnsi="Times New Roman"/>
                <w:b/>
                <w:bCs/>
                <w:sz w:val="24"/>
                <w:szCs w:val="24"/>
                <w:lang w:eastAsia="ru-RU"/>
              </w:rPr>
              <w:t xml:space="preserve">на выборах депутатов Государственной Думы </w:t>
            </w:r>
          </w:p>
          <w:p w:rsidR="00847B70" w:rsidRPr="00847B70" w:rsidRDefault="00847B70" w:rsidP="00847B70">
            <w:pPr>
              <w:autoSpaceDE w:val="0"/>
              <w:autoSpaceDN w:val="0"/>
              <w:spacing w:after="0" w:line="240" w:lineRule="auto"/>
              <w:jc w:val="center"/>
              <w:rPr>
                <w:rFonts w:ascii="Times New Roman" w:eastAsia="Times New Roman" w:hAnsi="Times New Roman"/>
                <w:b/>
                <w:bCs/>
                <w:sz w:val="24"/>
                <w:szCs w:val="24"/>
                <w:lang w:eastAsia="ru-RU"/>
              </w:rPr>
            </w:pPr>
            <w:r w:rsidRPr="00847B70">
              <w:rPr>
                <w:rFonts w:ascii="Times New Roman" w:eastAsia="Times New Roman" w:hAnsi="Times New Roman"/>
                <w:b/>
                <w:bCs/>
                <w:sz w:val="24"/>
                <w:szCs w:val="24"/>
                <w:lang w:eastAsia="ru-RU"/>
              </w:rPr>
              <w:t xml:space="preserve">Федерального Собрания Российской Федерации восьмого созыва </w:t>
            </w:r>
          </w:p>
          <w:p w:rsidR="00847B70" w:rsidRPr="003F2232" w:rsidRDefault="00847B70" w:rsidP="00847B70">
            <w:pPr>
              <w:pStyle w:val="71"/>
              <w:keepNext w:val="0"/>
              <w:widowControl/>
              <w:outlineLvl w:val="6"/>
              <w:rPr>
                <w:sz w:val="24"/>
                <w:szCs w:val="24"/>
              </w:rPr>
            </w:pPr>
            <w:r w:rsidRPr="003F2232">
              <w:rPr>
                <w:sz w:val="24"/>
                <w:szCs w:val="24"/>
              </w:rPr>
              <w:t xml:space="preserve"> </w:t>
            </w:r>
          </w:p>
          <w:p w:rsidR="00847B70" w:rsidRPr="003451B3" w:rsidRDefault="00847B70" w:rsidP="00847B70">
            <w:pPr>
              <w:pStyle w:val="71"/>
              <w:keepNext w:val="0"/>
              <w:widowControl/>
              <w:jc w:val="both"/>
              <w:outlineLvl w:val="6"/>
              <w:rPr>
                <w:b w:val="0"/>
                <w:sz w:val="24"/>
                <w:szCs w:val="24"/>
              </w:rPr>
            </w:pPr>
            <w:r w:rsidRPr="00A26EA5">
              <w:rPr>
                <w:b w:val="0"/>
                <w:sz w:val="26"/>
                <w:szCs w:val="26"/>
              </w:rPr>
              <w:t xml:space="preserve"> </w:t>
            </w:r>
            <w:r w:rsidRPr="003451B3">
              <w:rPr>
                <w:b w:val="0"/>
                <w:sz w:val="24"/>
                <w:szCs w:val="24"/>
              </w:rPr>
              <w:t xml:space="preserve">«___» _________20__ года                    </w:t>
            </w:r>
            <w:r>
              <w:rPr>
                <w:b w:val="0"/>
                <w:sz w:val="24"/>
                <w:szCs w:val="24"/>
              </w:rPr>
              <w:t xml:space="preserve">      </w:t>
            </w:r>
            <w:r w:rsidRPr="003451B3">
              <w:rPr>
                <w:b w:val="0"/>
                <w:sz w:val="24"/>
                <w:szCs w:val="24"/>
              </w:rPr>
              <w:t xml:space="preserve">                                 «___»  часов «___» минут</w:t>
            </w:r>
          </w:p>
          <w:p w:rsidR="00847B70" w:rsidRDefault="00847B70" w:rsidP="00847B70">
            <w:pPr>
              <w:pStyle w:val="aa"/>
              <w:spacing w:after="0" w:line="240" w:lineRule="auto"/>
              <w:ind w:firstLine="709"/>
              <w:jc w:val="both"/>
              <w:rPr>
                <w:rFonts w:ascii="Times New Roman" w:hAnsi="Times New Roman"/>
                <w:sz w:val="24"/>
                <w:szCs w:val="24"/>
              </w:rPr>
            </w:pPr>
          </w:p>
          <w:p w:rsidR="00847B70" w:rsidRPr="00AB0B03" w:rsidRDefault="00847B70" w:rsidP="00F80991">
            <w:pPr>
              <w:pStyle w:val="aa"/>
              <w:spacing w:after="0" w:line="240" w:lineRule="auto"/>
              <w:ind w:firstLine="709"/>
              <w:jc w:val="both"/>
              <w:rPr>
                <w:rFonts w:ascii="Times New Roman" w:eastAsia="Times New Roman" w:hAnsi="Times New Roman"/>
                <w:sz w:val="28"/>
                <w:szCs w:val="28"/>
              </w:rPr>
            </w:pPr>
            <w:r w:rsidRPr="00AB0B03">
              <w:rPr>
                <w:rFonts w:ascii="Times New Roman" w:hAnsi="Times New Roman"/>
                <w:sz w:val="24"/>
                <w:szCs w:val="24"/>
              </w:rPr>
              <w:t>Участковая избирательная комиссия избирательного участка № _</w:t>
            </w:r>
            <w:r>
              <w:rPr>
                <w:rFonts w:ascii="Times New Roman" w:hAnsi="Times New Roman"/>
                <w:sz w:val="24"/>
                <w:szCs w:val="24"/>
              </w:rPr>
              <w:t>_____</w:t>
            </w:r>
            <w:r w:rsidRPr="00AB0B03">
              <w:rPr>
                <w:rFonts w:ascii="Times New Roman" w:hAnsi="Times New Roman"/>
                <w:sz w:val="24"/>
                <w:szCs w:val="24"/>
              </w:rPr>
              <w:t xml:space="preserve">_____ при проведении поштучного пересчета избирательных бюллетеней </w:t>
            </w:r>
            <w:r w:rsidRPr="00DB6BCD">
              <w:rPr>
                <w:rFonts w:ascii="Times New Roman" w:hAnsi="Times New Roman"/>
                <w:sz w:val="24"/>
                <w:szCs w:val="24"/>
              </w:rPr>
              <w:t>для голосования на выборах депутатов Государственной Думы Федерального Собрания Российской Федерации восьмого</w:t>
            </w:r>
            <w:r w:rsidR="00F80991">
              <w:rPr>
                <w:rFonts w:ascii="Times New Roman" w:hAnsi="Times New Roman"/>
                <w:sz w:val="24"/>
                <w:szCs w:val="24"/>
              </w:rPr>
              <w:t xml:space="preserve"> </w:t>
            </w:r>
            <w:r w:rsidRPr="00DB6BCD">
              <w:rPr>
                <w:rFonts w:ascii="Times New Roman" w:hAnsi="Times New Roman"/>
                <w:sz w:val="24"/>
                <w:szCs w:val="24"/>
              </w:rPr>
              <w:t>созыва</w:t>
            </w:r>
            <w:r>
              <w:rPr>
                <w:rFonts w:ascii="Times New Roman" w:hAnsi="Times New Roman"/>
                <w:sz w:val="24"/>
                <w:szCs w:val="24"/>
              </w:rPr>
              <w:t>, полученных от</w:t>
            </w:r>
            <w:r w:rsidR="00F80991">
              <w:rPr>
                <w:rFonts w:ascii="Times New Roman" w:hAnsi="Times New Roman"/>
                <w:sz w:val="24"/>
                <w:szCs w:val="24"/>
              </w:rPr>
              <w:t> ___________________________________</w:t>
            </w:r>
            <w:r>
              <w:rPr>
                <w:rFonts w:ascii="Times New Roman" w:hAnsi="Times New Roman"/>
                <w:sz w:val="24"/>
                <w:szCs w:val="24"/>
              </w:rPr>
              <w:t xml:space="preserve"> </w:t>
            </w:r>
            <w:r w:rsidRPr="00AB0B03">
              <w:rPr>
                <w:rFonts w:ascii="Times New Roman" w:eastAsia="Times New Roman" w:hAnsi="Times New Roman"/>
                <w:sz w:val="28"/>
                <w:szCs w:val="28"/>
              </w:rPr>
              <w:t>_____________________________________________</w:t>
            </w:r>
            <w:r>
              <w:rPr>
                <w:rFonts w:ascii="Times New Roman" w:eastAsia="Times New Roman" w:hAnsi="Times New Roman"/>
                <w:sz w:val="28"/>
                <w:szCs w:val="28"/>
              </w:rPr>
              <w:t>_______</w:t>
            </w:r>
            <w:r w:rsidRPr="00AB0B03">
              <w:rPr>
                <w:rFonts w:ascii="Times New Roman" w:eastAsia="Times New Roman" w:hAnsi="Times New Roman"/>
                <w:sz w:val="28"/>
                <w:szCs w:val="28"/>
              </w:rPr>
              <w:t>____________,</w:t>
            </w:r>
            <w:r>
              <w:rPr>
                <w:rFonts w:ascii="Times New Roman" w:eastAsia="Times New Roman" w:hAnsi="Times New Roman"/>
                <w:sz w:val="28"/>
                <w:szCs w:val="28"/>
              </w:rPr>
              <w:t xml:space="preserve"> </w:t>
            </w:r>
          </w:p>
          <w:p w:rsidR="00847B70" w:rsidRPr="00AB0B03" w:rsidRDefault="00847B70" w:rsidP="00F80991">
            <w:pPr>
              <w:autoSpaceDE w:val="0"/>
              <w:autoSpaceDN w:val="0"/>
              <w:spacing w:after="0" w:line="240" w:lineRule="auto"/>
              <w:ind w:firstLine="286"/>
              <w:jc w:val="center"/>
              <w:rPr>
                <w:rFonts w:ascii="Times New Roman" w:hAnsi="Times New Roman"/>
                <w:sz w:val="18"/>
                <w:szCs w:val="18"/>
              </w:rPr>
            </w:pPr>
            <w:r w:rsidRPr="00AB0B03">
              <w:rPr>
                <w:rFonts w:ascii="Times New Roman" w:hAnsi="Times New Roman"/>
                <w:sz w:val="18"/>
                <w:szCs w:val="18"/>
              </w:rPr>
              <w:t>(наименование территориальной избирательной комиссии)</w:t>
            </w:r>
          </w:p>
          <w:p w:rsidR="00847B70" w:rsidRPr="00933BF8" w:rsidRDefault="00847B70" w:rsidP="00F80991">
            <w:pPr>
              <w:pStyle w:val="aa"/>
              <w:spacing w:after="0" w:line="240" w:lineRule="auto"/>
              <w:jc w:val="both"/>
              <w:rPr>
                <w:rFonts w:ascii="Times New Roman" w:hAnsi="Times New Roman"/>
                <w:sz w:val="24"/>
                <w:szCs w:val="24"/>
              </w:rPr>
            </w:pPr>
            <w:r>
              <w:rPr>
                <w:rFonts w:ascii="Times New Roman" w:hAnsi="Times New Roman"/>
                <w:sz w:val="24"/>
                <w:szCs w:val="24"/>
              </w:rPr>
              <w:t>о</w:t>
            </w:r>
            <w:r w:rsidRPr="00AB0B03">
              <w:rPr>
                <w:rFonts w:ascii="Times New Roman" w:hAnsi="Times New Roman"/>
                <w:sz w:val="24"/>
                <w:szCs w:val="24"/>
              </w:rPr>
              <w:t>бнаружила</w:t>
            </w:r>
            <w:r>
              <w:rPr>
                <w:rFonts w:ascii="Times New Roman" w:hAnsi="Times New Roman"/>
                <w:sz w:val="24"/>
                <w:szCs w:val="24"/>
              </w:rPr>
              <w:t xml:space="preserve"> недостающее количество</w:t>
            </w:r>
            <w:r w:rsidRPr="00AB0B03">
              <w:rPr>
                <w:rFonts w:ascii="Times New Roman" w:hAnsi="Times New Roman"/>
                <w:sz w:val="24"/>
                <w:szCs w:val="24"/>
              </w:rPr>
              <w:t>:</w:t>
            </w:r>
            <w:r w:rsidRPr="00933BF8">
              <w:rPr>
                <w:rFonts w:ascii="Times New Roman" w:hAnsi="Times New Roman"/>
                <w:sz w:val="24"/>
                <w:szCs w:val="24"/>
              </w:rPr>
              <w:t>_____</w:t>
            </w:r>
            <w:r>
              <w:rPr>
                <w:rFonts w:ascii="Times New Roman" w:hAnsi="Times New Roman"/>
                <w:sz w:val="24"/>
                <w:szCs w:val="24"/>
              </w:rPr>
              <w:t>_</w:t>
            </w:r>
            <w:r w:rsidRPr="00933BF8">
              <w:rPr>
                <w:rFonts w:ascii="Times New Roman" w:hAnsi="Times New Roman"/>
                <w:sz w:val="24"/>
                <w:szCs w:val="24"/>
              </w:rPr>
              <w:t>_</w:t>
            </w:r>
            <w:r>
              <w:rPr>
                <w:rFonts w:ascii="Times New Roman" w:hAnsi="Times New Roman"/>
                <w:sz w:val="24"/>
                <w:szCs w:val="24"/>
              </w:rPr>
              <w:t>_______________</w:t>
            </w:r>
            <w:r w:rsidRPr="00933BF8">
              <w:rPr>
                <w:rFonts w:ascii="Times New Roman" w:hAnsi="Times New Roman"/>
                <w:sz w:val="24"/>
                <w:szCs w:val="24"/>
              </w:rPr>
              <w:t>_____</w:t>
            </w:r>
            <w:r>
              <w:rPr>
                <w:rFonts w:ascii="Times New Roman" w:hAnsi="Times New Roman"/>
                <w:sz w:val="24"/>
                <w:szCs w:val="24"/>
              </w:rPr>
              <w:t>__________ штук</w:t>
            </w:r>
          </w:p>
          <w:p w:rsidR="00847B70" w:rsidRPr="00933BF8" w:rsidRDefault="00847B70" w:rsidP="00F80991">
            <w:pPr>
              <w:tabs>
                <w:tab w:val="left" w:pos="993"/>
              </w:tabs>
              <w:spacing w:after="0" w:line="240" w:lineRule="auto"/>
              <w:jc w:val="center"/>
              <w:rPr>
                <w:rFonts w:ascii="Times New Roman" w:hAnsi="Times New Roman"/>
                <w:sz w:val="18"/>
                <w:szCs w:val="18"/>
              </w:rPr>
            </w:pPr>
            <w:r>
              <w:rPr>
                <w:rFonts w:ascii="Times New Roman" w:hAnsi="Times New Roman"/>
                <w:sz w:val="18"/>
                <w:szCs w:val="18"/>
              </w:rPr>
              <w:t xml:space="preserve">           </w:t>
            </w:r>
            <w:r w:rsidR="00E96FA1">
              <w:rPr>
                <w:rFonts w:ascii="Times New Roman" w:hAnsi="Times New Roman"/>
                <w:sz w:val="18"/>
                <w:szCs w:val="18"/>
              </w:rPr>
              <w:t xml:space="preserve">                                                         </w:t>
            </w:r>
            <w:r>
              <w:rPr>
                <w:rFonts w:ascii="Times New Roman" w:hAnsi="Times New Roman"/>
                <w:sz w:val="18"/>
                <w:szCs w:val="18"/>
              </w:rPr>
              <w:t xml:space="preserve">   </w:t>
            </w:r>
            <w:r w:rsidRPr="00933BF8">
              <w:rPr>
                <w:rFonts w:ascii="Times New Roman" w:hAnsi="Times New Roman"/>
                <w:sz w:val="18"/>
                <w:szCs w:val="18"/>
              </w:rPr>
              <w:t>(</w:t>
            </w:r>
            <w:r>
              <w:rPr>
                <w:rFonts w:ascii="Times New Roman" w:hAnsi="Times New Roman"/>
                <w:sz w:val="18"/>
                <w:szCs w:val="18"/>
              </w:rPr>
              <w:t xml:space="preserve">количество </w:t>
            </w:r>
            <w:r w:rsidRPr="00933BF8">
              <w:rPr>
                <w:rFonts w:ascii="Times New Roman" w:hAnsi="Times New Roman"/>
                <w:sz w:val="18"/>
                <w:szCs w:val="18"/>
              </w:rPr>
              <w:t>цифрами и прописью)</w:t>
            </w:r>
          </w:p>
          <w:p w:rsidR="00847B70" w:rsidRDefault="00847B70" w:rsidP="00F80991">
            <w:pPr>
              <w:tabs>
                <w:tab w:val="left" w:pos="993"/>
              </w:tabs>
              <w:spacing w:after="0" w:line="240" w:lineRule="auto"/>
              <w:jc w:val="both"/>
              <w:rPr>
                <w:rFonts w:ascii="Times New Roman" w:hAnsi="Times New Roman"/>
                <w:sz w:val="26"/>
                <w:szCs w:val="26"/>
              </w:rPr>
            </w:pPr>
            <w:r w:rsidRPr="003451B3">
              <w:rPr>
                <w:rFonts w:ascii="Times New Roman" w:hAnsi="Times New Roman"/>
                <w:sz w:val="24"/>
                <w:szCs w:val="24"/>
              </w:rPr>
              <w:t>избирательных бюллетеней для голосования по одном</w:t>
            </w:r>
            <w:r>
              <w:rPr>
                <w:rFonts w:ascii="Times New Roman" w:hAnsi="Times New Roman"/>
                <w:sz w:val="24"/>
                <w:szCs w:val="24"/>
              </w:rPr>
              <w:t>андатному избирательному округу</w:t>
            </w:r>
            <w:r w:rsidRPr="003451B3">
              <w:rPr>
                <w:rFonts w:ascii="Times New Roman" w:hAnsi="Times New Roman"/>
                <w:sz w:val="24"/>
                <w:szCs w:val="24"/>
              </w:rPr>
              <w:t xml:space="preserve"> </w:t>
            </w:r>
            <w:r w:rsidRPr="00166872">
              <w:rPr>
                <w:rFonts w:ascii="Times New Roman" w:hAnsi="Times New Roman"/>
                <w:sz w:val="26"/>
                <w:szCs w:val="26"/>
              </w:rPr>
              <w:t>_</w:t>
            </w:r>
            <w:r>
              <w:rPr>
                <w:rFonts w:ascii="Times New Roman" w:hAnsi="Times New Roman"/>
                <w:sz w:val="26"/>
                <w:szCs w:val="26"/>
              </w:rPr>
              <w:t>________________________________________________________</w:t>
            </w:r>
            <w:r w:rsidRPr="00166872">
              <w:rPr>
                <w:rFonts w:ascii="Times New Roman" w:hAnsi="Times New Roman"/>
                <w:sz w:val="26"/>
                <w:szCs w:val="26"/>
              </w:rPr>
              <w:t xml:space="preserve">__, </w:t>
            </w:r>
          </w:p>
          <w:p w:rsidR="00847B70" w:rsidRPr="00166872" w:rsidRDefault="00847B70" w:rsidP="00F80991">
            <w:pPr>
              <w:tabs>
                <w:tab w:val="left" w:pos="993"/>
              </w:tabs>
              <w:spacing w:after="0" w:line="240" w:lineRule="auto"/>
              <w:jc w:val="center"/>
              <w:rPr>
                <w:rFonts w:ascii="Times New Roman" w:hAnsi="Times New Roman"/>
                <w:sz w:val="26"/>
                <w:szCs w:val="26"/>
              </w:rPr>
            </w:pPr>
            <w:r>
              <w:rPr>
                <w:rFonts w:ascii="Times New Roman" w:hAnsi="Times New Roman"/>
                <w:sz w:val="18"/>
                <w:szCs w:val="18"/>
              </w:rPr>
              <w:t xml:space="preserve">                                          </w:t>
            </w:r>
            <w:r w:rsidRPr="003451B3">
              <w:rPr>
                <w:rFonts w:ascii="Times New Roman" w:hAnsi="Times New Roman"/>
                <w:sz w:val="18"/>
                <w:szCs w:val="18"/>
              </w:rPr>
              <w:t>(наименование и номер одномандатного избирательного округа)</w:t>
            </w:r>
          </w:p>
          <w:p w:rsidR="00847B70" w:rsidRPr="00933BF8" w:rsidRDefault="00847B70" w:rsidP="00F80991">
            <w:pPr>
              <w:tabs>
                <w:tab w:val="left" w:pos="993"/>
              </w:tabs>
              <w:spacing w:after="0" w:line="240" w:lineRule="auto"/>
              <w:jc w:val="center"/>
              <w:rPr>
                <w:rFonts w:ascii="Times New Roman" w:hAnsi="Times New Roman"/>
                <w:sz w:val="18"/>
                <w:szCs w:val="18"/>
              </w:rPr>
            </w:pPr>
            <w:r w:rsidRPr="00933BF8">
              <w:rPr>
                <w:rFonts w:ascii="Times New Roman" w:hAnsi="Times New Roman"/>
                <w:sz w:val="24"/>
                <w:szCs w:val="24"/>
              </w:rPr>
              <w:t>_____________________________________</w:t>
            </w:r>
            <w:r w:rsidR="00D50414">
              <w:rPr>
                <w:rFonts w:ascii="Times New Roman" w:hAnsi="Times New Roman"/>
                <w:sz w:val="24"/>
                <w:szCs w:val="24"/>
              </w:rPr>
              <w:t>_______________________________</w:t>
            </w:r>
            <w:r w:rsidRPr="00933BF8">
              <w:rPr>
                <w:rFonts w:ascii="Times New Roman" w:hAnsi="Times New Roman"/>
                <w:sz w:val="24"/>
                <w:szCs w:val="24"/>
              </w:rPr>
              <w:t>__</w:t>
            </w:r>
            <w:r w:rsidR="00D50414" w:rsidRPr="00D50414">
              <w:rPr>
                <w:rFonts w:ascii="Times New Roman" w:hAnsi="Times New Roman"/>
                <w:sz w:val="24"/>
                <w:szCs w:val="24"/>
              </w:rPr>
              <w:t xml:space="preserve"> штук</w:t>
            </w:r>
            <w:r w:rsidRPr="00933BF8">
              <w:rPr>
                <w:rFonts w:ascii="Times New Roman" w:hAnsi="Times New Roman"/>
                <w:sz w:val="24"/>
                <w:szCs w:val="24"/>
              </w:rPr>
              <w:t xml:space="preserve"> </w:t>
            </w:r>
            <w:r w:rsidRPr="00933BF8">
              <w:rPr>
                <w:rFonts w:ascii="Times New Roman" w:hAnsi="Times New Roman"/>
                <w:sz w:val="18"/>
                <w:szCs w:val="18"/>
              </w:rPr>
              <w:t>(</w:t>
            </w:r>
            <w:r>
              <w:rPr>
                <w:rFonts w:ascii="Times New Roman" w:hAnsi="Times New Roman"/>
                <w:sz w:val="18"/>
                <w:szCs w:val="18"/>
              </w:rPr>
              <w:t xml:space="preserve">количество </w:t>
            </w:r>
            <w:r w:rsidRPr="00933BF8">
              <w:rPr>
                <w:rFonts w:ascii="Times New Roman" w:hAnsi="Times New Roman"/>
                <w:sz w:val="18"/>
                <w:szCs w:val="18"/>
              </w:rPr>
              <w:t>цифрами и прописью)</w:t>
            </w:r>
          </w:p>
          <w:p w:rsidR="00847B70" w:rsidRPr="003451B3" w:rsidRDefault="00847B70" w:rsidP="00F80991">
            <w:pPr>
              <w:tabs>
                <w:tab w:val="left" w:pos="993"/>
              </w:tabs>
              <w:spacing w:after="0" w:line="240" w:lineRule="auto"/>
              <w:jc w:val="both"/>
              <w:rPr>
                <w:rFonts w:ascii="Times New Roman" w:hAnsi="Times New Roman"/>
                <w:sz w:val="24"/>
                <w:szCs w:val="24"/>
              </w:rPr>
            </w:pPr>
            <w:r w:rsidRPr="003451B3">
              <w:rPr>
                <w:rFonts w:ascii="Times New Roman" w:hAnsi="Times New Roman"/>
                <w:sz w:val="24"/>
                <w:szCs w:val="24"/>
              </w:rPr>
              <w:t>избирательных бюллетеней для голосования по федеральному избирательному округу.</w:t>
            </w:r>
          </w:p>
          <w:tbl>
            <w:tblPr>
              <w:tblW w:w="0" w:type="auto"/>
              <w:tblLook w:val="04A0"/>
            </w:tblPr>
            <w:tblGrid>
              <w:gridCol w:w="792"/>
              <w:gridCol w:w="3354"/>
              <w:gridCol w:w="401"/>
              <w:gridCol w:w="1739"/>
              <w:gridCol w:w="401"/>
              <w:gridCol w:w="2343"/>
            </w:tblGrid>
            <w:tr w:rsidR="00847B70" w:rsidRPr="00EA3ED7" w:rsidTr="00F80991">
              <w:tc>
                <w:tcPr>
                  <w:tcW w:w="792" w:type="dxa"/>
                </w:tcPr>
                <w:p w:rsidR="00847B70" w:rsidRDefault="00847B70" w:rsidP="00360071">
                  <w:pPr>
                    <w:pStyle w:val="22"/>
                    <w:spacing w:after="0" w:line="240" w:lineRule="auto"/>
                    <w:ind w:firstLine="0"/>
                    <w:rPr>
                      <w:sz w:val="24"/>
                      <w:szCs w:val="24"/>
                    </w:rPr>
                  </w:pPr>
                </w:p>
                <w:p w:rsidR="00847B70" w:rsidRDefault="00847B70" w:rsidP="00360071">
                  <w:pPr>
                    <w:pStyle w:val="22"/>
                    <w:spacing w:after="0" w:line="240" w:lineRule="auto"/>
                    <w:ind w:firstLine="0"/>
                    <w:rPr>
                      <w:sz w:val="24"/>
                      <w:szCs w:val="24"/>
                    </w:rPr>
                  </w:pPr>
                </w:p>
                <w:p w:rsidR="00847B70" w:rsidRDefault="00847B70" w:rsidP="00360071">
                  <w:pPr>
                    <w:pStyle w:val="22"/>
                    <w:spacing w:after="0" w:line="240" w:lineRule="auto"/>
                    <w:ind w:firstLine="0"/>
                    <w:rPr>
                      <w:sz w:val="24"/>
                      <w:szCs w:val="24"/>
                    </w:rPr>
                  </w:pPr>
                </w:p>
                <w:p w:rsidR="00847B70" w:rsidRPr="00C34907" w:rsidRDefault="00847B70" w:rsidP="00360071">
                  <w:pPr>
                    <w:pStyle w:val="22"/>
                    <w:spacing w:after="0" w:line="240" w:lineRule="auto"/>
                    <w:ind w:firstLine="0"/>
                    <w:rPr>
                      <w:sz w:val="24"/>
                      <w:szCs w:val="24"/>
                    </w:rPr>
                  </w:pPr>
                </w:p>
              </w:tc>
              <w:tc>
                <w:tcPr>
                  <w:tcW w:w="3354" w:type="dxa"/>
                </w:tcPr>
                <w:p w:rsidR="00847B70" w:rsidRPr="00C34907" w:rsidRDefault="00847B70" w:rsidP="00360071">
                  <w:pPr>
                    <w:pStyle w:val="22"/>
                    <w:spacing w:after="0" w:line="240" w:lineRule="auto"/>
                    <w:ind w:firstLine="0"/>
                    <w:jc w:val="center"/>
                    <w:rPr>
                      <w:sz w:val="26"/>
                      <w:szCs w:val="26"/>
                    </w:rPr>
                  </w:pPr>
                </w:p>
              </w:tc>
              <w:tc>
                <w:tcPr>
                  <w:tcW w:w="401" w:type="dxa"/>
                </w:tcPr>
                <w:p w:rsidR="00847B70" w:rsidRPr="00C34907" w:rsidRDefault="00847B70" w:rsidP="00360071">
                  <w:pPr>
                    <w:pStyle w:val="22"/>
                    <w:spacing w:after="0" w:line="240" w:lineRule="auto"/>
                    <w:ind w:firstLine="0"/>
                    <w:rPr>
                      <w:sz w:val="24"/>
                      <w:szCs w:val="24"/>
                    </w:rPr>
                  </w:pPr>
                </w:p>
              </w:tc>
              <w:tc>
                <w:tcPr>
                  <w:tcW w:w="1739" w:type="dxa"/>
                </w:tcPr>
                <w:p w:rsidR="00847B70" w:rsidRPr="00C34907" w:rsidRDefault="00847B70" w:rsidP="00360071">
                  <w:pPr>
                    <w:pStyle w:val="22"/>
                    <w:spacing w:after="0" w:line="240" w:lineRule="auto"/>
                    <w:ind w:firstLine="0"/>
                    <w:rPr>
                      <w:sz w:val="24"/>
                      <w:szCs w:val="24"/>
                    </w:rPr>
                  </w:pPr>
                </w:p>
              </w:tc>
              <w:tc>
                <w:tcPr>
                  <w:tcW w:w="401" w:type="dxa"/>
                </w:tcPr>
                <w:p w:rsidR="00847B70" w:rsidRPr="00C34907" w:rsidRDefault="00847B70" w:rsidP="00360071">
                  <w:pPr>
                    <w:pStyle w:val="22"/>
                    <w:spacing w:after="0" w:line="240" w:lineRule="auto"/>
                    <w:ind w:firstLine="0"/>
                    <w:rPr>
                      <w:sz w:val="24"/>
                      <w:szCs w:val="24"/>
                    </w:rPr>
                  </w:pPr>
                </w:p>
              </w:tc>
              <w:tc>
                <w:tcPr>
                  <w:tcW w:w="2343" w:type="dxa"/>
                </w:tcPr>
                <w:p w:rsidR="00847B70" w:rsidRPr="00C34907" w:rsidRDefault="00847B70" w:rsidP="00360071">
                  <w:pPr>
                    <w:pStyle w:val="22"/>
                    <w:spacing w:after="0" w:line="240" w:lineRule="auto"/>
                    <w:ind w:firstLine="0"/>
                    <w:rPr>
                      <w:sz w:val="24"/>
                      <w:szCs w:val="24"/>
                    </w:rPr>
                  </w:pPr>
                </w:p>
              </w:tc>
            </w:tr>
            <w:tr w:rsidR="00847B70" w:rsidRPr="00EA3ED7" w:rsidTr="00F80991">
              <w:tc>
                <w:tcPr>
                  <w:tcW w:w="792" w:type="dxa"/>
                </w:tcPr>
                <w:p w:rsidR="00847B70" w:rsidRPr="00C34907" w:rsidRDefault="00847B70" w:rsidP="00360071">
                  <w:pPr>
                    <w:pStyle w:val="22"/>
                    <w:spacing w:after="0" w:line="240" w:lineRule="auto"/>
                    <w:ind w:firstLine="0"/>
                    <w:rPr>
                      <w:sz w:val="24"/>
                      <w:szCs w:val="24"/>
                    </w:rPr>
                  </w:pPr>
                  <w:r w:rsidRPr="00C34907">
                    <w:rPr>
                      <w:sz w:val="24"/>
                      <w:szCs w:val="24"/>
                    </w:rPr>
                    <w:t>МП</w:t>
                  </w:r>
                </w:p>
              </w:tc>
              <w:tc>
                <w:tcPr>
                  <w:tcW w:w="3354" w:type="dxa"/>
                </w:tcPr>
                <w:p w:rsidR="00847B70" w:rsidRPr="00C34907" w:rsidRDefault="00847B70" w:rsidP="00360071">
                  <w:pPr>
                    <w:pStyle w:val="22"/>
                    <w:spacing w:after="0" w:line="240" w:lineRule="auto"/>
                    <w:ind w:firstLine="0"/>
                    <w:jc w:val="center"/>
                    <w:rPr>
                      <w:sz w:val="24"/>
                      <w:szCs w:val="24"/>
                    </w:rPr>
                  </w:pPr>
                  <w:r w:rsidRPr="00C34907">
                    <w:rPr>
                      <w:sz w:val="24"/>
                      <w:szCs w:val="24"/>
                    </w:rPr>
                    <w:t xml:space="preserve">Председатель </w:t>
                  </w:r>
                </w:p>
                <w:p w:rsidR="00847B70" w:rsidRPr="00C34907" w:rsidRDefault="00847B70" w:rsidP="00360071">
                  <w:pPr>
                    <w:pStyle w:val="22"/>
                    <w:spacing w:after="0" w:line="240" w:lineRule="auto"/>
                    <w:ind w:firstLine="0"/>
                    <w:jc w:val="center"/>
                    <w:rPr>
                      <w:sz w:val="24"/>
                      <w:szCs w:val="24"/>
                    </w:rPr>
                  </w:pPr>
                  <w:r w:rsidRPr="00C34907">
                    <w:rPr>
                      <w:sz w:val="24"/>
                      <w:szCs w:val="24"/>
                    </w:rPr>
                    <w:t xml:space="preserve">(заместитель председателя, секретарь) </w:t>
                  </w:r>
                  <w:r>
                    <w:rPr>
                      <w:sz w:val="24"/>
                      <w:szCs w:val="24"/>
                    </w:rPr>
                    <w:t>участковой</w:t>
                  </w:r>
                  <w:r w:rsidRPr="00C34907">
                    <w:rPr>
                      <w:sz w:val="24"/>
                      <w:szCs w:val="24"/>
                    </w:rPr>
                    <w:t xml:space="preserve"> избирательной комиссии</w:t>
                  </w:r>
                </w:p>
              </w:tc>
              <w:tc>
                <w:tcPr>
                  <w:tcW w:w="401" w:type="dxa"/>
                </w:tcPr>
                <w:p w:rsidR="00847B70" w:rsidRPr="00C34907" w:rsidRDefault="00847B70" w:rsidP="00360071">
                  <w:pPr>
                    <w:pStyle w:val="22"/>
                    <w:spacing w:after="0" w:line="240" w:lineRule="auto"/>
                    <w:ind w:firstLine="0"/>
                    <w:rPr>
                      <w:sz w:val="24"/>
                      <w:szCs w:val="24"/>
                    </w:rPr>
                  </w:pPr>
                </w:p>
              </w:tc>
              <w:tc>
                <w:tcPr>
                  <w:tcW w:w="1739" w:type="dxa"/>
                  <w:tcBorders>
                    <w:bottom w:val="single" w:sz="4" w:space="0" w:color="auto"/>
                  </w:tcBorders>
                </w:tcPr>
                <w:p w:rsidR="00847B70" w:rsidRPr="00C34907" w:rsidRDefault="00847B70" w:rsidP="00360071">
                  <w:pPr>
                    <w:pStyle w:val="22"/>
                    <w:spacing w:after="0" w:line="240" w:lineRule="auto"/>
                    <w:ind w:firstLine="0"/>
                    <w:rPr>
                      <w:sz w:val="18"/>
                      <w:szCs w:val="18"/>
                    </w:rPr>
                  </w:pPr>
                </w:p>
              </w:tc>
              <w:tc>
                <w:tcPr>
                  <w:tcW w:w="401" w:type="dxa"/>
                </w:tcPr>
                <w:p w:rsidR="00847B70" w:rsidRPr="00C34907" w:rsidRDefault="00847B70" w:rsidP="00360071">
                  <w:pPr>
                    <w:pStyle w:val="22"/>
                    <w:spacing w:after="0" w:line="240" w:lineRule="auto"/>
                    <w:ind w:firstLine="0"/>
                    <w:rPr>
                      <w:sz w:val="18"/>
                      <w:szCs w:val="18"/>
                    </w:rPr>
                  </w:pPr>
                </w:p>
              </w:tc>
              <w:tc>
                <w:tcPr>
                  <w:tcW w:w="2343" w:type="dxa"/>
                  <w:tcBorders>
                    <w:bottom w:val="single" w:sz="4" w:space="0" w:color="auto"/>
                  </w:tcBorders>
                </w:tcPr>
                <w:p w:rsidR="00847B70" w:rsidRPr="00C34907" w:rsidRDefault="00847B70" w:rsidP="00360071">
                  <w:pPr>
                    <w:pStyle w:val="22"/>
                    <w:spacing w:after="0" w:line="240" w:lineRule="auto"/>
                    <w:ind w:firstLine="0"/>
                    <w:rPr>
                      <w:sz w:val="18"/>
                      <w:szCs w:val="18"/>
                    </w:rPr>
                  </w:pPr>
                </w:p>
              </w:tc>
            </w:tr>
            <w:tr w:rsidR="00847B70" w:rsidRPr="00EA3ED7" w:rsidTr="00F80991">
              <w:tc>
                <w:tcPr>
                  <w:tcW w:w="792" w:type="dxa"/>
                </w:tcPr>
                <w:p w:rsidR="00847B70" w:rsidRPr="00C34907" w:rsidRDefault="00847B70" w:rsidP="00360071">
                  <w:pPr>
                    <w:pStyle w:val="22"/>
                    <w:spacing w:after="0" w:line="240" w:lineRule="auto"/>
                    <w:ind w:firstLine="0"/>
                    <w:rPr>
                      <w:sz w:val="24"/>
                      <w:szCs w:val="24"/>
                    </w:rPr>
                  </w:pPr>
                </w:p>
              </w:tc>
              <w:tc>
                <w:tcPr>
                  <w:tcW w:w="3354" w:type="dxa"/>
                </w:tcPr>
                <w:p w:rsidR="00847B70" w:rsidRPr="00C34907" w:rsidRDefault="00847B70" w:rsidP="00360071">
                  <w:pPr>
                    <w:pStyle w:val="22"/>
                    <w:spacing w:after="0" w:line="240" w:lineRule="auto"/>
                    <w:ind w:firstLine="0"/>
                    <w:jc w:val="center"/>
                    <w:rPr>
                      <w:sz w:val="18"/>
                      <w:szCs w:val="18"/>
                    </w:rPr>
                  </w:pPr>
                </w:p>
              </w:tc>
              <w:tc>
                <w:tcPr>
                  <w:tcW w:w="401" w:type="dxa"/>
                </w:tcPr>
                <w:p w:rsidR="00847B70" w:rsidRPr="00C34907" w:rsidRDefault="00847B70" w:rsidP="00360071">
                  <w:pPr>
                    <w:pStyle w:val="22"/>
                    <w:spacing w:after="0" w:line="240" w:lineRule="auto"/>
                    <w:ind w:firstLine="0"/>
                    <w:rPr>
                      <w:sz w:val="24"/>
                      <w:szCs w:val="24"/>
                    </w:rPr>
                  </w:pPr>
                </w:p>
              </w:tc>
              <w:tc>
                <w:tcPr>
                  <w:tcW w:w="1739" w:type="dxa"/>
                  <w:tcBorders>
                    <w:top w:val="single" w:sz="4" w:space="0" w:color="auto"/>
                  </w:tcBorders>
                </w:tcPr>
                <w:p w:rsidR="00847B70" w:rsidRPr="00C34907" w:rsidRDefault="00847B70" w:rsidP="00360071">
                  <w:pPr>
                    <w:pStyle w:val="22"/>
                    <w:spacing w:after="0" w:line="240" w:lineRule="auto"/>
                    <w:ind w:firstLine="0"/>
                    <w:jc w:val="center"/>
                    <w:rPr>
                      <w:sz w:val="18"/>
                      <w:szCs w:val="18"/>
                    </w:rPr>
                  </w:pPr>
                  <w:r w:rsidRPr="00C34907">
                    <w:rPr>
                      <w:sz w:val="18"/>
                      <w:szCs w:val="18"/>
                    </w:rPr>
                    <w:t>(подпись)</w:t>
                  </w:r>
                </w:p>
              </w:tc>
              <w:tc>
                <w:tcPr>
                  <w:tcW w:w="401" w:type="dxa"/>
                </w:tcPr>
                <w:p w:rsidR="00847B70" w:rsidRPr="00C34907" w:rsidRDefault="00847B70" w:rsidP="00360071">
                  <w:pPr>
                    <w:pStyle w:val="22"/>
                    <w:spacing w:after="0" w:line="240" w:lineRule="auto"/>
                    <w:ind w:firstLine="0"/>
                    <w:jc w:val="center"/>
                    <w:rPr>
                      <w:sz w:val="18"/>
                      <w:szCs w:val="18"/>
                    </w:rPr>
                  </w:pPr>
                </w:p>
              </w:tc>
              <w:tc>
                <w:tcPr>
                  <w:tcW w:w="2343" w:type="dxa"/>
                  <w:tcBorders>
                    <w:top w:val="single" w:sz="4" w:space="0" w:color="auto"/>
                  </w:tcBorders>
                </w:tcPr>
                <w:p w:rsidR="00847B70" w:rsidRPr="00C34907" w:rsidRDefault="00847B70" w:rsidP="00360071">
                  <w:pPr>
                    <w:pStyle w:val="22"/>
                    <w:spacing w:after="0" w:line="240" w:lineRule="auto"/>
                    <w:ind w:firstLine="0"/>
                    <w:jc w:val="center"/>
                    <w:rPr>
                      <w:sz w:val="18"/>
                      <w:szCs w:val="18"/>
                    </w:rPr>
                  </w:pPr>
                  <w:r w:rsidRPr="00C34907">
                    <w:rPr>
                      <w:sz w:val="18"/>
                      <w:szCs w:val="18"/>
                    </w:rPr>
                    <w:t>(фамилия, инициалы)</w:t>
                  </w:r>
                </w:p>
              </w:tc>
            </w:tr>
            <w:tr w:rsidR="00847B70" w:rsidRPr="00EA3ED7" w:rsidTr="00F80991">
              <w:tc>
                <w:tcPr>
                  <w:tcW w:w="792" w:type="dxa"/>
                </w:tcPr>
                <w:p w:rsidR="00847B70" w:rsidRPr="00C34907" w:rsidRDefault="00847B70" w:rsidP="00360071">
                  <w:pPr>
                    <w:pStyle w:val="22"/>
                    <w:spacing w:after="0" w:line="240" w:lineRule="auto"/>
                    <w:ind w:firstLine="0"/>
                    <w:rPr>
                      <w:sz w:val="24"/>
                      <w:szCs w:val="24"/>
                    </w:rPr>
                  </w:pPr>
                </w:p>
              </w:tc>
              <w:tc>
                <w:tcPr>
                  <w:tcW w:w="3354" w:type="dxa"/>
                </w:tcPr>
                <w:p w:rsidR="00F80991" w:rsidRDefault="00F80991" w:rsidP="00360071">
                  <w:pPr>
                    <w:pStyle w:val="22"/>
                    <w:spacing w:after="0" w:line="240" w:lineRule="auto"/>
                    <w:ind w:firstLine="0"/>
                    <w:jc w:val="center"/>
                    <w:rPr>
                      <w:sz w:val="24"/>
                      <w:szCs w:val="24"/>
                    </w:rPr>
                  </w:pPr>
                </w:p>
                <w:p w:rsidR="00847B70" w:rsidRPr="00C34907" w:rsidRDefault="00847B70" w:rsidP="00360071">
                  <w:pPr>
                    <w:pStyle w:val="22"/>
                    <w:spacing w:after="0" w:line="240" w:lineRule="auto"/>
                    <w:ind w:firstLine="0"/>
                    <w:jc w:val="center"/>
                    <w:rPr>
                      <w:sz w:val="24"/>
                      <w:szCs w:val="24"/>
                    </w:rPr>
                  </w:pPr>
                  <w:r w:rsidRPr="00C34907">
                    <w:rPr>
                      <w:sz w:val="24"/>
                      <w:szCs w:val="24"/>
                    </w:rPr>
                    <w:t>Члены комиссии с правом решающего голоса</w:t>
                  </w:r>
                </w:p>
              </w:tc>
              <w:tc>
                <w:tcPr>
                  <w:tcW w:w="401" w:type="dxa"/>
                </w:tcPr>
                <w:p w:rsidR="00847B70" w:rsidRPr="00C34907" w:rsidRDefault="00847B70" w:rsidP="00360071">
                  <w:pPr>
                    <w:pStyle w:val="22"/>
                    <w:spacing w:after="0" w:line="240" w:lineRule="auto"/>
                    <w:ind w:firstLine="0"/>
                    <w:rPr>
                      <w:sz w:val="24"/>
                      <w:szCs w:val="24"/>
                    </w:rPr>
                  </w:pPr>
                </w:p>
              </w:tc>
              <w:tc>
                <w:tcPr>
                  <w:tcW w:w="1739" w:type="dxa"/>
                  <w:tcBorders>
                    <w:bottom w:val="single" w:sz="4" w:space="0" w:color="auto"/>
                  </w:tcBorders>
                </w:tcPr>
                <w:p w:rsidR="00847B70" w:rsidRPr="00C34907" w:rsidRDefault="00847B70" w:rsidP="00360071">
                  <w:pPr>
                    <w:pStyle w:val="22"/>
                    <w:spacing w:after="0" w:line="240" w:lineRule="auto"/>
                    <w:ind w:firstLine="0"/>
                    <w:jc w:val="center"/>
                    <w:rPr>
                      <w:sz w:val="18"/>
                      <w:szCs w:val="18"/>
                    </w:rPr>
                  </w:pPr>
                </w:p>
              </w:tc>
              <w:tc>
                <w:tcPr>
                  <w:tcW w:w="401" w:type="dxa"/>
                </w:tcPr>
                <w:p w:rsidR="00847B70" w:rsidRPr="00C34907" w:rsidRDefault="00847B70" w:rsidP="00360071">
                  <w:pPr>
                    <w:pStyle w:val="22"/>
                    <w:spacing w:after="0" w:line="240" w:lineRule="auto"/>
                    <w:ind w:firstLine="0"/>
                    <w:jc w:val="center"/>
                    <w:rPr>
                      <w:sz w:val="18"/>
                      <w:szCs w:val="18"/>
                    </w:rPr>
                  </w:pPr>
                </w:p>
              </w:tc>
              <w:tc>
                <w:tcPr>
                  <w:tcW w:w="2343" w:type="dxa"/>
                  <w:tcBorders>
                    <w:bottom w:val="single" w:sz="4" w:space="0" w:color="auto"/>
                  </w:tcBorders>
                </w:tcPr>
                <w:p w:rsidR="00847B70" w:rsidRPr="00C34907" w:rsidRDefault="00847B70" w:rsidP="00360071">
                  <w:pPr>
                    <w:pStyle w:val="22"/>
                    <w:spacing w:after="0" w:line="240" w:lineRule="auto"/>
                    <w:ind w:firstLine="0"/>
                    <w:jc w:val="center"/>
                    <w:rPr>
                      <w:sz w:val="18"/>
                      <w:szCs w:val="18"/>
                    </w:rPr>
                  </w:pPr>
                </w:p>
              </w:tc>
            </w:tr>
            <w:tr w:rsidR="00847B70" w:rsidRPr="00EA3ED7" w:rsidTr="00F80991">
              <w:tc>
                <w:tcPr>
                  <w:tcW w:w="792" w:type="dxa"/>
                </w:tcPr>
                <w:p w:rsidR="00847B70" w:rsidRPr="00C34907" w:rsidRDefault="00847B70" w:rsidP="00360071">
                  <w:pPr>
                    <w:pStyle w:val="22"/>
                    <w:spacing w:after="0" w:line="240" w:lineRule="auto"/>
                    <w:ind w:firstLine="0"/>
                    <w:rPr>
                      <w:sz w:val="24"/>
                      <w:szCs w:val="24"/>
                    </w:rPr>
                  </w:pPr>
                </w:p>
              </w:tc>
              <w:tc>
                <w:tcPr>
                  <w:tcW w:w="3354" w:type="dxa"/>
                </w:tcPr>
                <w:p w:rsidR="00847B70" w:rsidRPr="00C34907" w:rsidRDefault="00847B70" w:rsidP="00360071">
                  <w:pPr>
                    <w:pStyle w:val="22"/>
                    <w:spacing w:after="0" w:line="240" w:lineRule="auto"/>
                    <w:ind w:firstLine="0"/>
                    <w:rPr>
                      <w:sz w:val="24"/>
                      <w:szCs w:val="24"/>
                    </w:rPr>
                  </w:pPr>
                </w:p>
              </w:tc>
              <w:tc>
                <w:tcPr>
                  <w:tcW w:w="401" w:type="dxa"/>
                </w:tcPr>
                <w:p w:rsidR="00847B70" w:rsidRPr="00C34907" w:rsidRDefault="00847B70" w:rsidP="00360071">
                  <w:pPr>
                    <w:pStyle w:val="22"/>
                    <w:spacing w:after="0" w:line="240" w:lineRule="auto"/>
                    <w:ind w:firstLine="0"/>
                    <w:rPr>
                      <w:sz w:val="24"/>
                      <w:szCs w:val="24"/>
                    </w:rPr>
                  </w:pPr>
                </w:p>
              </w:tc>
              <w:tc>
                <w:tcPr>
                  <w:tcW w:w="1739" w:type="dxa"/>
                  <w:tcBorders>
                    <w:top w:val="single" w:sz="4" w:space="0" w:color="auto"/>
                  </w:tcBorders>
                </w:tcPr>
                <w:p w:rsidR="00847B70" w:rsidRPr="00C34907" w:rsidRDefault="00847B70" w:rsidP="00360071">
                  <w:pPr>
                    <w:pStyle w:val="22"/>
                    <w:spacing w:after="0" w:line="240" w:lineRule="auto"/>
                    <w:ind w:firstLine="0"/>
                    <w:jc w:val="center"/>
                    <w:rPr>
                      <w:sz w:val="18"/>
                      <w:szCs w:val="18"/>
                    </w:rPr>
                  </w:pPr>
                  <w:r w:rsidRPr="00C34907">
                    <w:rPr>
                      <w:sz w:val="18"/>
                      <w:szCs w:val="18"/>
                    </w:rPr>
                    <w:t>(подпись)</w:t>
                  </w:r>
                </w:p>
              </w:tc>
              <w:tc>
                <w:tcPr>
                  <w:tcW w:w="401" w:type="dxa"/>
                </w:tcPr>
                <w:p w:rsidR="00847B70" w:rsidRPr="00C34907" w:rsidRDefault="00847B70" w:rsidP="00360071">
                  <w:pPr>
                    <w:pStyle w:val="22"/>
                    <w:spacing w:after="0" w:line="240" w:lineRule="auto"/>
                    <w:ind w:firstLine="0"/>
                    <w:jc w:val="center"/>
                    <w:rPr>
                      <w:sz w:val="18"/>
                      <w:szCs w:val="18"/>
                    </w:rPr>
                  </w:pPr>
                </w:p>
              </w:tc>
              <w:tc>
                <w:tcPr>
                  <w:tcW w:w="2343" w:type="dxa"/>
                  <w:tcBorders>
                    <w:top w:val="single" w:sz="4" w:space="0" w:color="auto"/>
                  </w:tcBorders>
                </w:tcPr>
                <w:p w:rsidR="00847B70" w:rsidRPr="00C34907" w:rsidRDefault="00847B70" w:rsidP="00360071">
                  <w:pPr>
                    <w:pStyle w:val="22"/>
                    <w:spacing w:after="0" w:line="240" w:lineRule="auto"/>
                    <w:ind w:firstLine="0"/>
                    <w:jc w:val="center"/>
                    <w:rPr>
                      <w:sz w:val="18"/>
                      <w:szCs w:val="18"/>
                    </w:rPr>
                  </w:pPr>
                  <w:r w:rsidRPr="00C34907">
                    <w:rPr>
                      <w:sz w:val="18"/>
                      <w:szCs w:val="18"/>
                    </w:rPr>
                    <w:t>(фамилия, инициалы)</w:t>
                  </w:r>
                </w:p>
              </w:tc>
            </w:tr>
            <w:tr w:rsidR="00847B70" w:rsidRPr="00EA3ED7" w:rsidTr="00F80991">
              <w:tc>
                <w:tcPr>
                  <w:tcW w:w="792" w:type="dxa"/>
                </w:tcPr>
                <w:p w:rsidR="00847B70" w:rsidRPr="00C34907" w:rsidRDefault="00847B70" w:rsidP="00360071">
                  <w:pPr>
                    <w:pStyle w:val="22"/>
                    <w:spacing w:after="0" w:line="240" w:lineRule="auto"/>
                    <w:ind w:firstLine="0"/>
                    <w:rPr>
                      <w:sz w:val="24"/>
                      <w:szCs w:val="24"/>
                    </w:rPr>
                  </w:pPr>
                </w:p>
              </w:tc>
              <w:tc>
                <w:tcPr>
                  <w:tcW w:w="3354" w:type="dxa"/>
                </w:tcPr>
                <w:p w:rsidR="00847B70" w:rsidRPr="00C34907" w:rsidRDefault="00847B70" w:rsidP="00360071">
                  <w:pPr>
                    <w:pStyle w:val="22"/>
                    <w:spacing w:after="0" w:line="240" w:lineRule="auto"/>
                    <w:ind w:firstLine="0"/>
                    <w:rPr>
                      <w:sz w:val="24"/>
                      <w:szCs w:val="24"/>
                    </w:rPr>
                  </w:pPr>
                </w:p>
              </w:tc>
              <w:tc>
                <w:tcPr>
                  <w:tcW w:w="401" w:type="dxa"/>
                </w:tcPr>
                <w:p w:rsidR="00847B70" w:rsidRPr="00C34907" w:rsidRDefault="00847B70" w:rsidP="00360071">
                  <w:pPr>
                    <w:pStyle w:val="22"/>
                    <w:spacing w:after="0" w:line="240" w:lineRule="auto"/>
                    <w:ind w:firstLine="0"/>
                    <w:rPr>
                      <w:sz w:val="24"/>
                      <w:szCs w:val="24"/>
                    </w:rPr>
                  </w:pPr>
                </w:p>
              </w:tc>
              <w:tc>
                <w:tcPr>
                  <w:tcW w:w="1739" w:type="dxa"/>
                  <w:tcBorders>
                    <w:bottom w:val="single" w:sz="4" w:space="0" w:color="auto"/>
                  </w:tcBorders>
                </w:tcPr>
                <w:p w:rsidR="00847B70" w:rsidRPr="00C34907" w:rsidRDefault="00847B70" w:rsidP="00360071">
                  <w:pPr>
                    <w:pStyle w:val="22"/>
                    <w:spacing w:after="0" w:line="240" w:lineRule="auto"/>
                    <w:ind w:firstLine="0"/>
                    <w:jc w:val="center"/>
                    <w:rPr>
                      <w:sz w:val="18"/>
                      <w:szCs w:val="18"/>
                    </w:rPr>
                  </w:pPr>
                </w:p>
              </w:tc>
              <w:tc>
                <w:tcPr>
                  <w:tcW w:w="401" w:type="dxa"/>
                </w:tcPr>
                <w:p w:rsidR="00847B70" w:rsidRPr="00C34907" w:rsidRDefault="00847B70" w:rsidP="00360071">
                  <w:pPr>
                    <w:pStyle w:val="22"/>
                    <w:spacing w:after="0" w:line="240" w:lineRule="auto"/>
                    <w:ind w:firstLine="0"/>
                    <w:jc w:val="center"/>
                    <w:rPr>
                      <w:sz w:val="18"/>
                      <w:szCs w:val="18"/>
                    </w:rPr>
                  </w:pPr>
                </w:p>
              </w:tc>
              <w:tc>
                <w:tcPr>
                  <w:tcW w:w="2343" w:type="dxa"/>
                  <w:tcBorders>
                    <w:bottom w:val="single" w:sz="4" w:space="0" w:color="auto"/>
                  </w:tcBorders>
                </w:tcPr>
                <w:p w:rsidR="00847B70" w:rsidRPr="00C34907" w:rsidRDefault="00847B70" w:rsidP="00360071">
                  <w:pPr>
                    <w:pStyle w:val="22"/>
                    <w:spacing w:after="0" w:line="240" w:lineRule="auto"/>
                    <w:ind w:firstLine="0"/>
                    <w:jc w:val="center"/>
                    <w:rPr>
                      <w:sz w:val="18"/>
                      <w:szCs w:val="18"/>
                    </w:rPr>
                  </w:pPr>
                </w:p>
              </w:tc>
            </w:tr>
            <w:tr w:rsidR="00847B70" w:rsidRPr="00EA3ED7" w:rsidTr="00640239">
              <w:tc>
                <w:tcPr>
                  <w:tcW w:w="792" w:type="dxa"/>
                </w:tcPr>
                <w:p w:rsidR="00847B70" w:rsidRPr="00C34907" w:rsidRDefault="00847B70" w:rsidP="00360071">
                  <w:pPr>
                    <w:pStyle w:val="22"/>
                    <w:spacing w:after="0" w:line="240" w:lineRule="auto"/>
                    <w:ind w:firstLine="0"/>
                    <w:rPr>
                      <w:sz w:val="24"/>
                      <w:szCs w:val="24"/>
                    </w:rPr>
                  </w:pPr>
                </w:p>
              </w:tc>
              <w:tc>
                <w:tcPr>
                  <w:tcW w:w="3354" w:type="dxa"/>
                </w:tcPr>
                <w:p w:rsidR="00847B70" w:rsidRPr="00C34907" w:rsidRDefault="00847B70" w:rsidP="00360071">
                  <w:pPr>
                    <w:pStyle w:val="22"/>
                    <w:spacing w:after="0" w:line="240" w:lineRule="auto"/>
                    <w:ind w:firstLine="0"/>
                    <w:rPr>
                      <w:sz w:val="24"/>
                      <w:szCs w:val="24"/>
                    </w:rPr>
                  </w:pPr>
                </w:p>
              </w:tc>
              <w:tc>
                <w:tcPr>
                  <w:tcW w:w="401" w:type="dxa"/>
                </w:tcPr>
                <w:p w:rsidR="00847B70" w:rsidRPr="00C34907" w:rsidRDefault="00847B70" w:rsidP="00360071">
                  <w:pPr>
                    <w:pStyle w:val="22"/>
                    <w:spacing w:after="0" w:line="240" w:lineRule="auto"/>
                    <w:ind w:firstLine="0"/>
                    <w:rPr>
                      <w:sz w:val="24"/>
                      <w:szCs w:val="24"/>
                    </w:rPr>
                  </w:pPr>
                </w:p>
              </w:tc>
              <w:tc>
                <w:tcPr>
                  <w:tcW w:w="1739" w:type="dxa"/>
                  <w:tcBorders>
                    <w:top w:val="single" w:sz="4" w:space="0" w:color="auto"/>
                  </w:tcBorders>
                </w:tcPr>
                <w:p w:rsidR="00847B70" w:rsidRPr="00C34907" w:rsidRDefault="00847B70" w:rsidP="00360071">
                  <w:pPr>
                    <w:pStyle w:val="22"/>
                    <w:spacing w:after="0" w:line="240" w:lineRule="auto"/>
                    <w:ind w:firstLine="0"/>
                    <w:jc w:val="center"/>
                    <w:rPr>
                      <w:sz w:val="18"/>
                      <w:szCs w:val="18"/>
                    </w:rPr>
                  </w:pPr>
                  <w:r w:rsidRPr="00C34907">
                    <w:rPr>
                      <w:sz w:val="18"/>
                      <w:szCs w:val="18"/>
                    </w:rPr>
                    <w:t>(подпись)</w:t>
                  </w:r>
                </w:p>
              </w:tc>
              <w:tc>
                <w:tcPr>
                  <w:tcW w:w="401" w:type="dxa"/>
                </w:tcPr>
                <w:p w:rsidR="00847B70" w:rsidRPr="00C34907" w:rsidRDefault="00847B70" w:rsidP="00360071">
                  <w:pPr>
                    <w:pStyle w:val="22"/>
                    <w:spacing w:after="0" w:line="240" w:lineRule="auto"/>
                    <w:ind w:firstLine="0"/>
                    <w:jc w:val="center"/>
                    <w:rPr>
                      <w:sz w:val="18"/>
                      <w:szCs w:val="18"/>
                    </w:rPr>
                  </w:pPr>
                </w:p>
              </w:tc>
              <w:tc>
                <w:tcPr>
                  <w:tcW w:w="2343" w:type="dxa"/>
                  <w:tcBorders>
                    <w:top w:val="single" w:sz="4" w:space="0" w:color="auto"/>
                  </w:tcBorders>
                </w:tcPr>
                <w:p w:rsidR="00847B70" w:rsidRPr="00C34907" w:rsidRDefault="00847B70" w:rsidP="00360071">
                  <w:pPr>
                    <w:pStyle w:val="22"/>
                    <w:spacing w:after="0" w:line="240" w:lineRule="auto"/>
                    <w:ind w:firstLine="0"/>
                    <w:jc w:val="center"/>
                    <w:rPr>
                      <w:sz w:val="18"/>
                      <w:szCs w:val="18"/>
                    </w:rPr>
                  </w:pPr>
                  <w:r w:rsidRPr="00C34907">
                    <w:rPr>
                      <w:sz w:val="18"/>
                      <w:szCs w:val="18"/>
                    </w:rPr>
                    <w:t>(фамилия, инициалы)</w:t>
                  </w:r>
                </w:p>
              </w:tc>
            </w:tr>
            <w:tr w:rsidR="00847B70" w:rsidRPr="00EA3ED7" w:rsidTr="00640239">
              <w:tc>
                <w:tcPr>
                  <w:tcW w:w="792" w:type="dxa"/>
                </w:tcPr>
                <w:p w:rsidR="00847B70" w:rsidRPr="00C34907" w:rsidRDefault="00847B70" w:rsidP="00360071">
                  <w:pPr>
                    <w:pStyle w:val="22"/>
                    <w:spacing w:after="0" w:line="240" w:lineRule="auto"/>
                    <w:ind w:firstLine="0"/>
                    <w:rPr>
                      <w:sz w:val="24"/>
                      <w:szCs w:val="24"/>
                    </w:rPr>
                  </w:pPr>
                </w:p>
              </w:tc>
              <w:tc>
                <w:tcPr>
                  <w:tcW w:w="3354" w:type="dxa"/>
                </w:tcPr>
                <w:p w:rsidR="00847B70" w:rsidRPr="00C34907" w:rsidRDefault="00847B70" w:rsidP="00360071">
                  <w:pPr>
                    <w:pStyle w:val="22"/>
                    <w:spacing w:after="0" w:line="240" w:lineRule="auto"/>
                    <w:ind w:firstLine="0"/>
                    <w:rPr>
                      <w:sz w:val="24"/>
                      <w:szCs w:val="24"/>
                    </w:rPr>
                  </w:pPr>
                </w:p>
              </w:tc>
              <w:tc>
                <w:tcPr>
                  <w:tcW w:w="401" w:type="dxa"/>
                </w:tcPr>
                <w:p w:rsidR="00847B70" w:rsidRPr="00C34907" w:rsidRDefault="00847B70" w:rsidP="00360071">
                  <w:pPr>
                    <w:pStyle w:val="22"/>
                    <w:spacing w:after="0" w:line="240" w:lineRule="auto"/>
                    <w:ind w:firstLine="0"/>
                    <w:rPr>
                      <w:sz w:val="24"/>
                      <w:szCs w:val="24"/>
                    </w:rPr>
                  </w:pPr>
                </w:p>
              </w:tc>
              <w:tc>
                <w:tcPr>
                  <w:tcW w:w="1739" w:type="dxa"/>
                </w:tcPr>
                <w:p w:rsidR="00847B70" w:rsidRPr="00C34907" w:rsidRDefault="00847B70" w:rsidP="00CC5C8E">
                  <w:pPr>
                    <w:pStyle w:val="22"/>
                    <w:tabs>
                      <w:tab w:val="left" w:pos="1503"/>
                    </w:tabs>
                    <w:spacing w:after="0" w:line="240" w:lineRule="auto"/>
                    <w:ind w:firstLine="0"/>
                    <w:jc w:val="left"/>
                    <w:rPr>
                      <w:sz w:val="18"/>
                      <w:szCs w:val="18"/>
                    </w:rPr>
                  </w:pPr>
                </w:p>
              </w:tc>
              <w:tc>
                <w:tcPr>
                  <w:tcW w:w="401" w:type="dxa"/>
                </w:tcPr>
                <w:p w:rsidR="00847B70" w:rsidRPr="00C34907" w:rsidRDefault="00847B70" w:rsidP="00360071">
                  <w:pPr>
                    <w:pStyle w:val="22"/>
                    <w:spacing w:after="0" w:line="240" w:lineRule="auto"/>
                    <w:ind w:firstLine="0"/>
                    <w:jc w:val="center"/>
                    <w:rPr>
                      <w:sz w:val="18"/>
                      <w:szCs w:val="18"/>
                    </w:rPr>
                  </w:pPr>
                </w:p>
              </w:tc>
              <w:tc>
                <w:tcPr>
                  <w:tcW w:w="2343" w:type="dxa"/>
                </w:tcPr>
                <w:p w:rsidR="00847B70" w:rsidRPr="00C34907" w:rsidRDefault="00847B70" w:rsidP="00360071">
                  <w:pPr>
                    <w:pStyle w:val="22"/>
                    <w:spacing w:after="0" w:line="240" w:lineRule="auto"/>
                    <w:ind w:firstLine="0"/>
                    <w:jc w:val="center"/>
                    <w:rPr>
                      <w:sz w:val="18"/>
                      <w:szCs w:val="18"/>
                    </w:rPr>
                  </w:pPr>
                </w:p>
              </w:tc>
            </w:tr>
            <w:tr w:rsidR="00847B70" w:rsidRPr="00EA3ED7" w:rsidTr="00640239">
              <w:trPr>
                <w:trHeight w:val="625"/>
              </w:trPr>
              <w:tc>
                <w:tcPr>
                  <w:tcW w:w="792" w:type="dxa"/>
                </w:tcPr>
                <w:p w:rsidR="00847B70" w:rsidRPr="00C34907" w:rsidRDefault="00847B70" w:rsidP="00360071">
                  <w:pPr>
                    <w:pStyle w:val="22"/>
                    <w:spacing w:after="0" w:line="240" w:lineRule="auto"/>
                    <w:ind w:firstLine="0"/>
                    <w:rPr>
                      <w:sz w:val="24"/>
                      <w:szCs w:val="24"/>
                    </w:rPr>
                  </w:pPr>
                </w:p>
              </w:tc>
              <w:tc>
                <w:tcPr>
                  <w:tcW w:w="3354" w:type="dxa"/>
                </w:tcPr>
                <w:p w:rsidR="00847B70" w:rsidRPr="00C34907" w:rsidRDefault="00847B70" w:rsidP="00360071">
                  <w:pPr>
                    <w:pStyle w:val="22"/>
                    <w:spacing w:after="0" w:line="240" w:lineRule="auto"/>
                    <w:ind w:firstLine="0"/>
                    <w:rPr>
                      <w:sz w:val="24"/>
                      <w:szCs w:val="24"/>
                    </w:rPr>
                  </w:pPr>
                </w:p>
              </w:tc>
              <w:tc>
                <w:tcPr>
                  <w:tcW w:w="401" w:type="dxa"/>
                </w:tcPr>
                <w:p w:rsidR="00847B70" w:rsidRPr="00C34907" w:rsidRDefault="00847B70" w:rsidP="00360071">
                  <w:pPr>
                    <w:pStyle w:val="22"/>
                    <w:spacing w:after="0" w:line="240" w:lineRule="auto"/>
                    <w:ind w:firstLine="0"/>
                    <w:rPr>
                      <w:sz w:val="24"/>
                      <w:szCs w:val="24"/>
                    </w:rPr>
                  </w:pPr>
                </w:p>
              </w:tc>
              <w:tc>
                <w:tcPr>
                  <w:tcW w:w="1739" w:type="dxa"/>
                </w:tcPr>
                <w:p w:rsidR="00847B70" w:rsidRPr="00C34907" w:rsidRDefault="00847B70" w:rsidP="00360071">
                  <w:pPr>
                    <w:pStyle w:val="22"/>
                    <w:spacing w:after="0" w:line="240" w:lineRule="auto"/>
                    <w:ind w:firstLine="0"/>
                    <w:jc w:val="center"/>
                    <w:rPr>
                      <w:sz w:val="18"/>
                      <w:szCs w:val="18"/>
                    </w:rPr>
                  </w:pPr>
                </w:p>
              </w:tc>
              <w:tc>
                <w:tcPr>
                  <w:tcW w:w="401" w:type="dxa"/>
                </w:tcPr>
                <w:p w:rsidR="00847B70" w:rsidRPr="00C34907" w:rsidRDefault="00847B70" w:rsidP="00360071">
                  <w:pPr>
                    <w:pStyle w:val="22"/>
                    <w:spacing w:after="0" w:line="240" w:lineRule="auto"/>
                    <w:ind w:firstLine="0"/>
                    <w:jc w:val="center"/>
                    <w:rPr>
                      <w:sz w:val="18"/>
                      <w:szCs w:val="18"/>
                    </w:rPr>
                  </w:pPr>
                </w:p>
              </w:tc>
              <w:tc>
                <w:tcPr>
                  <w:tcW w:w="2343" w:type="dxa"/>
                </w:tcPr>
                <w:p w:rsidR="00CC5C8E" w:rsidRPr="00C34907" w:rsidRDefault="00CC5C8E" w:rsidP="00360071">
                  <w:pPr>
                    <w:pStyle w:val="22"/>
                    <w:spacing w:after="0" w:line="240" w:lineRule="auto"/>
                    <w:ind w:firstLine="0"/>
                    <w:jc w:val="center"/>
                    <w:rPr>
                      <w:sz w:val="18"/>
                      <w:szCs w:val="18"/>
                    </w:rPr>
                  </w:pPr>
                </w:p>
              </w:tc>
            </w:tr>
          </w:tbl>
          <w:p w:rsidR="005D4609" w:rsidRDefault="005D4609" w:rsidP="00EA3ED7">
            <w:pPr>
              <w:spacing w:after="0" w:line="240" w:lineRule="auto"/>
              <w:jc w:val="center"/>
              <w:rPr>
                <w:rFonts w:ascii="Times New Roman" w:hAnsi="Times New Roman"/>
              </w:rPr>
            </w:pPr>
          </w:p>
          <w:p w:rsidR="005D4609" w:rsidRDefault="005D4609" w:rsidP="00674DAB">
            <w:pPr>
              <w:spacing w:after="0" w:line="240" w:lineRule="auto"/>
              <w:rPr>
                <w:rFonts w:ascii="Times New Roman" w:hAnsi="Times New Roman"/>
              </w:rPr>
            </w:pPr>
          </w:p>
          <w:p w:rsidR="004F7910" w:rsidRPr="00EA3ED7" w:rsidRDefault="004F7910" w:rsidP="00EA3ED7">
            <w:pPr>
              <w:spacing w:after="0" w:line="240" w:lineRule="auto"/>
              <w:jc w:val="center"/>
            </w:pPr>
          </w:p>
        </w:tc>
      </w:tr>
    </w:tbl>
    <w:p w:rsidR="00640239" w:rsidRDefault="00640239" w:rsidP="004F7910">
      <w:pPr>
        <w:pStyle w:val="2"/>
        <w:widowControl/>
        <w:spacing w:line="240" w:lineRule="auto"/>
        <w:outlineLvl w:val="1"/>
        <w:rPr>
          <w:b/>
          <w:bCs/>
          <w:sz w:val="20"/>
          <w:szCs w:val="20"/>
        </w:rPr>
        <w:sectPr w:rsidR="00640239" w:rsidSect="00EA3ED7">
          <w:headerReference w:type="default" r:id="rId13"/>
          <w:pgSz w:w="11906" w:h="16838"/>
          <w:pgMar w:top="709" w:right="851" w:bottom="1135" w:left="1701" w:header="227" w:footer="340" w:gutter="0"/>
          <w:cols w:space="708"/>
          <w:titlePg/>
          <w:docGrid w:linePitch="360"/>
        </w:sectPr>
      </w:pPr>
    </w:p>
    <w:p w:rsidR="004C4E81" w:rsidRPr="004C4E81" w:rsidRDefault="004C4E81" w:rsidP="004C4E81">
      <w:pPr>
        <w:rPr>
          <w:lang w:eastAsia="ru-RU"/>
        </w:rPr>
      </w:pPr>
    </w:p>
    <w:tbl>
      <w:tblPr>
        <w:tblW w:w="0" w:type="auto"/>
        <w:tblLook w:val="04A0"/>
      </w:tblPr>
      <w:tblGrid>
        <w:gridCol w:w="2943"/>
        <w:gridCol w:w="6627"/>
      </w:tblGrid>
      <w:tr w:rsidR="0065540E" w:rsidRPr="005479C2" w:rsidTr="000B6699">
        <w:tc>
          <w:tcPr>
            <w:tcW w:w="2943" w:type="dxa"/>
          </w:tcPr>
          <w:p w:rsidR="0065540E" w:rsidRPr="005479C2" w:rsidRDefault="0065540E" w:rsidP="005479C2">
            <w:pPr>
              <w:pStyle w:val="71"/>
              <w:keepNext w:val="0"/>
              <w:widowControl/>
              <w:outlineLvl w:val="6"/>
              <w:rPr>
                <w:sz w:val="24"/>
                <w:szCs w:val="24"/>
              </w:rPr>
            </w:pPr>
          </w:p>
        </w:tc>
        <w:tc>
          <w:tcPr>
            <w:tcW w:w="6627" w:type="dxa"/>
          </w:tcPr>
          <w:p w:rsidR="0065540E" w:rsidRPr="005479C2" w:rsidRDefault="0065540E" w:rsidP="005479C2">
            <w:pPr>
              <w:spacing w:after="0" w:line="240" w:lineRule="auto"/>
              <w:jc w:val="center"/>
              <w:rPr>
                <w:rFonts w:ascii="Times New Roman" w:hAnsi="Times New Roman"/>
              </w:rPr>
            </w:pPr>
            <w:r w:rsidRPr="005479C2">
              <w:rPr>
                <w:rFonts w:ascii="Times New Roman" w:hAnsi="Times New Roman"/>
              </w:rPr>
              <w:t xml:space="preserve">Приложение № </w:t>
            </w:r>
            <w:r w:rsidR="001035B1">
              <w:rPr>
                <w:rFonts w:ascii="Times New Roman" w:hAnsi="Times New Roman"/>
              </w:rPr>
              <w:t xml:space="preserve">9 </w:t>
            </w:r>
            <w:r w:rsidR="001035B1" w:rsidRPr="001035B1">
              <w:rPr>
                <w:rFonts w:ascii="Times New Roman" w:hAnsi="Times New Roman"/>
              </w:rPr>
              <w:t>(форма)</w:t>
            </w:r>
          </w:p>
          <w:p w:rsidR="0065540E" w:rsidRPr="005479C2" w:rsidRDefault="0065540E" w:rsidP="002E6995">
            <w:pPr>
              <w:pStyle w:val="71"/>
              <w:keepNext w:val="0"/>
              <w:widowControl/>
              <w:outlineLvl w:val="6"/>
              <w:rPr>
                <w:sz w:val="24"/>
                <w:szCs w:val="24"/>
              </w:rPr>
            </w:pPr>
            <w:r w:rsidRPr="005479C2">
              <w:rPr>
                <w:rFonts w:eastAsia="Calibri"/>
                <w:b w:val="0"/>
                <w:bCs w:val="0"/>
                <w:sz w:val="22"/>
                <w:szCs w:val="22"/>
                <w:lang w:eastAsia="en-US"/>
              </w:rPr>
              <w:t>к Порядку изготовления и доставки избирательных бюллетеней для голосования на выборах депутатов Государственной Думы Федерального Собрания Российской Федерации восьмого созыва</w:t>
            </w:r>
          </w:p>
        </w:tc>
      </w:tr>
    </w:tbl>
    <w:p w:rsidR="004F7910" w:rsidRPr="003F2232" w:rsidRDefault="004F7910" w:rsidP="004F7910">
      <w:pPr>
        <w:pStyle w:val="71"/>
        <w:keepNext w:val="0"/>
        <w:widowControl/>
        <w:outlineLvl w:val="6"/>
        <w:rPr>
          <w:sz w:val="24"/>
          <w:szCs w:val="24"/>
        </w:rPr>
      </w:pPr>
    </w:p>
    <w:p w:rsidR="004F7910" w:rsidRDefault="004F7910" w:rsidP="004F7910">
      <w:pPr>
        <w:spacing w:after="0" w:line="240" w:lineRule="auto"/>
        <w:ind w:firstLine="709"/>
        <w:jc w:val="both"/>
        <w:rPr>
          <w:rFonts w:ascii="Times New Roman" w:hAnsi="Times New Roman"/>
          <w:sz w:val="24"/>
          <w:szCs w:val="24"/>
        </w:rPr>
      </w:pPr>
    </w:p>
    <w:p w:rsidR="004F7910" w:rsidRDefault="004F7910" w:rsidP="004F7910">
      <w:pPr>
        <w:spacing w:after="0" w:line="240" w:lineRule="auto"/>
        <w:ind w:firstLine="709"/>
        <w:rPr>
          <w:rFonts w:ascii="Times New Roman" w:hAnsi="Times New Roman"/>
          <w:sz w:val="24"/>
          <w:szCs w:val="24"/>
        </w:rPr>
      </w:pPr>
    </w:p>
    <w:p w:rsidR="004F7910" w:rsidRDefault="004F7910" w:rsidP="004F7910">
      <w:pPr>
        <w:spacing w:after="0" w:line="240" w:lineRule="auto"/>
        <w:ind w:firstLine="709"/>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9"/>
        <w:gridCol w:w="1276"/>
        <w:gridCol w:w="1991"/>
        <w:gridCol w:w="1986"/>
      </w:tblGrid>
      <w:tr w:rsidR="004F7910" w:rsidRPr="00EA3ED7" w:rsidTr="00EA3ED7">
        <w:trPr>
          <w:trHeight w:val="514"/>
        </w:trPr>
        <w:tc>
          <w:tcPr>
            <w:tcW w:w="9222" w:type="dxa"/>
            <w:gridSpan w:val="4"/>
            <w:vAlign w:val="center"/>
          </w:tcPr>
          <w:p w:rsidR="004F7910" w:rsidRPr="00EA3ED7" w:rsidRDefault="004F7910" w:rsidP="00EA3ED7">
            <w:pPr>
              <w:spacing w:after="0" w:line="240" w:lineRule="auto"/>
              <w:jc w:val="center"/>
              <w:rPr>
                <w:rFonts w:ascii="Times New Roman" w:hAnsi="Times New Roman"/>
                <w:b/>
                <w:sz w:val="24"/>
                <w:szCs w:val="24"/>
              </w:rPr>
            </w:pPr>
            <w:r w:rsidRPr="00EA3ED7">
              <w:rPr>
                <w:rFonts w:ascii="Times New Roman" w:hAnsi="Times New Roman"/>
                <w:b/>
                <w:sz w:val="24"/>
                <w:szCs w:val="24"/>
              </w:rPr>
              <w:t>В Ы Б О Р Н А Я</w:t>
            </w:r>
          </w:p>
        </w:tc>
      </w:tr>
      <w:tr w:rsidR="004F7910" w:rsidRPr="00EA3ED7" w:rsidTr="00F80991">
        <w:trPr>
          <w:trHeight w:val="1160"/>
        </w:trPr>
        <w:tc>
          <w:tcPr>
            <w:tcW w:w="3969" w:type="dxa"/>
          </w:tcPr>
          <w:p w:rsidR="004F7910" w:rsidRPr="00EA3ED7" w:rsidRDefault="004F7910" w:rsidP="00F80991">
            <w:pPr>
              <w:spacing w:after="0" w:line="240" w:lineRule="auto"/>
              <w:rPr>
                <w:rFonts w:ascii="Times New Roman" w:hAnsi="Times New Roman"/>
                <w:b/>
                <w:sz w:val="24"/>
                <w:szCs w:val="24"/>
              </w:rPr>
            </w:pPr>
            <w:r w:rsidRPr="00EA3ED7">
              <w:rPr>
                <w:rFonts w:ascii="Times New Roman" w:hAnsi="Times New Roman"/>
                <w:b/>
                <w:sz w:val="24"/>
                <w:szCs w:val="24"/>
              </w:rPr>
              <w:t>Наименование ИКСРФ, передающей</w:t>
            </w:r>
            <w:r w:rsidR="00586F63">
              <w:rPr>
                <w:rFonts w:ascii="Times New Roman" w:hAnsi="Times New Roman"/>
                <w:b/>
                <w:sz w:val="24"/>
                <w:szCs w:val="24"/>
              </w:rPr>
              <w:t xml:space="preserve"> избирательные </w:t>
            </w:r>
            <w:r w:rsidRPr="00EA3ED7">
              <w:rPr>
                <w:rFonts w:ascii="Times New Roman" w:hAnsi="Times New Roman"/>
                <w:b/>
                <w:sz w:val="24"/>
                <w:szCs w:val="24"/>
              </w:rPr>
              <w:t>бюллетени:</w:t>
            </w:r>
          </w:p>
        </w:tc>
        <w:tc>
          <w:tcPr>
            <w:tcW w:w="5253" w:type="dxa"/>
            <w:gridSpan w:val="3"/>
          </w:tcPr>
          <w:p w:rsidR="004F7910" w:rsidRPr="00EA3ED7" w:rsidRDefault="004F7910" w:rsidP="00EA3ED7">
            <w:pPr>
              <w:spacing w:after="0" w:line="240" w:lineRule="auto"/>
              <w:rPr>
                <w:rFonts w:ascii="Times New Roman" w:hAnsi="Times New Roman"/>
                <w:b/>
                <w:sz w:val="24"/>
                <w:szCs w:val="24"/>
              </w:rPr>
            </w:pPr>
          </w:p>
        </w:tc>
      </w:tr>
      <w:tr w:rsidR="004F7910" w:rsidRPr="00EA3ED7" w:rsidTr="00F80991">
        <w:trPr>
          <w:trHeight w:val="1134"/>
        </w:trPr>
        <w:tc>
          <w:tcPr>
            <w:tcW w:w="3969" w:type="dxa"/>
          </w:tcPr>
          <w:p w:rsidR="004F7910" w:rsidRPr="00EA3ED7" w:rsidRDefault="004F7910" w:rsidP="00F80991">
            <w:pPr>
              <w:spacing w:after="0" w:line="240" w:lineRule="auto"/>
              <w:rPr>
                <w:rFonts w:ascii="Times New Roman" w:hAnsi="Times New Roman"/>
                <w:b/>
                <w:sz w:val="24"/>
                <w:szCs w:val="24"/>
              </w:rPr>
            </w:pPr>
            <w:r w:rsidRPr="00EA3ED7">
              <w:rPr>
                <w:rFonts w:ascii="Times New Roman" w:hAnsi="Times New Roman"/>
                <w:b/>
                <w:sz w:val="24"/>
                <w:szCs w:val="24"/>
              </w:rPr>
              <w:t>Наименование и номер одномандатного избирательного округа:</w:t>
            </w:r>
          </w:p>
        </w:tc>
        <w:tc>
          <w:tcPr>
            <w:tcW w:w="5253" w:type="dxa"/>
            <w:gridSpan w:val="3"/>
          </w:tcPr>
          <w:p w:rsidR="004F7910" w:rsidRPr="00EA3ED7" w:rsidRDefault="004F7910" w:rsidP="00EA3ED7">
            <w:pPr>
              <w:spacing w:after="0" w:line="240" w:lineRule="auto"/>
              <w:rPr>
                <w:rFonts w:ascii="Times New Roman" w:hAnsi="Times New Roman"/>
                <w:b/>
                <w:sz w:val="24"/>
                <w:szCs w:val="24"/>
              </w:rPr>
            </w:pPr>
          </w:p>
        </w:tc>
      </w:tr>
      <w:tr w:rsidR="004F7910" w:rsidRPr="00EA3ED7" w:rsidTr="00F80991">
        <w:trPr>
          <w:trHeight w:val="555"/>
        </w:trPr>
        <w:tc>
          <w:tcPr>
            <w:tcW w:w="3969" w:type="dxa"/>
          </w:tcPr>
          <w:p w:rsidR="004F7910" w:rsidRPr="00EA3ED7" w:rsidRDefault="004F7910" w:rsidP="00F80991">
            <w:pPr>
              <w:spacing w:after="0" w:line="240" w:lineRule="auto"/>
              <w:rPr>
                <w:rFonts w:ascii="Times New Roman" w:hAnsi="Times New Roman"/>
                <w:b/>
                <w:sz w:val="24"/>
                <w:szCs w:val="24"/>
              </w:rPr>
            </w:pPr>
            <w:r w:rsidRPr="00EA3ED7">
              <w:rPr>
                <w:rFonts w:ascii="Times New Roman" w:hAnsi="Times New Roman"/>
                <w:b/>
                <w:sz w:val="24"/>
                <w:szCs w:val="24"/>
              </w:rPr>
              <w:t>Номер избирательного участка:</w:t>
            </w:r>
          </w:p>
        </w:tc>
        <w:tc>
          <w:tcPr>
            <w:tcW w:w="5253" w:type="dxa"/>
            <w:gridSpan w:val="3"/>
          </w:tcPr>
          <w:p w:rsidR="004F7910" w:rsidRPr="00EA3ED7" w:rsidRDefault="004F7910" w:rsidP="00EA3ED7">
            <w:pPr>
              <w:spacing w:after="0" w:line="240" w:lineRule="auto"/>
              <w:rPr>
                <w:rFonts w:ascii="Times New Roman" w:hAnsi="Times New Roman"/>
                <w:b/>
                <w:sz w:val="24"/>
                <w:szCs w:val="24"/>
              </w:rPr>
            </w:pPr>
          </w:p>
        </w:tc>
      </w:tr>
      <w:tr w:rsidR="004F7910" w:rsidRPr="00EA3ED7" w:rsidTr="00F80991">
        <w:trPr>
          <w:trHeight w:val="549"/>
        </w:trPr>
        <w:tc>
          <w:tcPr>
            <w:tcW w:w="3969" w:type="dxa"/>
          </w:tcPr>
          <w:p w:rsidR="004F7910" w:rsidRPr="00EA3ED7" w:rsidRDefault="004F7910" w:rsidP="00E77B7A">
            <w:pPr>
              <w:spacing w:after="0" w:line="240" w:lineRule="auto"/>
              <w:rPr>
                <w:rFonts w:ascii="Times New Roman" w:hAnsi="Times New Roman"/>
                <w:b/>
                <w:sz w:val="24"/>
                <w:szCs w:val="24"/>
              </w:rPr>
            </w:pPr>
            <w:r w:rsidRPr="00EA3ED7">
              <w:rPr>
                <w:rFonts w:ascii="Times New Roman" w:hAnsi="Times New Roman"/>
                <w:b/>
                <w:sz w:val="24"/>
                <w:szCs w:val="24"/>
              </w:rPr>
              <w:t>Страна</w:t>
            </w:r>
            <w:r w:rsidR="00E77B7A">
              <w:rPr>
                <w:rFonts w:ascii="Times New Roman" w:hAnsi="Times New Roman"/>
                <w:b/>
                <w:sz w:val="24"/>
                <w:szCs w:val="24"/>
              </w:rPr>
              <w:t>*</w:t>
            </w:r>
            <w:r w:rsidRPr="00EA3ED7">
              <w:rPr>
                <w:rFonts w:ascii="Times New Roman" w:hAnsi="Times New Roman"/>
                <w:b/>
                <w:sz w:val="24"/>
                <w:szCs w:val="24"/>
              </w:rPr>
              <w:t>:</w:t>
            </w:r>
          </w:p>
        </w:tc>
        <w:tc>
          <w:tcPr>
            <w:tcW w:w="5253" w:type="dxa"/>
            <w:gridSpan w:val="3"/>
          </w:tcPr>
          <w:p w:rsidR="004F7910" w:rsidRPr="00EA3ED7" w:rsidRDefault="004F7910" w:rsidP="00EA3ED7">
            <w:pPr>
              <w:spacing w:after="0" w:line="240" w:lineRule="auto"/>
              <w:rPr>
                <w:rFonts w:ascii="Times New Roman" w:hAnsi="Times New Roman"/>
                <w:b/>
                <w:sz w:val="24"/>
                <w:szCs w:val="24"/>
              </w:rPr>
            </w:pPr>
          </w:p>
        </w:tc>
      </w:tr>
      <w:tr w:rsidR="004F7910" w:rsidRPr="00EA3ED7" w:rsidTr="00F80991">
        <w:trPr>
          <w:trHeight w:val="429"/>
        </w:trPr>
        <w:tc>
          <w:tcPr>
            <w:tcW w:w="3969" w:type="dxa"/>
            <w:vMerge w:val="restart"/>
            <w:vAlign w:val="center"/>
          </w:tcPr>
          <w:p w:rsidR="004F7910" w:rsidRPr="00EA3ED7" w:rsidRDefault="004F7910" w:rsidP="00EA3ED7">
            <w:pPr>
              <w:spacing w:after="0" w:line="240" w:lineRule="auto"/>
              <w:rPr>
                <w:rFonts w:ascii="Times New Roman" w:hAnsi="Times New Roman"/>
                <w:b/>
                <w:sz w:val="24"/>
                <w:szCs w:val="24"/>
              </w:rPr>
            </w:pPr>
            <w:r w:rsidRPr="00EA3ED7">
              <w:rPr>
                <w:rFonts w:ascii="Times New Roman" w:hAnsi="Times New Roman"/>
                <w:b/>
                <w:sz w:val="24"/>
                <w:szCs w:val="24"/>
              </w:rPr>
              <w:t>Количество передаваемых избирательных бюллетеней</w:t>
            </w:r>
          </w:p>
        </w:tc>
        <w:tc>
          <w:tcPr>
            <w:tcW w:w="1276" w:type="dxa"/>
            <w:vMerge w:val="restart"/>
            <w:vAlign w:val="center"/>
          </w:tcPr>
          <w:p w:rsidR="004F7910" w:rsidRPr="00EA3ED7" w:rsidRDefault="004F7910" w:rsidP="00EA3ED7">
            <w:pPr>
              <w:spacing w:after="0" w:line="240" w:lineRule="auto"/>
              <w:jc w:val="center"/>
              <w:rPr>
                <w:rFonts w:ascii="Times New Roman" w:hAnsi="Times New Roman"/>
                <w:b/>
                <w:sz w:val="24"/>
                <w:szCs w:val="24"/>
              </w:rPr>
            </w:pPr>
            <w:r w:rsidRPr="00EA3ED7">
              <w:rPr>
                <w:rFonts w:ascii="Times New Roman" w:hAnsi="Times New Roman"/>
                <w:b/>
                <w:sz w:val="24"/>
                <w:szCs w:val="24"/>
              </w:rPr>
              <w:t>Всего</w:t>
            </w:r>
          </w:p>
        </w:tc>
        <w:tc>
          <w:tcPr>
            <w:tcW w:w="3977" w:type="dxa"/>
            <w:gridSpan w:val="2"/>
            <w:vAlign w:val="center"/>
          </w:tcPr>
          <w:p w:rsidR="004F7910" w:rsidRPr="00EA3ED7" w:rsidRDefault="004F7910" w:rsidP="00EA3ED7">
            <w:pPr>
              <w:spacing w:after="0" w:line="240" w:lineRule="auto"/>
              <w:jc w:val="center"/>
              <w:rPr>
                <w:rFonts w:ascii="Times New Roman" w:hAnsi="Times New Roman"/>
                <w:b/>
                <w:sz w:val="24"/>
                <w:szCs w:val="24"/>
              </w:rPr>
            </w:pPr>
            <w:r w:rsidRPr="00EA3ED7">
              <w:rPr>
                <w:rFonts w:ascii="Times New Roman" w:hAnsi="Times New Roman"/>
                <w:b/>
                <w:sz w:val="24"/>
                <w:szCs w:val="24"/>
              </w:rPr>
              <w:t>в том числе</w:t>
            </w:r>
          </w:p>
        </w:tc>
      </w:tr>
      <w:tr w:rsidR="00A67684" w:rsidRPr="00EA3ED7" w:rsidTr="00F80991">
        <w:trPr>
          <w:trHeight w:val="1258"/>
        </w:trPr>
        <w:tc>
          <w:tcPr>
            <w:tcW w:w="3969" w:type="dxa"/>
            <w:vMerge/>
            <w:vAlign w:val="center"/>
          </w:tcPr>
          <w:p w:rsidR="004F7910" w:rsidRPr="00EA3ED7" w:rsidRDefault="004F7910" w:rsidP="00EA3ED7">
            <w:pPr>
              <w:spacing w:after="0" w:line="240" w:lineRule="auto"/>
              <w:rPr>
                <w:rFonts w:ascii="Times New Roman" w:hAnsi="Times New Roman"/>
                <w:b/>
                <w:sz w:val="24"/>
                <w:szCs w:val="24"/>
              </w:rPr>
            </w:pPr>
          </w:p>
        </w:tc>
        <w:tc>
          <w:tcPr>
            <w:tcW w:w="1276" w:type="dxa"/>
            <w:vMerge/>
            <w:vAlign w:val="center"/>
          </w:tcPr>
          <w:p w:rsidR="004F7910" w:rsidRPr="00EA3ED7" w:rsidRDefault="004F7910" w:rsidP="00EA3ED7">
            <w:pPr>
              <w:spacing w:after="0" w:line="240" w:lineRule="auto"/>
              <w:rPr>
                <w:rFonts w:ascii="Times New Roman" w:hAnsi="Times New Roman"/>
                <w:b/>
                <w:sz w:val="24"/>
                <w:szCs w:val="24"/>
              </w:rPr>
            </w:pPr>
          </w:p>
        </w:tc>
        <w:tc>
          <w:tcPr>
            <w:tcW w:w="1991" w:type="dxa"/>
            <w:vAlign w:val="center"/>
          </w:tcPr>
          <w:p w:rsidR="004F7910" w:rsidRPr="00EA3ED7" w:rsidRDefault="004F7910" w:rsidP="00EA3ED7">
            <w:pPr>
              <w:spacing w:after="0" w:line="240" w:lineRule="auto"/>
              <w:jc w:val="center"/>
              <w:rPr>
                <w:rFonts w:ascii="Times New Roman" w:hAnsi="Times New Roman"/>
                <w:b/>
                <w:sz w:val="24"/>
                <w:szCs w:val="24"/>
              </w:rPr>
            </w:pPr>
            <w:r w:rsidRPr="00EA3ED7">
              <w:rPr>
                <w:rFonts w:ascii="Times New Roman" w:hAnsi="Times New Roman"/>
                <w:b/>
                <w:sz w:val="24"/>
                <w:szCs w:val="24"/>
              </w:rPr>
              <w:t>по федеральному избирательному округу</w:t>
            </w:r>
          </w:p>
        </w:tc>
        <w:tc>
          <w:tcPr>
            <w:tcW w:w="1986" w:type="dxa"/>
            <w:vAlign w:val="center"/>
          </w:tcPr>
          <w:p w:rsidR="004F7910" w:rsidRPr="00EA3ED7" w:rsidRDefault="004F7910" w:rsidP="00EA3ED7">
            <w:pPr>
              <w:spacing w:after="0" w:line="240" w:lineRule="auto"/>
              <w:jc w:val="center"/>
              <w:rPr>
                <w:rFonts w:ascii="Times New Roman" w:hAnsi="Times New Roman"/>
                <w:b/>
                <w:sz w:val="24"/>
                <w:szCs w:val="24"/>
              </w:rPr>
            </w:pPr>
            <w:r w:rsidRPr="00EA3ED7">
              <w:rPr>
                <w:rFonts w:ascii="Times New Roman" w:hAnsi="Times New Roman"/>
                <w:b/>
                <w:sz w:val="24"/>
                <w:szCs w:val="24"/>
              </w:rPr>
              <w:t>по одномандатным избирательным округам</w:t>
            </w:r>
          </w:p>
        </w:tc>
      </w:tr>
      <w:tr w:rsidR="00A67684" w:rsidRPr="00EA3ED7" w:rsidTr="00F80991">
        <w:trPr>
          <w:trHeight w:val="836"/>
        </w:trPr>
        <w:tc>
          <w:tcPr>
            <w:tcW w:w="3969" w:type="dxa"/>
            <w:vMerge/>
            <w:vAlign w:val="center"/>
          </w:tcPr>
          <w:p w:rsidR="004F7910" w:rsidRPr="00EA3ED7" w:rsidRDefault="004F7910" w:rsidP="00EA3ED7">
            <w:pPr>
              <w:spacing w:after="0" w:line="240" w:lineRule="auto"/>
              <w:rPr>
                <w:rFonts w:ascii="Times New Roman" w:hAnsi="Times New Roman"/>
                <w:b/>
                <w:sz w:val="24"/>
                <w:szCs w:val="24"/>
              </w:rPr>
            </w:pPr>
          </w:p>
        </w:tc>
        <w:tc>
          <w:tcPr>
            <w:tcW w:w="1276" w:type="dxa"/>
            <w:vAlign w:val="center"/>
          </w:tcPr>
          <w:p w:rsidR="004F7910" w:rsidRPr="00EA3ED7" w:rsidRDefault="004F7910" w:rsidP="00F80991">
            <w:pPr>
              <w:spacing w:after="0" w:line="240" w:lineRule="auto"/>
              <w:jc w:val="center"/>
              <w:rPr>
                <w:rFonts w:ascii="Times New Roman" w:hAnsi="Times New Roman"/>
                <w:b/>
                <w:sz w:val="24"/>
                <w:szCs w:val="24"/>
              </w:rPr>
            </w:pPr>
          </w:p>
        </w:tc>
        <w:tc>
          <w:tcPr>
            <w:tcW w:w="1991" w:type="dxa"/>
            <w:vAlign w:val="center"/>
          </w:tcPr>
          <w:p w:rsidR="004F7910" w:rsidRPr="00EA3ED7" w:rsidRDefault="004F7910" w:rsidP="00F80991">
            <w:pPr>
              <w:spacing w:after="0" w:line="240" w:lineRule="auto"/>
              <w:jc w:val="center"/>
              <w:rPr>
                <w:rFonts w:ascii="Times New Roman" w:hAnsi="Times New Roman"/>
                <w:b/>
                <w:sz w:val="24"/>
                <w:szCs w:val="24"/>
              </w:rPr>
            </w:pPr>
          </w:p>
        </w:tc>
        <w:tc>
          <w:tcPr>
            <w:tcW w:w="1986" w:type="dxa"/>
            <w:vAlign w:val="center"/>
          </w:tcPr>
          <w:p w:rsidR="004F7910" w:rsidRPr="00EA3ED7" w:rsidRDefault="004F7910" w:rsidP="00F80991">
            <w:pPr>
              <w:spacing w:after="0" w:line="240" w:lineRule="auto"/>
              <w:jc w:val="center"/>
              <w:rPr>
                <w:rFonts w:ascii="Times New Roman" w:hAnsi="Times New Roman"/>
                <w:b/>
                <w:sz w:val="24"/>
                <w:szCs w:val="24"/>
              </w:rPr>
            </w:pPr>
          </w:p>
        </w:tc>
      </w:tr>
    </w:tbl>
    <w:p w:rsidR="004F7910" w:rsidRDefault="004F7910" w:rsidP="004F7910">
      <w:pPr>
        <w:spacing w:after="0" w:line="240" w:lineRule="auto"/>
        <w:ind w:firstLine="709"/>
        <w:rPr>
          <w:rFonts w:ascii="Times New Roman" w:hAnsi="Times New Roman"/>
          <w:sz w:val="24"/>
          <w:szCs w:val="24"/>
        </w:rPr>
      </w:pPr>
    </w:p>
    <w:p w:rsidR="00E77B7A" w:rsidRDefault="00E77B7A" w:rsidP="004F7910">
      <w:pPr>
        <w:spacing w:after="0" w:line="240" w:lineRule="auto"/>
        <w:ind w:firstLine="709"/>
        <w:rPr>
          <w:rFonts w:ascii="Times New Roman" w:hAnsi="Times New Roman"/>
        </w:rPr>
      </w:pPr>
    </w:p>
    <w:p w:rsidR="00E77B7A" w:rsidRDefault="00E77B7A" w:rsidP="004F7910">
      <w:pPr>
        <w:spacing w:after="0" w:line="240" w:lineRule="auto"/>
        <w:ind w:firstLine="709"/>
        <w:rPr>
          <w:rFonts w:ascii="Times New Roman" w:hAnsi="Times New Roman"/>
        </w:rPr>
      </w:pPr>
    </w:p>
    <w:p w:rsidR="00E77B7A" w:rsidRDefault="00E77B7A" w:rsidP="004F7910">
      <w:pPr>
        <w:spacing w:after="0" w:line="240" w:lineRule="auto"/>
        <w:ind w:firstLine="709"/>
        <w:rPr>
          <w:rFonts w:ascii="Times New Roman" w:hAnsi="Times New Roman"/>
        </w:rPr>
      </w:pPr>
    </w:p>
    <w:p w:rsidR="00E77B7A" w:rsidRDefault="00E77B7A" w:rsidP="004F7910">
      <w:pPr>
        <w:spacing w:after="0" w:line="240" w:lineRule="auto"/>
        <w:ind w:firstLine="709"/>
        <w:rPr>
          <w:rFonts w:ascii="Times New Roman" w:hAnsi="Times New Roman"/>
        </w:rPr>
      </w:pPr>
    </w:p>
    <w:p w:rsidR="00E77B7A" w:rsidRDefault="00E77B7A" w:rsidP="004F7910">
      <w:pPr>
        <w:spacing w:after="0" w:line="240" w:lineRule="auto"/>
        <w:ind w:firstLine="709"/>
        <w:rPr>
          <w:rFonts w:ascii="Times New Roman" w:hAnsi="Times New Roman"/>
        </w:rPr>
      </w:pPr>
    </w:p>
    <w:p w:rsidR="00E77B7A" w:rsidRDefault="00E77B7A" w:rsidP="004F7910">
      <w:pPr>
        <w:spacing w:after="0" w:line="240" w:lineRule="auto"/>
        <w:ind w:firstLine="709"/>
        <w:rPr>
          <w:rFonts w:ascii="Times New Roman" w:hAnsi="Times New Roman"/>
        </w:rPr>
      </w:pPr>
    </w:p>
    <w:p w:rsidR="00E77B7A" w:rsidRDefault="00E77B7A" w:rsidP="004F7910">
      <w:pPr>
        <w:spacing w:after="0" w:line="240" w:lineRule="auto"/>
        <w:ind w:firstLine="709"/>
        <w:rPr>
          <w:rFonts w:ascii="Times New Roman" w:hAnsi="Times New Roman"/>
        </w:rPr>
      </w:pPr>
    </w:p>
    <w:p w:rsidR="00E77B7A" w:rsidRDefault="00E77B7A" w:rsidP="004F7910">
      <w:pPr>
        <w:spacing w:after="0" w:line="240" w:lineRule="auto"/>
        <w:ind w:firstLine="709"/>
        <w:rPr>
          <w:rFonts w:ascii="Times New Roman" w:hAnsi="Times New Roman"/>
        </w:rPr>
      </w:pPr>
    </w:p>
    <w:p w:rsidR="00E77B7A" w:rsidRDefault="00E77B7A" w:rsidP="004F7910">
      <w:pPr>
        <w:spacing w:after="0" w:line="240" w:lineRule="auto"/>
        <w:ind w:firstLine="709"/>
        <w:rPr>
          <w:rFonts w:ascii="Times New Roman" w:hAnsi="Times New Roman"/>
        </w:rPr>
      </w:pPr>
    </w:p>
    <w:p w:rsidR="00E77B7A" w:rsidRDefault="00E77B7A" w:rsidP="004F7910">
      <w:pPr>
        <w:spacing w:after="0" w:line="240" w:lineRule="auto"/>
        <w:ind w:firstLine="709"/>
        <w:rPr>
          <w:rFonts w:ascii="Times New Roman" w:hAnsi="Times New Roman"/>
        </w:rPr>
      </w:pPr>
    </w:p>
    <w:p w:rsidR="00E77B7A" w:rsidRDefault="00E77B7A" w:rsidP="004F7910">
      <w:pPr>
        <w:spacing w:after="0" w:line="240" w:lineRule="auto"/>
        <w:ind w:firstLine="709"/>
        <w:rPr>
          <w:rFonts w:ascii="Times New Roman" w:hAnsi="Times New Roman"/>
        </w:rPr>
      </w:pPr>
    </w:p>
    <w:p w:rsidR="00E77B7A" w:rsidRDefault="00E77B7A" w:rsidP="004F7910">
      <w:pPr>
        <w:spacing w:after="0" w:line="240" w:lineRule="auto"/>
        <w:ind w:firstLine="709"/>
        <w:rPr>
          <w:rFonts w:ascii="Times New Roman" w:hAnsi="Times New Roman"/>
        </w:rPr>
      </w:pPr>
    </w:p>
    <w:p w:rsidR="00E77B7A" w:rsidRDefault="00E77B7A" w:rsidP="004F7910">
      <w:pPr>
        <w:spacing w:after="0" w:line="240" w:lineRule="auto"/>
        <w:ind w:firstLine="709"/>
        <w:rPr>
          <w:rFonts w:ascii="Times New Roman" w:hAnsi="Times New Roman"/>
        </w:rPr>
      </w:pPr>
    </w:p>
    <w:p w:rsidR="00E77B7A" w:rsidRDefault="00E77B7A" w:rsidP="004F7910">
      <w:pPr>
        <w:spacing w:after="0" w:line="240" w:lineRule="auto"/>
        <w:ind w:firstLine="709"/>
        <w:rPr>
          <w:rFonts w:ascii="Times New Roman" w:hAnsi="Times New Roman"/>
        </w:rPr>
      </w:pPr>
    </w:p>
    <w:p w:rsidR="00E77B7A" w:rsidRDefault="00E77B7A" w:rsidP="004F7910">
      <w:pPr>
        <w:spacing w:after="0" w:line="240" w:lineRule="auto"/>
        <w:ind w:firstLine="709"/>
        <w:rPr>
          <w:rFonts w:ascii="Times New Roman" w:hAnsi="Times New Roman"/>
        </w:rPr>
      </w:pPr>
    </w:p>
    <w:p w:rsidR="00E77B7A" w:rsidRDefault="00E77B7A" w:rsidP="004F7910">
      <w:pPr>
        <w:spacing w:after="0" w:line="240" w:lineRule="auto"/>
        <w:ind w:firstLine="709"/>
        <w:rPr>
          <w:rFonts w:ascii="Times New Roman" w:hAnsi="Times New Roman"/>
        </w:rPr>
      </w:pPr>
    </w:p>
    <w:p w:rsidR="00E77B7A" w:rsidRDefault="00E77B7A" w:rsidP="004F7910">
      <w:pPr>
        <w:spacing w:after="0" w:line="240" w:lineRule="auto"/>
        <w:ind w:firstLine="709"/>
        <w:rPr>
          <w:rFonts w:ascii="Times New Roman" w:hAnsi="Times New Roman"/>
        </w:rPr>
      </w:pPr>
    </w:p>
    <w:p w:rsidR="00E77B7A" w:rsidRDefault="00E77B7A" w:rsidP="004F7910">
      <w:pPr>
        <w:spacing w:after="0" w:line="240" w:lineRule="auto"/>
        <w:ind w:firstLine="709"/>
        <w:rPr>
          <w:rFonts w:ascii="Times New Roman" w:hAnsi="Times New Roman"/>
        </w:rPr>
      </w:pPr>
    </w:p>
    <w:p w:rsidR="00E77B7A" w:rsidRDefault="00E77B7A" w:rsidP="004F7910">
      <w:pPr>
        <w:spacing w:after="0" w:line="240" w:lineRule="auto"/>
        <w:ind w:firstLine="709"/>
        <w:rPr>
          <w:rFonts w:ascii="Times New Roman" w:hAnsi="Times New Roman"/>
        </w:rPr>
      </w:pPr>
    </w:p>
    <w:p w:rsidR="004F7910" w:rsidRDefault="00E77B7A" w:rsidP="00A85D2D">
      <w:pPr>
        <w:spacing w:after="0" w:line="240" w:lineRule="auto"/>
        <w:ind w:firstLine="708"/>
        <w:jc w:val="both"/>
        <w:rPr>
          <w:rFonts w:ascii="Times New Roman" w:hAnsi="Times New Roman"/>
          <w:sz w:val="24"/>
          <w:szCs w:val="24"/>
        </w:rPr>
      </w:pPr>
      <w:r>
        <w:rPr>
          <w:rFonts w:ascii="Times New Roman" w:hAnsi="Times New Roman"/>
        </w:rPr>
        <w:t xml:space="preserve">* </w:t>
      </w:r>
      <w:r w:rsidRPr="004E310A">
        <w:rPr>
          <w:rFonts w:ascii="Times New Roman" w:hAnsi="Times New Roman"/>
          <w:sz w:val="20"/>
          <w:szCs w:val="20"/>
        </w:rPr>
        <w:t>Для территориальной избирательной комиссии города Байконура указывается адрес доставки избирательных бюллетеней</w:t>
      </w:r>
      <w:r>
        <w:rPr>
          <w:rFonts w:ascii="Times New Roman" w:hAnsi="Times New Roman"/>
        </w:rPr>
        <w:t>.</w:t>
      </w:r>
    </w:p>
    <w:p w:rsidR="00EA3ED7" w:rsidRDefault="00EA3ED7">
      <w:pPr>
        <w:rPr>
          <w:rFonts w:ascii="Times New Roman" w:hAnsi="Times New Roman"/>
          <w:sz w:val="24"/>
          <w:szCs w:val="24"/>
        </w:rPr>
        <w:sectPr w:rsidR="00EA3ED7" w:rsidSect="00EA3ED7">
          <w:pgSz w:w="11906" w:h="16838"/>
          <w:pgMar w:top="709" w:right="851" w:bottom="1135" w:left="1701" w:header="227" w:footer="340" w:gutter="0"/>
          <w:cols w:space="708"/>
          <w:titlePg/>
          <w:docGrid w:linePitch="360"/>
        </w:sectPr>
      </w:pPr>
    </w:p>
    <w:tbl>
      <w:tblPr>
        <w:tblW w:w="0" w:type="auto"/>
        <w:tblLook w:val="04A0"/>
      </w:tblPr>
      <w:tblGrid>
        <w:gridCol w:w="2943"/>
        <w:gridCol w:w="6627"/>
      </w:tblGrid>
      <w:tr w:rsidR="00CF3CE2" w:rsidRPr="00EA3ED7" w:rsidTr="00EA3ED7">
        <w:tc>
          <w:tcPr>
            <w:tcW w:w="2943" w:type="dxa"/>
          </w:tcPr>
          <w:p w:rsidR="00CF3CE2" w:rsidRPr="00EA3ED7" w:rsidRDefault="00CF3CE2" w:rsidP="00EA3ED7">
            <w:pPr>
              <w:spacing w:after="0" w:line="240" w:lineRule="auto"/>
            </w:pPr>
          </w:p>
        </w:tc>
        <w:tc>
          <w:tcPr>
            <w:tcW w:w="6627" w:type="dxa"/>
          </w:tcPr>
          <w:p w:rsidR="00CF3CE2" w:rsidRPr="00EA3ED7" w:rsidRDefault="00CF3CE2" w:rsidP="00EA3ED7">
            <w:pPr>
              <w:spacing w:after="0" w:line="240" w:lineRule="auto"/>
              <w:jc w:val="center"/>
              <w:rPr>
                <w:rFonts w:ascii="Times New Roman" w:hAnsi="Times New Roman"/>
              </w:rPr>
            </w:pPr>
            <w:r w:rsidRPr="00EA3ED7">
              <w:rPr>
                <w:rFonts w:ascii="Times New Roman" w:hAnsi="Times New Roman"/>
              </w:rPr>
              <w:t xml:space="preserve">Приложение № </w:t>
            </w:r>
            <w:r w:rsidR="001035B1">
              <w:rPr>
                <w:rFonts w:ascii="Times New Roman" w:hAnsi="Times New Roman"/>
              </w:rPr>
              <w:t xml:space="preserve">10 </w:t>
            </w:r>
            <w:r w:rsidR="001035B1" w:rsidRPr="001035B1">
              <w:rPr>
                <w:rFonts w:ascii="Times New Roman" w:hAnsi="Times New Roman"/>
              </w:rPr>
              <w:t>(форма)</w:t>
            </w:r>
          </w:p>
          <w:p w:rsidR="00CF3CE2" w:rsidRPr="00EA3ED7" w:rsidRDefault="00CF3CE2" w:rsidP="00EA3ED7">
            <w:pPr>
              <w:spacing w:after="0" w:line="240" w:lineRule="auto"/>
              <w:jc w:val="center"/>
            </w:pPr>
            <w:r w:rsidRPr="00EA3ED7">
              <w:rPr>
                <w:rFonts w:ascii="Times New Roman" w:hAnsi="Times New Roman"/>
              </w:rPr>
              <w:t xml:space="preserve">к Порядку изготовления и доставки избирательных бюллетеней для голосования на выборах депутатов Государственной Думы Федерального Собрания Российской Федерации </w:t>
            </w:r>
            <w:r w:rsidR="005A6EEE">
              <w:rPr>
                <w:rFonts w:ascii="Times New Roman" w:hAnsi="Times New Roman"/>
              </w:rPr>
              <w:t>восьмого</w:t>
            </w:r>
            <w:r w:rsidRPr="00EA3ED7">
              <w:rPr>
                <w:rFonts w:ascii="Times New Roman" w:hAnsi="Times New Roman"/>
              </w:rPr>
              <w:t xml:space="preserve"> созыва</w:t>
            </w:r>
          </w:p>
          <w:p w:rsidR="00CF3CE2" w:rsidRPr="00EA3ED7" w:rsidRDefault="00CF3CE2" w:rsidP="00EA3ED7">
            <w:pPr>
              <w:spacing w:after="0" w:line="240" w:lineRule="auto"/>
              <w:jc w:val="center"/>
            </w:pPr>
          </w:p>
        </w:tc>
      </w:tr>
    </w:tbl>
    <w:p w:rsidR="00CF3CE2" w:rsidRPr="00E260F8" w:rsidRDefault="00CF3CE2" w:rsidP="00CF3CE2">
      <w:pPr>
        <w:pStyle w:val="2"/>
        <w:widowControl/>
        <w:spacing w:line="240" w:lineRule="auto"/>
        <w:outlineLvl w:val="1"/>
        <w:rPr>
          <w:b/>
          <w:bCs/>
          <w:sz w:val="20"/>
          <w:szCs w:val="20"/>
        </w:rPr>
      </w:pPr>
    </w:p>
    <w:p w:rsidR="00CF3CE2" w:rsidRDefault="00CF3CE2" w:rsidP="00CF3CE2">
      <w:pPr>
        <w:pStyle w:val="2"/>
        <w:widowControl/>
        <w:spacing w:line="240" w:lineRule="auto"/>
        <w:outlineLvl w:val="1"/>
        <w:rPr>
          <w:b/>
          <w:bCs/>
          <w:sz w:val="26"/>
          <w:szCs w:val="26"/>
        </w:rPr>
      </w:pPr>
    </w:p>
    <w:p w:rsidR="00CF3CE2" w:rsidRPr="00282342" w:rsidRDefault="00CF3CE2" w:rsidP="00CF3CE2">
      <w:pPr>
        <w:pStyle w:val="2"/>
        <w:widowControl/>
        <w:spacing w:line="240" w:lineRule="auto"/>
        <w:outlineLvl w:val="1"/>
        <w:rPr>
          <w:b/>
          <w:bCs/>
          <w:sz w:val="24"/>
          <w:szCs w:val="24"/>
          <w:vertAlign w:val="superscript"/>
        </w:rPr>
      </w:pPr>
      <w:r w:rsidRPr="00282342">
        <w:rPr>
          <w:b/>
          <w:bCs/>
          <w:sz w:val="24"/>
          <w:szCs w:val="24"/>
        </w:rPr>
        <w:t>АКТ</w:t>
      </w:r>
    </w:p>
    <w:p w:rsidR="00F80991" w:rsidRDefault="00CF3CE2" w:rsidP="00CF3CE2">
      <w:pPr>
        <w:pStyle w:val="3"/>
        <w:spacing w:before="0" w:after="0"/>
        <w:ind w:firstLine="0"/>
        <w:jc w:val="center"/>
        <w:rPr>
          <w:rFonts w:ascii="Times New Roman" w:hAnsi="Times New Roman"/>
          <w:sz w:val="24"/>
          <w:szCs w:val="24"/>
        </w:rPr>
      </w:pPr>
      <w:r w:rsidRPr="00282342">
        <w:rPr>
          <w:rFonts w:ascii="Times New Roman" w:hAnsi="Times New Roman"/>
          <w:sz w:val="24"/>
          <w:szCs w:val="24"/>
        </w:rPr>
        <w:t xml:space="preserve">передачи избирательных бюллетеней </w:t>
      </w:r>
    </w:p>
    <w:p w:rsidR="00F80991" w:rsidRDefault="00CF3CE2" w:rsidP="00CF3CE2">
      <w:pPr>
        <w:pStyle w:val="3"/>
        <w:spacing w:before="0" w:after="0"/>
        <w:ind w:firstLine="0"/>
        <w:jc w:val="center"/>
        <w:rPr>
          <w:rFonts w:ascii="Times New Roman" w:hAnsi="Times New Roman"/>
          <w:sz w:val="24"/>
          <w:szCs w:val="24"/>
        </w:rPr>
      </w:pPr>
      <w:r w:rsidRPr="00282342">
        <w:rPr>
          <w:rFonts w:ascii="Times New Roman" w:hAnsi="Times New Roman"/>
          <w:sz w:val="24"/>
          <w:szCs w:val="24"/>
        </w:rPr>
        <w:t xml:space="preserve">для голосования на выборах депутатов Государственной Думы </w:t>
      </w:r>
    </w:p>
    <w:p w:rsidR="00CF3CE2" w:rsidRPr="00282342" w:rsidRDefault="00CF3CE2" w:rsidP="00CF3CE2">
      <w:pPr>
        <w:pStyle w:val="3"/>
        <w:spacing w:before="0" w:after="0"/>
        <w:ind w:firstLine="0"/>
        <w:jc w:val="center"/>
        <w:rPr>
          <w:rFonts w:ascii="Times New Roman" w:hAnsi="Times New Roman"/>
          <w:sz w:val="24"/>
          <w:szCs w:val="24"/>
        </w:rPr>
      </w:pPr>
      <w:r w:rsidRPr="00282342">
        <w:rPr>
          <w:rFonts w:ascii="Times New Roman" w:hAnsi="Times New Roman"/>
          <w:sz w:val="24"/>
          <w:szCs w:val="24"/>
        </w:rPr>
        <w:t xml:space="preserve">Федерального Собрания Российской Федерации </w:t>
      </w:r>
      <w:r w:rsidR="005A6EEE" w:rsidRPr="00282342">
        <w:rPr>
          <w:rFonts w:ascii="Times New Roman" w:hAnsi="Times New Roman"/>
          <w:sz w:val="24"/>
          <w:szCs w:val="24"/>
        </w:rPr>
        <w:t>восьмого</w:t>
      </w:r>
      <w:r w:rsidRPr="00282342">
        <w:rPr>
          <w:rFonts w:ascii="Times New Roman" w:hAnsi="Times New Roman"/>
          <w:sz w:val="24"/>
          <w:szCs w:val="24"/>
        </w:rPr>
        <w:t xml:space="preserve"> созыва </w:t>
      </w:r>
    </w:p>
    <w:p w:rsidR="00CF3CE2" w:rsidRDefault="00CF3CE2" w:rsidP="00CF3CE2">
      <w:pPr>
        <w:spacing w:after="0" w:line="240" w:lineRule="auto"/>
        <w:ind w:firstLine="709"/>
        <w:jc w:val="both"/>
        <w:rPr>
          <w:rFonts w:ascii="Times New Roman" w:hAnsi="Times New Roman"/>
          <w:sz w:val="24"/>
          <w:szCs w:val="24"/>
        </w:rPr>
      </w:pPr>
    </w:p>
    <w:p w:rsidR="00CF3CE2" w:rsidRPr="00282342" w:rsidRDefault="00CF3CE2" w:rsidP="00CF3CE2">
      <w:pPr>
        <w:pStyle w:val="71"/>
        <w:keepNext w:val="0"/>
        <w:widowControl/>
        <w:jc w:val="both"/>
        <w:outlineLvl w:val="6"/>
        <w:rPr>
          <w:b w:val="0"/>
          <w:sz w:val="24"/>
          <w:szCs w:val="24"/>
        </w:rPr>
      </w:pPr>
      <w:r w:rsidRPr="00282342">
        <w:rPr>
          <w:b w:val="0"/>
          <w:sz w:val="24"/>
          <w:szCs w:val="24"/>
        </w:rPr>
        <w:t>«___» _________20</w:t>
      </w:r>
      <w:r w:rsidR="00FE3227" w:rsidRPr="00282342">
        <w:rPr>
          <w:b w:val="0"/>
          <w:sz w:val="24"/>
          <w:szCs w:val="24"/>
        </w:rPr>
        <w:t>__</w:t>
      </w:r>
      <w:r w:rsidRPr="00282342">
        <w:rPr>
          <w:b w:val="0"/>
          <w:sz w:val="24"/>
          <w:szCs w:val="24"/>
        </w:rPr>
        <w:t xml:space="preserve"> года                              </w:t>
      </w:r>
      <w:r w:rsidR="00282342">
        <w:rPr>
          <w:b w:val="0"/>
          <w:sz w:val="24"/>
          <w:szCs w:val="24"/>
        </w:rPr>
        <w:t xml:space="preserve">        </w:t>
      </w:r>
      <w:r w:rsidRPr="00282342">
        <w:rPr>
          <w:b w:val="0"/>
          <w:sz w:val="24"/>
          <w:szCs w:val="24"/>
        </w:rPr>
        <w:t xml:space="preserve">                       «___»  часов «___» минут</w:t>
      </w:r>
    </w:p>
    <w:p w:rsidR="00CF3CE2" w:rsidRDefault="00CF3CE2" w:rsidP="00CF3CE2">
      <w:pPr>
        <w:spacing w:after="0" w:line="240" w:lineRule="auto"/>
        <w:ind w:firstLine="709"/>
        <w:jc w:val="both"/>
        <w:rPr>
          <w:rFonts w:ascii="Times New Roman" w:hAnsi="Times New Roman"/>
          <w:sz w:val="24"/>
          <w:szCs w:val="24"/>
        </w:rPr>
      </w:pPr>
    </w:p>
    <w:p w:rsidR="00CF3CE2" w:rsidRPr="00367A6B" w:rsidRDefault="00CF3CE2" w:rsidP="00CF3CE2">
      <w:pPr>
        <w:pStyle w:val="aa"/>
        <w:spacing w:after="0" w:line="240" w:lineRule="auto"/>
        <w:jc w:val="both"/>
        <w:rPr>
          <w:rFonts w:ascii="Times New Roman" w:hAnsi="Times New Roman"/>
          <w:bCs/>
          <w:sz w:val="24"/>
          <w:szCs w:val="24"/>
        </w:rPr>
      </w:pPr>
      <w:r>
        <w:rPr>
          <w:rFonts w:ascii="Times New Roman" w:hAnsi="Times New Roman"/>
          <w:bCs/>
          <w:sz w:val="24"/>
          <w:szCs w:val="24"/>
        </w:rPr>
        <w:t>___________________________________________________________________________</w:t>
      </w:r>
    </w:p>
    <w:p w:rsidR="00CF3CE2" w:rsidRDefault="00CF3CE2" w:rsidP="00CF3CE2">
      <w:pPr>
        <w:pStyle w:val="22"/>
        <w:keepNext/>
        <w:spacing w:after="0" w:line="240" w:lineRule="auto"/>
        <w:ind w:firstLine="0"/>
        <w:jc w:val="center"/>
        <w:rPr>
          <w:iCs/>
          <w:sz w:val="18"/>
          <w:szCs w:val="18"/>
        </w:rPr>
      </w:pPr>
      <w:r w:rsidRPr="00367A6B">
        <w:rPr>
          <w:iCs/>
          <w:sz w:val="18"/>
          <w:szCs w:val="18"/>
        </w:rPr>
        <w:t xml:space="preserve">(наименование </w:t>
      </w:r>
      <w:r>
        <w:rPr>
          <w:iCs/>
          <w:sz w:val="18"/>
          <w:szCs w:val="18"/>
        </w:rPr>
        <w:t>избирательной комиссии субъекта Российской Федерации</w:t>
      </w:r>
      <w:r w:rsidRPr="00367A6B">
        <w:rPr>
          <w:iCs/>
          <w:sz w:val="18"/>
          <w:szCs w:val="18"/>
        </w:rPr>
        <w:t>)</w:t>
      </w:r>
    </w:p>
    <w:p w:rsidR="00CF3CE2" w:rsidRPr="00367A6B" w:rsidRDefault="00CF3CE2" w:rsidP="00CF3CE2">
      <w:pPr>
        <w:pStyle w:val="22"/>
        <w:keepNext/>
        <w:spacing w:after="0" w:line="240" w:lineRule="auto"/>
        <w:ind w:firstLine="0"/>
        <w:jc w:val="center"/>
        <w:rPr>
          <w:iCs/>
          <w:sz w:val="18"/>
          <w:szCs w:val="18"/>
        </w:rPr>
      </w:pPr>
    </w:p>
    <w:p w:rsidR="00CF3CE2" w:rsidRPr="00282342" w:rsidRDefault="00CF3CE2" w:rsidP="00CF3CE2">
      <w:pPr>
        <w:pStyle w:val="22"/>
        <w:keepNext/>
        <w:spacing w:after="0" w:line="240" w:lineRule="auto"/>
        <w:ind w:firstLine="0"/>
        <w:rPr>
          <w:sz w:val="24"/>
          <w:szCs w:val="24"/>
        </w:rPr>
      </w:pPr>
      <w:r w:rsidRPr="00282342">
        <w:rPr>
          <w:sz w:val="24"/>
          <w:szCs w:val="24"/>
        </w:rPr>
        <w:t>передала в ЦИК России следующее количество избирательных бюллетеней</w:t>
      </w:r>
      <w:r w:rsidR="00A37D80" w:rsidRPr="00A37D80">
        <w:rPr>
          <w:sz w:val="24"/>
          <w:szCs w:val="24"/>
        </w:rPr>
        <w:t xml:space="preserve"> </w:t>
      </w:r>
      <w:r w:rsidR="00A37D80" w:rsidRPr="00DB6BCD">
        <w:rPr>
          <w:sz w:val="24"/>
          <w:szCs w:val="24"/>
        </w:rPr>
        <w:t>для голосования на выборах депутатов Государственной Думы Федерального Собрания Российской Федерации восьмого созыва</w:t>
      </w:r>
      <w:r w:rsidRPr="00282342">
        <w:rPr>
          <w:sz w:val="24"/>
          <w:szCs w:val="24"/>
        </w:rPr>
        <w:t>:</w:t>
      </w:r>
    </w:p>
    <w:p w:rsidR="00CF3CE2" w:rsidRPr="00CC3DF5" w:rsidRDefault="00CF3CE2" w:rsidP="00CF3CE2">
      <w:pPr>
        <w:keepNext/>
        <w:spacing w:after="60"/>
        <w:rPr>
          <w:rFonts w:ascii="Times New Roman" w:hAnsi="Times New Roman"/>
          <w:sz w:val="16"/>
          <w:szCs w:val="1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134"/>
        <w:gridCol w:w="1560"/>
        <w:gridCol w:w="1417"/>
        <w:gridCol w:w="1559"/>
        <w:gridCol w:w="1985"/>
        <w:gridCol w:w="1134"/>
      </w:tblGrid>
      <w:tr w:rsidR="004665E2" w:rsidRPr="00EA3ED7" w:rsidTr="004665E2">
        <w:trPr>
          <w:trHeight w:val="697"/>
        </w:trPr>
        <w:tc>
          <w:tcPr>
            <w:tcW w:w="567" w:type="dxa"/>
            <w:vMerge w:val="restart"/>
            <w:vAlign w:val="center"/>
          </w:tcPr>
          <w:p w:rsidR="004665E2" w:rsidRPr="00EA3ED7" w:rsidRDefault="004665E2" w:rsidP="004665E2">
            <w:pPr>
              <w:spacing w:after="0" w:line="240" w:lineRule="auto"/>
              <w:jc w:val="center"/>
              <w:rPr>
                <w:rFonts w:ascii="Times New Roman" w:hAnsi="Times New Roman"/>
                <w:b/>
              </w:rPr>
            </w:pPr>
            <w:r>
              <w:rPr>
                <w:rFonts w:ascii="Times New Roman" w:hAnsi="Times New Roman"/>
                <w:b/>
              </w:rPr>
              <w:t>№ п/п</w:t>
            </w:r>
          </w:p>
        </w:tc>
        <w:tc>
          <w:tcPr>
            <w:tcW w:w="1134" w:type="dxa"/>
            <w:vMerge w:val="restart"/>
            <w:vAlign w:val="center"/>
          </w:tcPr>
          <w:p w:rsidR="004665E2" w:rsidRPr="00EA3ED7" w:rsidRDefault="004665E2" w:rsidP="00EA3ED7">
            <w:pPr>
              <w:spacing w:after="0" w:line="240" w:lineRule="auto"/>
              <w:jc w:val="center"/>
              <w:rPr>
                <w:rFonts w:ascii="Times New Roman" w:hAnsi="Times New Roman"/>
                <w:b/>
              </w:rPr>
            </w:pPr>
            <w:r w:rsidRPr="00EA3ED7">
              <w:rPr>
                <w:rFonts w:ascii="Times New Roman" w:hAnsi="Times New Roman"/>
                <w:b/>
              </w:rPr>
              <w:t>Номер участка</w:t>
            </w:r>
          </w:p>
        </w:tc>
        <w:tc>
          <w:tcPr>
            <w:tcW w:w="1560" w:type="dxa"/>
            <w:vMerge w:val="restart"/>
            <w:vAlign w:val="center"/>
          </w:tcPr>
          <w:p w:rsidR="004665E2" w:rsidRPr="00EA3ED7" w:rsidRDefault="004665E2" w:rsidP="00EA3ED7">
            <w:pPr>
              <w:spacing w:after="0" w:line="240" w:lineRule="auto"/>
              <w:jc w:val="center"/>
              <w:rPr>
                <w:rFonts w:ascii="Times New Roman" w:hAnsi="Times New Roman"/>
                <w:b/>
              </w:rPr>
            </w:pPr>
            <w:r w:rsidRPr="00EA3ED7">
              <w:rPr>
                <w:rFonts w:ascii="Times New Roman" w:hAnsi="Times New Roman"/>
                <w:b/>
              </w:rPr>
              <w:t>Страна</w:t>
            </w:r>
          </w:p>
        </w:tc>
        <w:tc>
          <w:tcPr>
            <w:tcW w:w="2976" w:type="dxa"/>
            <w:gridSpan w:val="2"/>
            <w:vAlign w:val="center"/>
          </w:tcPr>
          <w:p w:rsidR="004665E2" w:rsidRDefault="004665E2" w:rsidP="00EA3ED7">
            <w:pPr>
              <w:spacing w:after="0" w:line="240" w:lineRule="auto"/>
              <w:jc w:val="center"/>
              <w:rPr>
                <w:rFonts w:ascii="Times New Roman" w:hAnsi="Times New Roman"/>
                <w:b/>
              </w:rPr>
            </w:pPr>
            <w:r w:rsidRPr="00EA3ED7">
              <w:rPr>
                <w:rFonts w:ascii="Times New Roman" w:hAnsi="Times New Roman"/>
                <w:b/>
              </w:rPr>
              <w:t xml:space="preserve">Количество </w:t>
            </w:r>
          </w:p>
          <w:p w:rsidR="004665E2" w:rsidRPr="00EA3ED7" w:rsidRDefault="004665E2" w:rsidP="00EA3ED7">
            <w:pPr>
              <w:spacing w:after="0" w:line="240" w:lineRule="auto"/>
              <w:jc w:val="center"/>
              <w:rPr>
                <w:rFonts w:ascii="Times New Roman" w:hAnsi="Times New Roman"/>
                <w:b/>
              </w:rPr>
            </w:pPr>
            <w:r w:rsidRPr="00EA3ED7">
              <w:rPr>
                <w:rFonts w:ascii="Times New Roman" w:hAnsi="Times New Roman"/>
                <w:b/>
              </w:rPr>
              <w:t>пачек</w:t>
            </w:r>
          </w:p>
        </w:tc>
        <w:tc>
          <w:tcPr>
            <w:tcW w:w="3119" w:type="dxa"/>
            <w:gridSpan w:val="2"/>
            <w:vAlign w:val="center"/>
          </w:tcPr>
          <w:p w:rsidR="004665E2" w:rsidRDefault="004665E2" w:rsidP="00EA3ED7">
            <w:pPr>
              <w:spacing w:after="0" w:line="240" w:lineRule="auto"/>
              <w:jc w:val="center"/>
              <w:rPr>
                <w:rFonts w:ascii="Times New Roman" w:hAnsi="Times New Roman"/>
                <w:b/>
              </w:rPr>
            </w:pPr>
            <w:r w:rsidRPr="00EA3ED7">
              <w:rPr>
                <w:rFonts w:ascii="Times New Roman" w:hAnsi="Times New Roman"/>
                <w:b/>
              </w:rPr>
              <w:t xml:space="preserve">Количество </w:t>
            </w:r>
          </w:p>
          <w:p w:rsidR="004665E2" w:rsidRPr="00EA3ED7" w:rsidRDefault="004665E2" w:rsidP="00EA3ED7">
            <w:pPr>
              <w:spacing w:after="0" w:line="240" w:lineRule="auto"/>
              <w:jc w:val="center"/>
              <w:rPr>
                <w:rFonts w:ascii="Times New Roman" w:hAnsi="Times New Roman"/>
                <w:b/>
              </w:rPr>
            </w:pPr>
            <w:r w:rsidRPr="00EA3ED7">
              <w:rPr>
                <w:rFonts w:ascii="Times New Roman" w:hAnsi="Times New Roman"/>
                <w:b/>
              </w:rPr>
              <w:t xml:space="preserve">избирательных бюллетеней </w:t>
            </w:r>
          </w:p>
        </w:tc>
      </w:tr>
      <w:tr w:rsidR="004665E2" w:rsidRPr="00EA3ED7" w:rsidTr="004665E2">
        <w:trPr>
          <w:cantSplit/>
          <w:trHeight w:val="2299"/>
        </w:trPr>
        <w:tc>
          <w:tcPr>
            <w:tcW w:w="567" w:type="dxa"/>
            <w:vMerge/>
          </w:tcPr>
          <w:p w:rsidR="004665E2" w:rsidRPr="00EA3ED7" w:rsidRDefault="004665E2" w:rsidP="00EA3ED7">
            <w:pPr>
              <w:spacing w:after="0" w:line="240" w:lineRule="auto"/>
              <w:jc w:val="center"/>
              <w:rPr>
                <w:rFonts w:ascii="Times New Roman" w:hAnsi="Times New Roman"/>
                <w:b/>
              </w:rPr>
            </w:pPr>
          </w:p>
        </w:tc>
        <w:tc>
          <w:tcPr>
            <w:tcW w:w="1134" w:type="dxa"/>
            <w:vMerge/>
          </w:tcPr>
          <w:p w:rsidR="004665E2" w:rsidRPr="00EA3ED7" w:rsidRDefault="004665E2" w:rsidP="00EA3ED7">
            <w:pPr>
              <w:spacing w:after="0" w:line="240" w:lineRule="auto"/>
              <w:jc w:val="center"/>
              <w:rPr>
                <w:rFonts w:ascii="Times New Roman" w:hAnsi="Times New Roman"/>
                <w:b/>
              </w:rPr>
            </w:pPr>
          </w:p>
        </w:tc>
        <w:tc>
          <w:tcPr>
            <w:tcW w:w="1560" w:type="dxa"/>
            <w:vMerge/>
          </w:tcPr>
          <w:p w:rsidR="004665E2" w:rsidRPr="00EA3ED7" w:rsidRDefault="004665E2" w:rsidP="00EA3ED7">
            <w:pPr>
              <w:spacing w:after="0" w:line="240" w:lineRule="auto"/>
              <w:jc w:val="center"/>
              <w:rPr>
                <w:rFonts w:ascii="Times New Roman" w:hAnsi="Times New Roman"/>
                <w:b/>
              </w:rPr>
            </w:pPr>
          </w:p>
        </w:tc>
        <w:tc>
          <w:tcPr>
            <w:tcW w:w="1417" w:type="dxa"/>
            <w:textDirection w:val="btLr"/>
            <w:vAlign w:val="center"/>
          </w:tcPr>
          <w:p w:rsidR="004665E2" w:rsidRPr="00824716" w:rsidRDefault="004665E2" w:rsidP="00EA3ED7">
            <w:pPr>
              <w:spacing w:after="0" w:line="240" w:lineRule="auto"/>
              <w:ind w:left="113" w:right="113"/>
              <w:jc w:val="center"/>
              <w:rPr>
                <w:rFonts w:ascii="Times New Roman" w:hAnsi="Times New Roman"/>
                <w:b/>
              </w:rPr>
            </w:pPr>
            <w:r w:rsidRPr="00824716">
              <w:rPr>
                <w:rFonts w:ascii="Times New Roman" w:hAnsi="Times New Roman"/>
                <w:b/>
              </w:rPr>
              <w:t xml:space="preserve">по_______________ </w:t>
            </w:r>
            <w:r w:rsidR="00824716" w:rsidRPr="00824716">
              <w:rPr>
                <w:rFonts w:ascii="Times New Roman" w:eastAsia="Times New Roman" w:hAnsi="Times New Roman"/>
                <w:b/>
                <w:sz w:val="16"/>
                <w:szCs w:val="16"/>
                <w:lang w:eastAsia="ru-RU"/>
              </w:rPr>
              <w:t xml:space="preserve">(наименование одномандатного избирательного округа) </w:t>
            </w:r>
            <w:r w:rsidRPr="00824716">
              <w:rPr>
                <w:rFonts w:ascii="Times New Roman" w:hAnsi="Times New Roman"/>
                <w:b/>
              </w:rPr>
              <w:t xml:space="preserve"> №___</w:t>
            </w:r>
          </w:p>
        </w:tc>
        <w:tc>
          <w:tcPr>
            <w:tcW w:w="1559" w:type="dxa"/>
            <w:textDirection w:val="btLr"/>
            <w:vAlign w:val="center"/>
          </w:tcPr>
          <w:p w:rsidR="004665E2" w:rsidRPr="00824716" w:rsidRDefault="004665E2" w:rsidP="00EA3ED7">
            <w:pPr>
              <w:spacing w:after="0" w:line="240" w:lineRule="auto"/>
              <w:ind w:left="113" w:right="113"/>
              <w:jc w:val="center"/>
              <w:rPr>
                <w:rFonts w:ascii="Times New Roman" w:hAnsi="Times New Roman"/>
                <w:b/>
              </w:rPr>
            </w:pPr>
            <w:r w:rsidRPr="00824716">
              <w:rPr>
                <w:rFonts w:ascii="Times New Roman" w:hAnsi="Times New Roman"/>
                <w:b/>
              </w:rPr>
              <w:t>по федеральному избирательному округу</w:t>
            </w:r>
          </w:p>
        </w:tc>
        <w:tc>
          <w:tcPr>
            <w:tcW w:w="1985" w:type="dxa"/>
            <w:textDirection w:val="btLr"/>
            <w:vAlign w:val="center"/>
          </w:tcPr>
          <w:p w:rsidR="004665E2" w:rsidRPr="00824716" w:rsidRDefault="004665E2" w:rsidP="00EA3ED7">
            <w:pPr>
              <w:spacing w:after="0" w:line="240" w:lineRule="auto"/>
              <w:ind w:left="113" w:right="113"/>
              <w:jc w:val="center"/>
              <w:rPr>
                <w:rFonts w:ascii="Times New Roman" w:hAnsi="Times New Roman"/>
                <w:b/>
              </w:rPr>
            </w:pPr>
            <w:r w:rsidRPr="00824716">
              <w:rPr>
                <w:rFonts w:ascii="Times New Roman" w:hAnsi="Times New Roman"/>
                <w:b/>
              </w:rPr>
              <w:t xml:space="preserve">по_______________ </w:t>
            </w:r>
            <w:r w:rsidR="00824716" w:rsidRPr="00824716">
              <w:rPr>
                <w:rFonts w:ascii="Times New Roman" w:eastAsia="Times New Roman" w:hAnsi="Times New Roman"/>
                <w:b/>
                <w:sz w:val="16"/>
                <w:szCs w:val="16"/>
                <w:lang w:eastAsia="ru-RU"/>
              </w:rPr>
              <w:t xml:space="preserve">(наименование одномандатного избирательного округа) </w:t>
            </w:r>
            <w:r w:rsidRPr="00824716">
              <w:rPr>
                <w:rFonts w:ascii="Times New Roman" w:hAnsi="Times New Roman"/>
                <w:b/>
              </w:rPr>
              <w:t xml:space="preserve"> №___</w:t>
            </w:r>
          </w:p>
        </w:tc>
        <w:tc>
          <w:tcPr>
            <w:tcW w:w="1134" w:type="dxa"/>
            <w:textDirection w:val="btLr"/>
            <w:vAlign w:val="center"/>
          </w:tcPr>
          <w:p w:rsidR="004665E2" w:rsidRPr="00824716" w:rsidRDefault="004665E2" w:rsidP="00EA3ED7">
            <w:pPr>
              <w:spacing w:after="0" w:line="240" w:lineRule="auto"/>
              <w:ind w:left="113" w:right="113"/>
              <w:jc w:val="center"/>
              <w:rPr>
                <w:rFonts w:ascii="Times New Roman" w:hAnsi="Times New Roman"/>
                <w:b/>
              </w:rPr>
            </w:pPr>
            <w:r w:rsidRPr="00824716">
              <w:rPr>
                <w:rFonts w:ascii="Times New Roman" w:hAnsi="Times New Roman"/>
                <w:b/>
              </w:rPr>
              <w:t>по федеральному избирательному округу</w:t>
            </w:r>
          </w:p>
        </w:tc>
      </w:tr>
      <w:tr w:rsidR="004665E2" w:rsidRPr="00EA3ED7" w:rsidTr="004665E2">
        <w:tc>
          <w:tcPr>
            <w:tcW w:w="567" w:type="dxa"/>
          </w:tcPr>
          <w:p w:rsidR="004665E2" w:rsidRDefault="004665E2" w:rsidP="00EA3ED7">
            <w:pPr>
              <w:spacing w:after="0" w:line="240" w:lineRule="auto"/>
              <w:rPr>
                <w:rFonts w:ascii="Times New Roman" w:hAnsi="Times New Roman"/>
                <w:sz w:val="24"/>
                <w:szCs w:val="24"/>
              </w:rPr>
            </w:pPr>
          </w:p>
        </w:tc>
        <w:tc>
          <w:tcPr>
            <w:tcW w:w="1134" w:type="dxa"/>
          </w:tcPr>
          <w:p w:rsidR="004665E2" w:rsidRDefault="004665E2" w:rsidP="00EA3ED7">
            <w:pPr>
              <w:spacing w:after="0" w:line="240" w:lineRule="auto"/>
              <w:rPr>
                <w:rFonts w:ascii="Times New Roman" w:hAnsi="Times New Roman"/>
                <w:sz w:val="24"/>
                <w:szCs w:val="24"/>
              </w:rPr>
            </w:pPr>
          </w:p>
          <w:p w:rsidR="004665E2" w:rsidRDefault="004665E2" w:rsidP="00EA3ED7">
            <w:pPr>
              <w:spacing w:after="0" w:line="240" w:lineRule="auto"/>
              <w:rPr>
                <w:rFonts w:ascii="Times New Roman" w:hAnsi="Times New Roman"/>
                <w:sz w:val="24"/>
                <w:szCs w:val="24"/>
              </w:rPr>
            </w:pPr>
          </w:p>
          <w:p w:rsidR="004665E2" w:rsidRPr="00EA3ED7" w:rsidRDefault="004665E2" w:rsidP="00EA3ED7">
            <w:pPr>
              <w:spacing w:after="0" w:line="240" w:lineRule="auto"/>
              <w:rPr>
                <w:rFonts w:ascii="Times New Roman" w:hAnsi="Times New Roman"/>
                <w:sz w:val="24"/>
                <w:szCs w:val="24"/>
              </w:rPr>
            </w:pPr>
          </w:p>
        </w:tc>
        <w:tc>
          <w:tcPr>
            <w:tcW w:w="1560" w:type="dxa"/>
          </w:tcPr>
          <w:p w:rsidR="004665E2" w:rsidRPr="00EA3ED7" w:rsidRDefault="004665E2" w:rsidP="00EA3ED7">
            <w:pPr>
              <w:spacing w:after="0" w:line="240" w:lineRule="auto"/>
              <w:rPr>
                <w:rFonts w:ascii="Times New Roman" w:hAnsi="Times New Roman"/>
                <w:sz w:val="24"/>
                <w:szCs w:val="24"/>
              </w:rPr>
            </w:pPr>
          </w:p>
        </w:tc>
        <w:tc>
          <w:tcPr>
            <w:tcW w:w="1417" w:type="dxa"/>
          </w:tcPr>
          <w:p w:rsidR="004665E2" w:rsidRPr="00EA3ED7" w:rsidRDefault="004665E2" w:rsidP="00EA3ED7">
            <w:pPr>
              <w:spacing w:after="0" w:line="240" w:lineRule="auto"/>
              <w:rPr>
                <w:rFonts w:ascii="Times New Roman" w:hAnsi="Times New Roman"/>
                <w:sz w:val="24"/>
                <w:szCs w:val="24"/>
              </w:rPr>
            </w:pPr>
          </w:p>
        </w:tc>
        <w:tc>
          <w:tcPr>
            <w:tcW w:w="1559" w:type="dxa"/>
          </w:tcPr>
          <w:p w:rsidR="004665E2" w:rsidRPr="00EA3ED7" w:rsidRDefault="004665E2" w:rsidP="00EA3ED7">
            <w:pPr>
              <w:spacing w:after="0" w:line="240" w:lineRule="auto"/>
              <w:rPr>
                <w:rFonts w:ascii="Times New Roman" w:hAnsi="Times New Roman"/>
                <w:sz w:val="24"/>
                <w:szCs w:val="24"/>
              </w:rPr>
            </w:pPr>
          </w:p>
        </w:tc>
        <w:tc>
          <w:tcPr>
            <w:tcW w:w="1985" w:type="dxa"/>
          </w:tcPr>
          <w:p w:rsidR="004665E2" w:rsidRPr="00EA3ED7" w:rsidRDefault="004665E2" w:rsidP="00EA3ED7">
            <w:pPr>
              <w:spacing w:after="0" w:line="240" w:lineRule="auto"/>
              <w:rPr>
                <w:rFonts w:ascii="Times New Roman" w:hAnsi="Times New Roman"/>
                <w:sz w:val="24"/>
                <w:szCs w:val="24"/>
              </w:rPr>
            </w:pPr>
          </w:p>
        </w:tc>
        <w:tc>
          <w:tcPr>
            <w:tcW w:w="1134" w:type="dxa"/>
          </w:tcPr>
          <w:p w:rsidR="004665E2" w:rsidRPr="00EA3ED7" w:rsidRDefault="004665E2" w:rsidP="00EA3ED7">
            <w:pPr>
              <w:spacing w:after="0" w:line="240" w:lineRule="auto"/>
              <w:rPr>
                <w:rFonts w:ascii="Times New Roman" w:hAnsi="Times New Roman"/>
                <w:sz w:val="24"/>
                <w:szCs w:val="24"/>
              </w:rPr>
            </w:pPr>
          </w:p>
        </w:tc>
      </w:tr>
    </w:tbl>
    <w:p w:rsidR="00CF3CE2" w:rsidRDefault="00CF3CE2" w:rsidP="00CF3CE2">
      <w:pPr>
        <w:pStyle w:val="71"/>
        <w:keepNext w:val="0"/>
        <w:widowControl/>
        <w:jc w:val="right"/>
        <w:outlineLvl w:val="6"/>
        <w:rPr>
          <w:b w:val="0"/>
          <w:sz w:val="24"/>
          <w:szCs w:val="24"/>
        </w:rPr>
      </w:pPr>
    </w:p>
    <w:p w:rsidR="00CF3CE2" w:rsidRPr="003E2491" w:rsidRDefault="00CF3CE2" w:rsidP="00CF3CE2">
      <w:pPr>
        <w:pStyle w:val="71"/>
        <w:keepNext w:val="0"/>
        <w:widowControl/>
        <w:jc w:val="right"/>
        <w:outlineLvl w:val="6"/>
        <w:rPr>
          <w:b w:val="0"/>
          <w:sz w:val="24"/>
          <w:szCs w:val="24"/>
        </w:rPr>
      </w:pPr>
      <w:r w:rsidRPr="003E2491">
        <w:rPr>
          <w:b w:val="0"/>
          <w:sz w:val="24"/>
          <w:szCs w:val="24"/>
        </w:rPr>
        <w:t xml:space="preserve">                                        </w:t>
      </w:r>
      <w:r>
        <w:rPr>
          <w:b w:val="0"/>
          <w:sz w:val="24"/>
          <w:szCs w:val="24"/>
        </w:rPr>
        <w:t xml:space="preserve">                </w:t>
      </w:r>
    </w:p>
    <w:tbl>
      <w:tblPr>
        <w:tblW w:w="0" w:type="auto"/>
        <w:tblLook w:val="04A0"/>
      </w:tblPr>
      <w:tblGrid>
        <w:gridCol w:w="817"/>
        <w:gridCol w:w="3544"/>
        <w:gridCol w:w="425"/>
        <w:gridCol w:w="1843"/>
        <w:gridCol w:w="425"/>
        <w:gridCol w:w="2516"/>
      </w:tblGrid>
      <w:tr w:rsidR="00A67684" w:rsidRPr="00EA3ED7" w:rsidTr="00EA3ED7">
        <w:tc>
          <w:tcPr>
            <w:tcW w:w="817" w:type="dxa"/>
          </w:tcPr>
          <w:p w:rsidR="000D2D8C" w:rsidRDefault="000D2D8C" w:rsidP="00EA3ED7">
            <w:pPr>
              <w:pStyle w:val="22"/>
              <w:spacing w:after="0" w:line="240" w:lineRule="auto"/>
              <w:ind w:firstLine="0"/>
              <w:rPr>
                <w:sz w:val="24"/>
                <w:szCs w:val="24"/>
              </w:rPr>
            </w:pPr>
          </w:p>
          <w:p w:rsidR="00A446BA" w:rsidRDefault="00A446BA" w:rsidP="00EA3ED7">
            <w:pPr>
              <w:pStyle w:val="22"/>
              <w:spacing w:after="0" w:line="240" w:lineRule="auto"/>
              <w:ind w:firstLine="0"/>
              <w:rPr>
                <w:sz w:val="24"/>
                <w:szCs w:val="24"/>
              </w:rPr>
            </w:pPr>
          </w:p>
          <w:p w:rsidR="00CF3CE2" w:rsidRPr="00C34907" w:rsidRDefault="00CF3CE2" w:rsidP="00EA3ED7">
            <w:pPr>
              <w:pStyle w:val="22"/>
              <w:spacing w:after="0" w:line="240" w:lineRule="auto"/>
              <w:ind w:firstLine="0"/>
              <w:rPr>
                <w:sz w:val="24"/>
                <w:szCs w:val="24"/>
              </w:rPr>
            </w:pPr>
          </w:p>
        </w:tc>
        <w:tc>
          <w:tcPr>
            <w:tcW w:w="3544" w:type="dxa"/>
          </w:tcPr>
          <w:p w:rsidR="00CF3CE2" w:rsidRPr="00C34907" w:rsidRDefault="00CF3CE2" w:rsidP="00EA3ED7">
            <w:pPr>
              <w:pStyle w:val="22"/>
              <w:spacing w:after="0" w:line="240" w:lineRule="auto"/>
              <w:ind w:firstLine="0"/>
              <w:jc w:val="center"/>
              <w:rPr>
                <w:sz w:val="24"/>
                <w:szCs w:val="24"/>
              </w:rPr>
            </w:pPr>
          </w:p>
          <w:p w:rsidR="00CF3CE2" w:rsidRPr="00C34907" w:rsidRDefault="00CF3CE2" w:rsidP="00EA3ED7">
            <w:pPr>
              <w:pStyle w:val="22"/>
              <w:spacing w:after="0" w:line="240" w:lineRule="auto"/>
              <w:ind w:firstLine="0"/>
              <w:jc w:val="center"/>
              <w:rPr>
                <w:sz w:val="24"/>
                <w:szCs w:val="24"/>
              </w:rPr>
            </w:pPr>
            <w:r w:rsidRPr="00C34907">
              <w:rPr>
                <w:sz w:val="24"/>
                <w:szCs w:val="24"/>
              </w:rPr>
              <w:t>Председатель (заместитель председателя, секретарь)</w:t>
            </w:r>
          </w:p>
        </w:tc>
        <w:tc>
          <w:tcPr>
            <w:tcW w:w="425" w:type="dxa"/>
          </w:tcPr>
          <w:p w:rsidR="00CF3CE2" w:rsidRPr="00C34907" w:rsidRDefault="00CF3CE2" w:rsidP="00EA3ED7">
            <w:pPr>
              <w:pStyle w:val="22"/>
              <w:spacing w:after="0" w:line="240" w:lineRule="auto"/>
              <w:ind w:firstLine="0"/>
              <w:rPr>
                <w:sz w:val="24"/>
                <w:szCs w:val="24"/>
              </w:rPr>
            </w:pPr>
          </w:p>
        </w:tc>
        <w:tc>
          <w:tcPr>
            <w:tcW w:w="1843" w:type="dxa"/>
          </w:tcPr>
          <w:p w:rsidR="00CF3CE2" w:rsidRPr="00C34907" w:rsidRDefault="00CF3CE2" w:rsidP="00EA3ED7">
            <w:pPr>
              <w:pStyle w:val="22"/>
              <w:spacing w:after="0" w:line="240" w:lineRule="auto"/>
              <w:ind w:firstLine="0"/>
              <w:rPr>
                <w:sz w:val="24"/>
                <w:szCs w:val="24"/>
              </w:rPr>
            </w:pPr>
          </w:p>
        </w:tc>
        <w:tc>
          <w:tcPr>
            <w:tcW w:w="425" w:type="dxa"/>
          </w:tcPr>
          <w:p w:rsidR="00CF3CE2" w:rsidRPr="00C34907" w:rsidRDefault="00CF3CE2" w:rsidP="00EA3ED7">
            <w:pPr>
              <w:pStyle w:val="22"/>
              <w:spacing w:after="0" w:line="240" w:lineRule="auto"/>
              <w:ind w:firstLine="0"/>
              <w:rPr>
                <w:sz w:val="24"/>
                <w:szCs w:val="24"/>
              </w:rPr>
            </w:pPr>
          </w:p>
        </w:tc>
        <w:tc>
          <w:tcPr>
            <w:tcW w:w="2516" w:type="dxa"/>
          </w:tcPr>
          <w:p w:rsidR="00CF3CE2" w:rsidRPr="00C34907" w:rsidRDefault="00CF3CE2" w:rsidP="00EA3ED7">
            <w:pPr>
              <w:pStyle w:val="22"/>
              <w:spacing w:after="0" w:line="240" w:lineRule="auto"/>
              <w:ind w:firstLine="0"/>
              <w:rPr>
                <w:sz w:val="24"/>
                <w:szCs w:val="24"/>
              </w:rPr>
            </w:pPr>
          </w:p>
        </w:tc>
      </w:tr>
      <w:tr w:rsidR="00A67684" w:rsidRPr="00EA3ED7" w:rsidTr="00EA3ED7">
        <w:tc>
          <w:tcPr>
            <w:tcW w:w="817" w:type="dxa"/>
          </w:tcPr>
          <w:p w:rsidR="00CF3CE2" w:rsidRPr="00C34907" w:rsidRDefault="00A446BA" w:rsidP="00EA3ED7">
            <w:pPr>
              <w:pStyle w:val="22"/>
              <w:spacing w:after="0" w:line="240" w:lineRule="auto"/>
              <w:ind w:firstLine="0"/>
              <w:rPr>
                <w:sz w:val="24"/>
                <w:szCs w:val="24"/>
              </w:rPr>
            </w:pPr>
            <w:r w:rsidRPr="00C34907">
              <w:rPr>
                <w:sz w:val="24"/>
                <w:szCs w:val="24"/>
              </w:rPr>
              <w:t>МП</w:t>
            </w:r>
          </w:p>
        </w:tc>
        <w:tc>
          <w:tcPr>
            <w:tcW w:w="3544" w:type="dxa"/>
            <w:tcBorders>
              <w:bottom w:val="single" w:sz="4" w:space="0" w:color="auto"/>
            </w:tcBorders>
          </w:tcPr>
          <w:p w:rsidR="00CF3CE2" w:rsidRPr="00C34907" w:rsidRDefault="00CF3CE2" w:rsidP="00EA3ED7">
            <w:pPr>
              <w:pStyle w:val="22"/>
              <w:spacing w:after="0" w:line="240" w:lineRule="auto"/>
              <w:ind w:firstLine="0"/>
              <w:jc w:val="center"/>
              <w:rPr>
                <w:sz w:val="24"/>
                <w:szCs w:val="24"/>
              </w:rPr>
            </w:pPr>
          </w:p>
        </w:tc>
        <w:tc>
          <w:tcPr>
            <w:tcW w:w="425" w:type="dxa"/>
          </w:tcPr>
          <w:p w:rsidR="00CF3CE2" w:rsidRPr="00C34907" w:rsidRDefault="00CF3CE2" w:rsidP="00EA3ED7">
            <w:pPr>
              <w:pStyle w:val="22"/>
              <w:spacing w:after="0" w:line="240" w:lineRule="auto"/>
              <w:ind w:firstLine="0"/>
              <w:rPr>
                <w:sz w:val="24"/>
                <w:szCs w:val="24"/>
              </w:rPr>
            </w:pPr>
          </w:p>
        </w:tc>
        <w:tc>
          <w:tcPr>
            <w:tcW w:w="1843" w:type="dxa"/>
            <w:tcBorders>
              <w:bottom w:val="single" w:sz="4" w:space="0" w:color="auto"/>
            </w:tcBorders>
          </w:tcPr>
          <w:p w:rsidR="00CF3CE2" w:rsidRPr="00C34907" w:rsidRDefault="00CF3CE2" w:rsidP="00EA3ED7">
            <w:pPr>
              <w:pStyle w:val="22"/>
              <w:spacing w:after="0" w:line="240" w:lineRule="auto"/>
              <w:ind w:firstLine="0"/>
              <w:rPr>
                <w:sz w:val="18"/>
                <w:szCs w:val="18"/>
              </w:rPr>
            </w:pPr>
          </w:p>
        </w:tc>
        <w:tc>
          <w:tcPr>
            <w:tcW w:w="425" w:type="dxa"/>
          </w:tcPr>
          <w:p w:rsidR="00CF3CE2" w:rsidRPr="00C34907" w:rsidRDefault="00CF3CE2" w:rsidP="00EA3ED7">
            <w:pPr>
              <w:pStyle w:val="22"/>
              <w:spacing w:after="0" w:line="240" w:lineRule="auto"/>
              <w:ind w:firstLine="0"/>
              <w:rPr>
                <w:sz w:val="18"/>
                <w:szCs w:val="18"/>
              </w:rPr>
            </w:pPr>
          </w:p>
        </w:tc>
        <w:tc>
          <w:tcPr>
            <w:tcW w:w="2516" w:type="dxa"/>
            <w:tcBorders>
              <w:bottom w:val="single" w:sz="4" w:space="0" w:color="auto"/>
            </w:tcBorders>
          </w:tcPr>
          <w:p w:rsidR="00CF3CE2" w:rsidRPr="00C34907" w:rsidRDefault="00CF3CE2" w:rsidP="00EA3ED7">
            <w:pPr>
              <w:pStyle w:val="22"/>
              <w:spacing w:after="0" w:line="240" w:lineRule="auto"/>
              <w:ind w:firstLine="0"/>
              <w:rPr>
                <w:sz w:val="18"/>
                <w:szCs w:val="18"/>
              </w:rPr>
            </w:pPr>
          </w:p>
        </w:tc>
      </w:tr>
      <w:tr w:rsidR="00A67684" w:rsidRPr="00EA3ED7" w:rsidTr="00EA3ED7">
        <w:tc>
          <w:tcPr>
            <w:tcW w:w="817" w:type="dxa"/>
          </w:tcPr>
          <w:p w:rsidR="00CF3CE2" w:rsidRPr="00C34907" w:rsidRDefault="00CF3CE2" w:rsidP="00EA3ED7">
            <w:pPr>
              <w:pStyle w:val="22"/>
              <w:spacing w:after="0" w:line="240" w:lineRule="auto"/>
              <w:ind w:firstLine="0"/>
              <w:rPr>
                <w:sz w:val="24"/>
                <w:szCs w:val="24"/>
              </w:rPr>
            </w:pPr>
          </w:p>
        </w:tc>
        <w:tc>
          <w:tcPr>
            <w:tcW w:w="3544" w:type="dxa"/>
            <w:tcBorders>
              <w:top w:val="single" w:sz="4" w:space="0" w:color="auto"/>
            </w:tcBorders>
          </w:tcPr>
          <w:p w:rsidR="00CF3CE2" w:rsidRPr="00C34907" w:rsidRDefault="00CF3CE2" w:rsidP="00EA3ED7">
            <w:pPr>
              <w:pStyle w:val="22"/>
              <w:spacing w:after="0" w:line="240" w:lineRule="auto"/>
              <w:ind w:firstLine="0"/>
              <w:jc w:val="center"/>
              <w:rPr>
                <w:sz w:val="18"/>
                <w:szCs w:val="18"/>
              </w:rPr>
            </w:pPr>
            <w:r w:rsidRPr="00C34907">
              <w:rPr>
                <w:sz w:val="18"/>
                <w:szCs w:val="18"/>
              </w:rPr>
              <w:t>(наименование избирательной комиссии субъекта Российской Федерации)</w:t>
            </w:r>
          </w:p>
        </w:tc>
        <w:tc>
          <w:tcPr>
            <w:tcW w:w="425" w:type="dxa"/>
          </w:tcPr>
          <w:p w:rsidR="00CF3CE2" w:rsidRPr="00C34907" w:rsidRDefault="00CF3CE2" w:rsidP="00EA3ED7">
            <w:pPr>
              <w:pStyle w:val="22"/>
              <w:spacing w:after="0" w:line="240" w:lineRule="auto"/>
              <w:ind w:firstLine="0"/>
              <w:rPr>
                <w:sz w:val="24"/>
                <w:szCs w:val="24"/>
              </w:rPr>
            </w:pPr>
          </w:p>
        </w:tc>
        <w:tc>
          <w:tcPr>
            <w:tcW w:w="1843" w:type="dxa"/>
            <w:tcBorders>
              <w:top w:val="single" w:sz="4" w:space="0" w:color="auto"/>
            </w:tcBorders>
          </w:tcPr>
          <w:p w:rsidR="00CF3CE2" w:rsidRPr="00C34907" w:rsidRDefault="00CF3CE2" w:rsidP="00EA3ED7">
            <w:pPr>
              <w:pStyle w:val="22"/>
              <w:spacing w:after="0" w:line="240" w:lineRule="auto"/>
              <w:ind w:firstLine="0"/>
              <w:jc w:val="center"/>
              <w:rPr>
                <w:sz w:val="18"/>
                <w:szCs w:val="18"/>
              </w:rPr>
            </w:pPr>
            <w:r w:rsidRPr="00C34907">
              <w:rPr>
                <w:sz w:val="18"/>
                <w:szCs w:val="18"/>
              </w:rPr>
              <w:t>(подпись)</w:t>
            </w:r>
          </w:p>
        </w:tc>
        <w:tc>
          <w:tcPr>
            <w:tcW w:w="425" w:type="dxa"/>
          </w:tcPr>
          <w:p w:rsidR="00CF3CE2" w:rsidRPr="00C34907" w:rsidRDefault="00CF3CE2" w:rsidP="00EA3ED7">
            <w:pPr>
              <w:pStyle w:val="22"/>
              <w:spacing w:after="0" w:line="240" w:lineRule="auto"/>
              <w:ind w:firstLine="0"/>
              <w:jc w:val="center"/>
              <w:rPr>
                <w:sz w:val="18"/>
                <w:szCs w:val="18"/>
              </w:rPr>
            </w:pPr>
          </w:p>
        </w:tc>
        <w:tc>
          <w:tcPr>
            <w:tcW w:w="2516" w:type="dxa"/>
            <w:tcBorders>
              <w:top w:val="single" w:sz="4" w:space="0" w:color="auto"/>
            </w:tcBorders>
          </w:tcPr>
          <w:p w:rsidR="00CF3CE2" w:rsidRPr="00C34907" w:rsidRDefault="00CF3CE2" w:rsidP="00EA3ED7">
            <w:pPr>
              <w:pStyle w:val="22"/>
              <w:spacing w:after="0" w:line="240" w:lineRule="auto"/>
              <w:ind w:firstLine="0"/>
              <w:jc w:val="center"/>
              <w:rPr>
                <w:sz w:val="18"/>
                <w:szCs w:val="18"/>
              </w:rPr>
            </w:pPr>
            <w:r w:rsidRPr="00C34907">
              <w:rPr>
                <w:sz w:val="18"/>
                <w:szCs w:val="18"/>
              </w:rPr>
              <w:t>(фамилия, инициалы)</w:t>
            </w:r>
          </w:p>
        </w:tc>
      </w:tr>
      <w:tr w:rsidR="00A67684" w:rsidRPr="00EA3ED7" w:rsidTr="00EA3ED7">
        <w:tc>
          <w:tcPr>
            <w:tcW w:w="817" w:type="dxa"/>
          </w:tcPr>
          <w:p w:rsidR="00CF3CE2" w:rsidRPr="00C34907" w:rsidRDefault="00CF3CE2" w:rsidP="00EA3ED7">
            <w:pPr>
              <w:pStyle w:val="22"/>
              <w:spacing w:after="0" w:line="240" w:lineRule="auto"/>
              <w:ind w:firstLine="0"/>
              <w:rPr>
                <w:sz w:val="24"/>
                <w:szCs w:val="24"/>
              </w:rPr>
            </w:pPr>
          </w:p>
        </w:tc>
        <w:tc>
          <w:tcPr>
            <w:tcW w:w="3544" w:type="dxa"/>
          </w:tcPr>
          <w:p w:rsidR="00CF3CE2" w:rsidRPr="00C34907" w:rsidRDefault="00CF3CE2" w:rsidP="00EA3ED7">
            <w:pPr>
              <w:pStyle w:val="22"/>
              <w:spacing w:after="0" w:line="240" w:lineRule="auto"/>
              <w:ind w:firstLine="0"/>
              <w:jc w:val="center"/>
              <w:rPr>
                <w:sz w:val="24"/>
                <w:szCs w:val="24"/>
              </w:rPr>
            </w:pPr>
          </w:p>
          <w:p w:rsidR="00CF3CE2" w:rsidRPr="00C34907" w:rsidRDefault="00CF3CE2" w:rsidP="00EA3ED7">
            <w:pPr>
              <w:pStyle w:val="22"/>
              <w:spacing w:after="0" w:line="240" w:lineRule="auto"/>
              <w:ind w:firstLine="0"/>
              <w:jc w:val="center"/>
              <w:rPr>
                <w:sz w:val="24"/>
                <w:szCs w:val="24"/>
              </w:rPr>
            </w:pPr>
            <w:r w:rsidRPr="00C34907">
              <w:rPr>
                <w:sz w:val="24"/>
                <w:szCs w:val="24"/>
              </w:rPr>
              <w:t>Члены комиссии</w:t>
            </w:r>
            <w:r w:rsidR="00926D39" w:rsidRPr="00C34907">
              <w:rPr>
                <w:sz w:val="24"/>
                <w:szCs w:val="24"/>
              </w:rPr>
              <w:t xml:space="preserve"> с правом решающего голоса</w:t>
            </w:r>
          </w:p>
        </w:tc>
        <w:tc>
          <w:tcPr>
            <w:tcW w:w="425" w:type="dxa"/>
          </w:tcPr>
          <w:p w:rsidR="00CF3CE2" w:rsidRPr="00C34907" w:rsidRDefault="00CF3CE2" w:rsidP="00EA3ED7">
            <w:pPr>
              <w:pStyle w:val="22"/>
              <w:spacing w:after="0" w:line="240" w:lineRule="auto"/>
              <w:ind w:firstLine="0"/>
              <w:rPr>
                <w:sz w:val="24"/>
                <w:szCs w:val="24"/>
              </w:rPr>
            </w:pPr>
          </w:p>
        </w:tc>
        <w:tc>
          <w:tcPr>
            <w:tcW w:w="1843" w:type="dxa"/>
            <w:tcBorders>
              <w:bottom w:val="single" w:sz="4" w:space="0" w:color="auto"/>
            </w:tcBorders>
          </w:tcPr>
          <w:p w:rsidR="00CF3CE2" w:rsidRPr="00C34907" w:rsidRDefault="00CF3CE2" w:rsidP="00EA3ED7">
            <w:pPr>
              <w:pStyle w:val="22"/>
              <w:spacing w:after="0" w:line="240" w:lineRule="auto"/>
              <w:ind w:firstLine="0"/>
              <w:jc w:val="center"/>
              <w:rPr>
                <w:sz w:val="18"/>
                <w:szCs w:val="18"/>
              </w:rPr>
            </w:pPr>
          </w:p>
        </w:tc>
        <w:tc>
          <w:tcPr>
            <w:tcW w:w="425" w:type="dxa"/>
          </w:tcPr>
          <w:p w:rsidR="00CF3CE2" w:rsidRPr="00C34907" w:rsidRDefault="00CF3CE2" w:rsidP="00EA3ED7">
            <w:pPr>
              <w:pStyle w:val="22"/>
              <w:spacing w:after="0" w:line="240" w:lineRule="auto"/>
              <w:ind w:firstLine="0"/>
              <w:jc w:val="center"/>
              <w:rPr>
                <w:sz w:val="18"/>
                <w:szCs w:val="18"/>
              </w:rPr>
            </w:pPr>
          </w:p>
        </w:tc>
        <w:tc>
          <w:tcPr>
            <w:tcW w:w="2516" w:type="dxa"/>
            <w:tcBorders>
              <w:bottom w:val="single" w:sz="4" w:space="0" w:color="auto"/>
            </w:tcBorders>
          </w:tcPr>
          <w:p w:rsidR="00CF3CE2" w:rsidRPr="00C34907" w:rsidRDefault="00CF3CE2" w:rsidP="00EA3ED7">
            <w:pPr>
              <w:pStyle w:val="22"/>
              <w:spacing w:after="0" w:line="240" w:lineRule="auto"/>
              <w:ind w:firstLine="0"/>
              <w:jc w:val="center"/>
              <w:rPr>
                <w:sz w:val="18"/>
                <w:szCs w:val="18"/>
              </w:rPr>
            </w:pPr>
          </w:p>
        </w:tc>
      </w:tr>
      <w:tr w:rsidR="00A67684" w:rsidRPr="00EA3ED7" w:rsidTr="00EA3ED7">
        <w:tc>
          <w:tcPr>
            <w:tcW w:w="817" w:type="dxa"/>
          </w:tcPr>
          <w:p w:rsidR="00CF3CE2" w:rsidRPr="00C34907" w:rsidRDefault="00CF3CE2" w:rsidP="00EA3ED7">
            <w:pPr>
              <w:pStyle w:val="22"/>
              <w:spacing w:after="0" w:line="240" w:lineRule="auto"/>
              <w:ind w:firstLine="0"/>
              <w:rPr>
                <w:sz w:val="24"/>
                <w:szCs w:val="24"/>
              </w:rPr>
            </w:pPr>
          </w:p>
        </w:tc>
        <w:tc>
          <w:tcPr>
            <w:tcW w:w="3544" w:type="dxa"/>
          </w:tcPr>
          <w:p w:rsidR="00CF3CE2" w:rsidRPr="00C34907" w:rsidRDefault="00CF3CE2" w:rsidP="00EA3ED7">
            <w:pPr>
              <w:pStyle w:val="22"/>
              <w:spacing w:after="0" w:line="240" w:lineRule="auto"/>
              <w:ind w:firstLine="0"/>
              <w:rPr>
                <w:sz w:val="24"/>
                <w:szCs w:val="24"/>
              </w:rPr>
            </w:pPr>
          </w:p>
        </w:tc>
        <w:tc>
          <w:tcPr>
            <w:tcW w:w="425" w:type="dxa"/>
          </w:tcPr>
          <w:p w:rsidR="00CF3CE2" w:rsidRPr="00C34907" w:rsidRDefault="00CF3CE2" w:rsidP="00EA3ED7">
            <w:pPr>
              <w:pStyle w:val="22"/>
              <w:spacing w:after="0" w:line="240" w:lineRule="auto"/>
              <w:ind w:firstLine="0"/>
              <w:rPr>
                <w:sz w:val="24"/>
                <w:szCs w:val="24"/>
              </w:rPr>
            </w:pPr>
          </w:p>
        </w:tc>
        <w:tc>
          <w:tcPr>
            <w:tcW w:w="1843" w:type="dxa"/>
            <w:tcBorders>
              <w:top w:val="single" w:sz="4" w:space="0" w:color="auto"/>
            </w:tcBorders>
          </w:tcPr>
          <w:p w:rsidR="00CF3CE2" w:rsidRPr="00C34907" w:rsidRDefault="00CF3CE2" w:rsidP="00EA3ED7">
            <w:pPr>
              <w:pStyle w:val="22"/>
              <w:spacing w:after="0" w:line="240" w:lineRule="auto"/>
              <w:ind w:firstLine="0"/>
              <w:jc w:val="center"/>
              <w:rPr>
                <w:sz w:val="18"/>
                <w:szCs w:val="18"/>
              </w:rPr>
            </w:pPr>
            <w:r w:rsidRPr="00C34907">
              <w:rPr>
                <w:sz w:val="18"/>
                <w:szCs w:val="18"/>
              </w:rPr>
              <w:t>(подпись)</w:t>
            </w:r>
          </w:p>
        </w:tc>
        <w:tc>
          <w:tcPr>
            <w:tcW w:w="425" w:type="dxa"/>
          </w:tcPr>
          <w:p w:rsidR="00CF3CE2" w:rsidRPr="00C34907" w:rsidRDefault="00CF3CE2" w:rsidP="00EA3ED7">
            <w:pPr>
              <w:pStyle w:val="22"/>
              <w:spacing w:after="0" w:line="240" w:lineRule="auto"/>
              <w:ind w:firstLine="0"/>
              <w:jc w:val="center"/>
              <w:rPr>
                <w:sz w:val="18"/>
                <w:szCs w:val="18"/>
              </w:rPr>
            </w:pPr>
          </w:p>
        </w:tc>
        <w:tc>
          <w:tcPr>
            <w:tcW w:w="2516" w:type="dxa"/>
            <w:tcBorders>
              <w:top w:val="single" w:sz="4" w:space="0" w:color="auto"/>
            </w:tcBorders>
          </w:tcPr>
          <w:p w:rsidR="00CF3CE2" w:rsidRPr="00C34907" w:rsidRDefault="00CF3CE2" w:rsidP="00EA3ED7">
            <w:pPr>
              <w:pStyle w:val="22"/>
              <w:spacing w:after="0" w:line="240" w:lineRule="auto"/>
              <w:ind w:firstLine="0"/>
              <w:jc w:val="center"/>
              <w:rPr>
                <w:sz w:val="18"/>
                <w:szCs w:val="18"/>
              </w:rPr>
            </w:pPr>
            <w:r w:rsidRPr="00C34907">
              <w:rPr>
                <w:sz w:val="18"/>
                <w:szCs w:val="18"/>
              </w:rPr>
              <w:t>(фамилия, инициалы)</w:t>
            </w:r>
          </w:p>
        </w:tc>
      </w:tr>
      <w:tr w:rsidR="00A67684" w:rsidRPr="00EA3ED7" w:rsidTr="00EA3ED7">
        <w:tc>
          <w:tcPr>
            <w:tcW w:w="817" w:type="dxa"/>
          </w:tcPr>
          <w:p w:rsidR="00CF3CE2" w:rsidRPr="00C34907" w:rsidRDefault="00CF3CE2" w:rsidP="00EA3ED7">
            <w:pPr>
              <w:pStyle w:val="22"/>
              <w:spacing w:after="0" w:line="240" w:lineRule="auto"/>
              <w:ind w:firstLine="0"/>
              <w:rPr>
                <w:sz w:val="24"/>
                <w:szCs w:val="24"/>
              </w:rPr>
            </w:pPr>
          </w:p>
        </w:tc>
        <w:tc>
          <w:tcPr>
            <w:tcW w:w="3544" w:type="dxa"/>
          </w:tcPr>
          <w:p w:rsidR="00CF3CE2" w:rsidRPr="00C34907" w:rsidRDefault="00CF3CE2" w:rsidP="00EA3ED7">
            <w:pPr>
              <w:pStyle w:val="22"/>
              <w:spacing w:after="0" w:line="240" w:lineRule="auto"/>
              <w:ind w:firstLine="0"/>
              <w:rPr>
                <w:sz w:val="24"/>
                <w:szCs w:val="24"/>
              </w:rPr>
            </w:pPr>
          </w:p>
        </w:tc>
        <w:tc>
          <w:tcPr>
            <w:tcW w:w="425" w:type="dxa"/>
          </w:tcPr>
          <w:p w:rsidR="00CF3CE2" w:rsidRPr="00C34907" w:rsidRDefault="00CF3CE2" w:rsidP="00EA3ED7">
            <w:pPr>
              <w:pStyle w:val="22"/>
              <w:spacing w:after="0" w:line="240" w:lineRule="auto"/>
              <w:ind w:firstLine="0"/>
              <w:rPr>
                <w:sz w:val="24"/>
                <w:szCs w:val="24"/>
              </w:rPr>
            </w:pPr>
          </w:p>
        </w:tc>
        <w:tc>
          <w:tcPr>
            <w:tcW w:w="1843" w:type="dxa"/>
            <w:tcBorders>
              <w:bottom w:val="single" w:sz="4" w:space="0" w:color="auto"/>
            </w:tcBorders>
          </w:tcPr>
          <w:p w:rsidR="00CF3CE2" w:rsidRPr="00C34907" w:rsidRDefault="00CF3CE2" w:rsidP="00EA3ED7">
            <w:pPr>
              <w:pStyle w:val="22"/>
              <w:spacing w:after="0" w:line="240" w:lineRule="auto"/>
              <w:ind w:firstLine="0"/>
              <w:jc w:val="center"/>
              <w:rPr>
                <w:sz w:val="18"/>
                <w:szCs w:val="18"/>
              </w:rPr>
            </w:pPr>
          </w:p>
        </w:tc>
        <w:tc>
          <w:tcPr>
            <w:tcW w:w="425" w:type="dxa"/>
          </w:tcPr>
          <w:p w:rsidR="00CF3CE2" w:rsidRPr="00C34907" w:rsidRDefault="00CF3CE2" w:rsidP="00EA3ED7">
            <w:pPr>
              <w:pStyle w:val="22"/>
              <w:spacing w:after="0" w:line="240" w:lineRule="auto"/>
              <w:ind w:firstLine="0"/>
              <w:jc w:val="center"/>
              <w:rPr>
                <w:sz w:val="18"/>
                <w:szCs w:val="18"/>
              </w:rPr>
            </w:pPr>
          </w:p>
        </w:tc>
        <w:tc>
          <w:tcPr>
            <w:tcW w:w="2516" w:type="dxa"/>
            <w:tcBorders>
              <w:bottom w:val="single" w:sz="4" w:space="0" w:color="auto"/>
            </w:tcBorders>
          </w:tcPr>
          <w:p w:rsidR="00CF3CE2" w:rsidRPr="00C34907" w:rsidRDefault="00CF3CE2" w:rsidP="00EA3ED7">
            <w:pPr>
              <w:pStyle w:val="22"/>
              <w:spacing w:after="0" w:line="240" w:lineRule="auto"/>
              <w:ind w:firstLine="0"/>
              <w:jc w:val="center"/>
              <w:rPr>
                <w:sz w:val="18"/>
                <w:szCs w:val="18"/>
              </w:rPr>
            </w:pPr>
          </w:p>
        </w:tc>
      </w:tr>
      <w:tr w:rsidR="00A67684" w:rsidRPr="00EA3ED7" w:rsidTr="00EA3ED7">
        <w:tc>
          <w:tcPr>
            <w:tcW w:w="817" w:type="dxa"/>
          </w:tcPr>
          <w:p w:rsidR="00CF3CE2" w:rsidRPr="00C34907" w:rsidRDefault="00CF3CE2" w:rsidP="00EA3ED7">
            <w:pPr>
              <w:pStyle w:val="22"/>
              <w:spacing w:after="0" w:line="240" w:lineRule="auto"/>
              <w:ind w:firstLine="0"/>
              <w:rPr>
                <w:sz w:val="24"/>
                <w:szCs w:val="24"/>
              </w:rPr>
            </w:pPr>
          </w:p>
        </w:tc>
        <w:tc>
          <w:tcPr>
            <w:tcW w:w="3544" w:type="dxa"/>
          </w:tcPr>
          <w:p w:rsidR="00CF3CE2" w:rsidRPr="00C34907" w:rsidRDefault="00CF3CE2" w:rsidP="00EA3ED7">
            <w:pPr>
              <w:pStyle w:val="22"/>
              <w:spacing w:after="0" w:line="240" w:lineRule="auto"/>
              <w:ind w:firstLine="0"/>
              <w:rPr>
                <w:sz w:val="24"/>
                <w:szCs w:val="24"/>
              </w:rPr>
            </w:pPr>
          </w:p>
        </w:tc>
        <w:tc>
          <w:tcPr>
            <w:tcW w:w="425" w:type="dxa"/>
          </w:tcPr>
          <w:p w:rsidR="00CF3CE2" w:rsidRPr="00C34907" w:rsidRDefault="00CF3CE2" w:rsidP="00EA3ED7">
            <w:pPr>
              <w:pStyle w:val="22"/>
              <w:spacing w:after="0" w:line="240" w:lineRule="auto"/>
              <w:ind w:firstLine="0"/>
              <w:rPr>
                <w:sz w:val="24"/>
                <w:szCs w:val="24"/>
              </w:rPr>
            </w:pPr>
          </w:p>
        </w:tc>
        <w:tc>
          <w:tcPr>
            <w:tcW w:w="1843" w:type="dxa"/>
            <w:tcBorders>
              <w:top w:val="single" w:sz="4" w:space="0" w:color="auto"/>
            </w:tcBorders>
          </w:tcPr>
          <w:p w:rsidR="00CF3CE2" w:rsidRPr="00C34907" w:rsidRDefault="00CF3CE2" w:rsidP="00EA3ED7">
            <w:pPr>
              <w:pStyle w:val="22"/>
              <w:spacing w:after="0" w:line="240" w:lineRule="auto"/>
              <w:ind w:firstLine="0"/>
              <w:jc w:val="center"/>
              <w:rPr>
                <w:sz w:val="18"/>
                <w:szCs w:val="18"/>
              </w:rPr>
            </w:pPr>
            <w:r w:rsidRPr="00C34907">
              <w:rPr>
                <w:sz w:val="18"/>
                <w:szCs w:val="18"/>
              </w:rPr>
              <w:t>(подпись)</w:t>
            </w:r>
          </w:p>
        </w:tc>
        <w:tc>
          <w:tcPr>
            <w:tcW w:w="425" w:type="dxa"/>
          </w:tcPr>
          <w:p w:rsidR="00CF3CE2" w:rsidRPr="00C34907" w:rsidRDefault="00CF3CE2" w:rsidP="00EA3ED7">
            <w:pPr>
              <w:pStyle w:val="22"/>
              <w:spacing w:after="0" w:line="240" w:lineRule="auto"/>
              <w:ind w:firstLine="0"/>
              <w:jc w:val="center"/>
              <w:rPr>
                <w:sz w:val="18"/>
                <w:szCs w:val="18"/>
              </w:rPr>
            </w:pPr>
          </w:p>
        </w:tc>
        <w:tc>
          <w:tcPr>
            <w:tcW w:w="2516" w:type="dxa"/>
            <w:tcBorders>
              <w:top w:val="single" w:sz="4" w:space="0" w:color="auto"/>
            </w:tcBorders>
          </w:tcPr>
          <w:p w:rsidR="00CF3CE2" w:rsidRPr="00C34907" w:rsidRDefault="00CF3CE2" w:rsidP="00EA3ED7">
            <w:pPr>
              <w:pStyle w:val="22"/>
              <w:spacing w:after="0" w:line="240" w:lineRule="auto"/>
              <w:ind w:firstLine="0"/>
              <w:jc w:val="center"/>
              <w:rPr>
                <w:sz w:val="18"/>
                <w:szCs w:val="18"/>
              </w:rPr>
            </w:pPr>
            <w:r w:rsidRPr="00C34907">
              <w:rPr>
                <w:sz w:val="18"/>
                <w:szCs w:val="18"/>
              </w:rPr>
              <w:t>(фамилия, инициалы)</w:t>
            </w:r>
          </w:p>
        </w:tc>
      </w:tr>
      <w:tr w:rsidR="00A67684" w:rsidRPr="00EA3ED7" w:rsidTr="00EA3ED7">
        <w:tc>
          <w:tcPr>
            <w:tcW w:w="817" w:type="dxa"/>
          </w:tcPr>
          <w:p w:rsidR="00CF3CE2" w:rsidRPr="00C34907" w:rsidRDefault="00CF3CE2" w:rsidP="00EA3ED7">
            <w:pPr>
              <w:pStyle w:val="22"/>
              <w:spacing w:after="0" w:line="240" w:lineRule="auto"/>
              <w:ind w:firstLine="0"/>
              <w:rPr>
                <w:sz w:val="24"/>
                <w:szCs w:val="24"/>
              </w:rPr>
            </w:pPr>
          </w:p>
          <w:p w:rsidR="00CF3CE2" w:rsidRPr="00C34907" w:rsidRDefault="00CF3CE2" w:rsidP="00EA3ED7">
            <w:pPr>
              <w:pStyle w:val="22"/>
              <w:spacing w:after="0" w:line="240" w:lineRule="auto"/>
              <w:ind w:firstLine="0"/>
              <w:rPr>
                <w:sz w:val="24"/>
                <w:szCs w:val="24"/>
              </w:rPr>
            </w:pPr>
          </w:p>
          <w:p w:rsidR="00CF3CE2" w:rsidRPr="00C34907" w:rsidRDefault="00CF3CE2" w:rsidP="00EA3ED7">
            <w:pPr>
              <w:pStyle w:val="22"/>
              <w:spacing w:after="0" w:line="240" w:lineRule="auto"/>
              <w:ind w:firstLine="0"/>
              <w:rPr>
                <w:sz w:val="24"/>
                <w:szCs w:val="24"/>
              </w:rPr>
            </w:pPr>
            <w:r w:rsidRPr="00C34907">
              <w:rPr>
                <w:sz w:val="24"/>
                <w:szCs w:val="24"/>
              </w:rPr>
              <w:t>МП</w:t>
            </w:r>
          </w:p>
        </w:tc>
        <w:tc>
          <w:tcPr>
            <w:tcW w:w="3544" w:type="dxa"/>
            <w:tcBorders>
              <w:bottom w:val="single" w:sz="4" w:space="0" w:color="auto"/>
            </w:tcBorders>
          </w:tcPr>
          <w:p w:rsidR="00CF3CE2" w:rsidRPr="00C34907" w:rsidRDefault="00CF3CE2" w:rsidP="00EA3ED7">
            <w:pPr>
              <w:pStyle w:val="22"/>
              <w:spacing w:after="0" w:line="240" w:lineRule="auto"/>
              <w:ind w:firstLine="0"/>
              <w:jc w:val="center"/>
              <w:rPr>
                <w:sz w:val="18"/>
                <w:szCs w:val="18"/>
              </w:rPr>
            </w:pPr>
          </w:p>
        </w:tc>
        <w:tc>
          <w:tcPr>
            <w:tcW w:w="425" w:type="dxa"/>
          </w:tcPr>
          <w:p w:rsidR="00CF3CE2" w:rsidRPr="00C34907" w:rsidRDefault="00CF3CE2" w:rsidP="00EA3ED7">
            <w:pPr>
              <w:pStyle w:val="22"/>
              <w:spacing w:after="0" w:line="240" w:lineRule="auto"/>
              <w:ind w:firstLine="0"/>
              <w:rPr>
                <w:sz w:val="24"/>
                <w:szCs w:val="24"/>
              </w:rPr>
            </w:pPr>
          </w:p>
        </w:tc>
        <w:tc>
          <w:tcPr>
            <w:tcW w:w="1843" w:type="dxa"/>
            <w:tcBorders>
              <w:bottom w:val="single" w:sz="4" w:space="0" w:color="auto"/>
            </w:tcBorders>
          </w:tcPr>
          <w:p w:rsidR="00CF3CE2" w:rsidRPr="00C34907" w:rsidRDefault="00CF3CE2" w:rsidP="00EA3ED7">
            <w:pPr>
              <w:pStyle w:val="22"/>
              <w:spacing w:after="0" w:line="240" w:lineRule="auto"/>
              <w:ind w:firstLine="0"/>
              <w:jc w:val="center"/>
              <w:rPr>
                <w:sz w:val="18"/>
                <w:szCs w:val="18"/>
              </w:rPr>
            </w:pPr>
          </w:p>
        </w:tc>
        <w:tc>
          <w:tcPr>
            <w:tcW w:w="425" w:type="dxa"/>
          </w:tcPr>
          <w:p w:rsidR="00CF3CE2" w:rsidRPr="00C34907" w:rsidRDefault="00CF3CE2" w:rsidP="00EA3ED7">
            <w:pPr>
              <w:pStyle w:val="22"/>
              <w:spacing w:after="0" w:line="240" w:lineRule="auto"/>
              <w:ind w:firstLine="0"/>
              <w:jc w:val="center"/>
              <w:rPr>
                <w:sz w:val="18"/>
                <w:szCs w:val="18"/>
              </w:rPr>
            </w:pPr>
          </w:p>
        </w:tc>
        <w:tc>
          <w:tcPr>
            <w:tcW w:w="2516" w:type="dxa"/>
            <w:tcBorders>
              <w:bottom w:val="single" w:sz="4" w:space="0" w:color="auto"/>
            </w:tcBorders>
          </w:tcPr>
          <w:p w:rsidR="00CF3CE2" w:rsidRPr="00C34907" w:rsidRDefault="00CF3CE2" w:rsidP="00EA3ED7">
            <w:pPr>
              <w:pStyle w:val="22"/>
              <w:spacing w:after="0" w:line="240" w:lineRule="auto"/>
              <w:ind w:firstLine="0"/>
              <w:jc w:val="center"/>
              <w:rPr>
                <w:sz w:val="18"/>
                <w:szCs w:val="18"/>
              </w:rPr>
            </w:pPr>
          </w:p>
        </w:tc>
      </w:tr>
      <w:tr w:rsidR="00A67684" w:rsidRPr="00EA3ED7" w:rsidTr="00EA3ED7">
        <w:tc>
          <w:tcPr>
            <w:tcW w:w="817" w:type="dxa"/>
          </w:tcPr>
          <w:p w:rsidR="00CF3CE2" w:rsidRPr="00C34907" w:rsidRDefault="00CF3CE2" w:rsidP="00EA3ED7">
            <w:pPr>
              <w:pStyle w:val="22"/>
              <w:spacing w:after="0" w:line="240" w:lineRule="auto"/>
              <w:ind w:firstLine="0"/>
              <w:rPr>
                <w:sz w:val="24"/>
                <w:szCs w:val="24"/>
              </w:rPr>
            </w:pPr>
          </w:p>
        </w:tc>
        <w:tc>
          <w:tcPr>
            <w:tcW w:w="3544" w:type="dxa"/>
            <w:tcBorders>
              <w:top w:val="single" w:sz="4" w:space="0" w:color="auto"/>
            </w:tcBorders>
          </w:tcPr>
          <w:p w:rsidR="00CF3CE2" w:rsidRPr="00C34907" w:rsidRDefault="00CF3CE2" w:rsidP="00EA3ED7">
            <w:pPr>
              <w:pStyle w:val="22"/>
              <w:spacing w:after="0" w:line="240" w:lineRule="auto"/>
              <w:ind w:firstLine="0"/>
              <w:jc w:val="center"/>
              <w:rPr>
                <w:sz w:val="18"/>
                <w:szCs w:val="18"/>
              </w:rPr>
            </w:pPr>
            <w:r w:rsidRPr="00C34907">
              <w:rPr>
                <w:sz w:val="18"/>
                <w:szCs w:val="18"/>
              </w:rPr>
              <w:t>(должность представителя организации, оказывающей услуги по доставке)</w:t>
            </w:r>
          </w:p>
          <w:p w:rsidR="00CF3CE2" w:rsidRPr="00C34907" w:rsidRDefault="00CF3CE2" w:rsidP="00EA3ED7">
            <w:pPr>
              <w:pStyle w:val="22"/>
              <w:spacing w:after="0" w:line="240" w:lineRule="auto"/>
              <w:ind w:firstLine="0"/>
              <w:jc w:val="center"/>
              <w:rPr>
                <w:sz w:val="18"/>
                <w:szCs w:val="18"/>
              </w:rPr>
            </w:pPr>
          </w:p>
        </w:tc>
        <w:tc>
          <w:tcPr>
            <w:tcW w:w="425" w:type="dxa"/>
          </w:tcPr>
          <w:p w:rsidR="00CF3CE2" w:rsidRPr="00C34907" w:rsidRDefault="00CF3CE2" w:rsidP="00EA3ED7">
            <w:pPr>
              <w:pStyle w:val="22"/>
              <w:spacing w:after="0" w:line="240" w:lineRule="auto"/>
              <w:ind w:firstLine="0"/>
              <w:rPr>
                <w:sz w:val="24"/>
                <w:szCs w:val="24"/>
              </w:rPr>
            </w:pPr>
          </w:p>
        </w:tc>
        <w:tc>
          <w:tcPr>
            <w:tcW w:w="1843" w:type="dxa"/>
            <w:tcBorders>
              <w:top w:val="single" w:sz="4" w:space="0" w:color="auto"/>
            </w:tcBorders>
          </w:tcPr>
          <w:p w:rsidR="00CF3CE2" w:rsidRPr="00C34907" w:rsidRDefault="00CF3CE2" w:rsidP="00EA3ED7">
            <w:pPr>
              <w:pStyle w:val="22"/>
              <w:spacing w:after="0" w:line="240" w:lineRule="auto"/>
              <w:ind w:firstLine="0"/>
              <w:jc w:val="center"/>
              <w:rPr>
                <w:sz w:val="18"/>
                <w:szCs w:val="18"/>
              </w:rPr>
            </w:pPr>
            <w:r w:rsidRPr="00C34907">
              <w:rPr>
                <w:sz w:val="18"/>
                <w:szCs w:val="18"/>
              </w:rPr>
              <w:t>(подпись)</w:t>
            </w:r>
          </w:p>
        </w:tc>
        <w:tc>
          <w:tcPr>
            <w:tcW w:w="425" w:type="dxa"/>
          </w:tcPr>
          <w:p w:rsidR="00CF3CE2" w:rsidRPr="00C34907" w:rsidRDefault="00CF3CE2" w:rsidP="00EA3ED7">
            <w:pPr>
              <w:pStyle w:val="22"/>
              <w:spacing w:after="0" w:line="240" w:lineRule="auto"/>
              <w:ind w:firstLine="0"/>
              <w:jc w:val="center"/>
              <w:rPr>
                <w:sz w:val="18"/>
                <w:szCs w:val="18"/>
              </w:rPr>
            </w:pPr>
          </w:p>
        </w:tc>
        <w:tc>
          <w:tcPr>
            <w:tcW w:w="2516" w:type="dxa"/>
            <w:tcBorders>
              <w:top w:val="single" w:sz="4" w:space="0" w:color="auto"/>
            </w:tcBorders>
          </w:tcPr>
          <w:p w:rsidR="00CF3CE2" w:rsidRPr="00C34907" w:rsidRDefault="00CF3CE2" w:rsidP="00EA3ED7">
            <w:pPr>
              <w:pStyle w:val="22"/>
              <w:spacing w:after="0" w:line="240" w:lineRule="auto"/>
              <w:ind w:firstLine="0"/>
              <w:jc w:val="center"/>
              <w:rPr>
                <w:sz w:val="18"/>
                <w:szCs w:val="18"/>
              </w:rPr>
            </w:pPr>
            <w:r w:rsidRPr="00C34907">
              <w:rPr>
                <w:sz w:val="18"/>
                <w:szCs w:val="18"/>
              </w:rPr>
              <w:t>(фамилия, инициалы)</w:t>
            </w:r>
          </w:p>
        </w:tc>
      </w:tr>
    </w:tbl>
    <w:p w:rsidR="00CF3CE2" w:rsidRPr="00CF3CE2" w:rsidRDefault="00CF3CE2" w:rsidP="00CF3CE2">
      <w:pPr>
        <w:rPr>
          <w:rFonts w:ascii="Times New Roman" w:hAnsi="Times New Roman"/>
        </w:rPr>
      </w:pPr>
    </w:p>
    <w:p w:rsidR="00F50CCE" w:rsidRDefault="00F50CCE" w:rsidP="00CF3CE2">
      <w:pPr>
        <w:keepNext/>
        <w:spacing w:after="0"/>
        <w:rPr>
          <w:rFonts w:ascii="Times New Roman" w:hAnsi="Times New Roman"/>
          <w:sz w:val="24"/>
          <w:szCs w:val="24"/>
        </w:rPr>
      </w:pPr>
    </w:p>
    <w:p w:rsidR="00F50CCE" w:rsidRDefault="00F50CCE" w:rsidP="00CF3CE2">
      <w:pPr>
        <w:keepNext/>
        <w:spacing w:after="0"/>
        <w:rPr>
          <w:rFonts w:ascii="Times New Roman" w:hAnsi="Times New Roman"/>
          <w:sz w:val="24"/>
          <w:szCs w:val="24"/>
        </w:rPr>
      </w:pPr>
    </w:p>
    <w:p w:rsidR="00CF3CE2" w:rsidRPr="00282342" w:rsidRDefault="00CF3CE2" w:rsidP="00CF3CE2">
      <w:pPr>
        <w:keepNext/>
        <w:spacing w:after="0"/>
        <w:rPr>
          <w:rFonts w:ascii="Times New Roman" w:hAnsi="Times New Roman"/>
          <w:sz w:val="24"/>
          <w:szCs w:val="24"/>
        </w:rPr>
      </w:pPr>
      <w:r w:rsidRPr="00282342">
        <w:rPr>
          <w:rFonts w:ascii="Times New Roman" w:hAnsi="Times New Roman"/>
          <w:sz w:val="24"/>
          <w:szCs w:val="24"/>
        </w:rPr>
        <w:t>«___» _________20</w:t>
      </w:r>
      <w:r w:rsidR="00FE3227" w:rsidRPr="00282342">
        <w:rPr>
          <w:rFonts w:ascii="Times New Roman" w:hAnsi="Times New Roman"/>
          <w:sz w:val="24"/>
          <w:szCs w:val="24"/>
        </w:rPr>
        <w:t>__</w:t>
      </w:r>
      <w:r w:rsidRPr="00282342">
        <w:rPr>
          <w:rFonts w:ascii="Times New Roman" w:hAnsi="Times New Roman"/>
          <w:sz w:val="24"/>
          <w:szCs w:val="24"/>
        </w:rPr>
        <w:t xml:space="preserve"> года                                                     «___»  часов «___» минут</w:t>
      </w:r>
    </w:p>
    <w:p w:rsidR="00CF3CE2" w:rsidRDefault="00CF3CE2" w:rsidP="00CF3CE2">
      <w:pPr>
        <w:keepNext/>
        <w:spacing w:after="0"/>
      </w:pPr>
    </w:p>
    <w:p w:rsidR="00CF3CE2" w:rsidRDefault="00CF3CE2" w:rsidP="00CF3CE2">
      <w:pPr>
        <w:keepNext/>
        <w:spacing w:after="0"/>
      </w:pPr>
    </w:p>
    <w:p w:rsidR="00CF3CE2" w:rsidRDefault="00CF3CE2" w:rsidP="00CF3CE2">
      <w:pPr>
        <w:keepNext/>
        <w:spacing w:after="0"/>
      </w:pPr>
      <w:r w:rsidRPr="00282342">
        <w:rPr>
          <w:rFonts w:ascii="Times New Roman" w:hAnsi="Times New Roman"/>
          <w:sz w:val="24"/>
          <w:szCs w:val="24"/>
        </w:rPr>
        <w:t>Уполномоченным представителем ЦИК России</w:t>
      </w:r>
      <w:r>
        <w:rPr>
          <w:rFonts w:ascii="Times New Roman" w:hAnsi="Times New Roman"/>
          <w:sz w:val="26"/>
          <w:szCs w:val="26"/>
        </w:rPr>
        <w:t>_____________</w:t>
      </w:r>
      <w:r w:rsidR="00282342">
        <w:rPr>
          <w:rFonts w:ascii="Times New Roman" w:hAnsi="Times New Roman"/>
          <w:sz w:val="26"/>
          <w:szCs w:val="26"/>
        </w:rPr>
        <w:t>____</w:t>
      </w:r>
      <w:r>
        <w:rPr>
          <w:rFonts w:ascii="Times New Roman" w:hAnsi="Times New Roman"/>
          <w:sz w:val="26"/>
          <w:szCs w:val="26"/>
        </w:rPr>
        <w:t>_________________</w:t>
      </w:r>
      <w:r w:rsidRPr="001E7D77">
        <w:rPr>
          <w:rFonts w:ascii="Times New Roman" w:hAnsi="Times New Roman"/>
          <w:sz w:val="26"/>
          <w:szCs w:val="26"/>
        </w:rPr>
        <w:t xml:space="preserve"> </w:t>
      </w:r>
      <w:r>
        <w:rPr>
          <w:rFonts w:ascii="Times New Roman" w:hAnsi="Times New Roman"/>
          <w:sz w:val="26"/>
          <w:szCs w:val="26"/>
        </w:rPr>
        <w:t>_______________________________________________________________________</w:t>
      </w:r>
    </w:p>
    <w:p w:rsidR="00CF3CE2" w:rsidRPr="001E7D77" w:rsidRDefault="00CF3CE2" w:rsidP="00CF3CE2">
      <w:pPr>
        <w:keepNext/>
        <w:spacing w:after="0"/>
        <w:jc w:val="center"/>
        <w:rPr>
          <w:rFonts w:ascii="Times New Roman" w:hAnsi="Times New Roman"/>
          <w:iCs/>
          <w:sz w:val="18"/>
          <w:szCs w:val="18"/>
        </w:rPr>
      </w:pPr>
      <w:r w:rsidRPr="001E7D77">
        <w:rPr>
          <w:rFonts w:ascii="Times New Roman" w:hAnsi="Times New Roman"/>
          <w:iCs/>
          <w:sz w:val="18"/>
          <w:szCs w:val="18"/>
        </w:rPr>
        <w:t>(фамилия, имя, отчество, должность)</w:t>
      </w:r>
    </w:p>
    <w:p w:rsidR="00282342" w:rsidRDefault="00282342" w:rsidP="00CF3CE2">
      <w:pPr>
        <w:keepNext/>
        <w:spacing w:after="60"/>
        <w:rPr>
          <w:rFonts w:ascii="Times New Roman" w:hAnsi="Times New Roman"/>
          <w:sz w:val="24"/>
          <w:szCs w:val="24"/>
        </w:rPr>
      </w:pPr>
    </w:p>
    <w:p w:rsidR="00CF3CE2" w:rsidRPr="00282342" w:rsidRDefault="00CF3CE2" w:rsidP="00CF3CE2">
      <w:pPr>
        <w:keepNext/>
        <w:spacing w:after="60"/>
        <w:rPr>
          <w:rFonts w:ascii="Times New Roman" w:hAnsi="Times New Roman"/>
          <w:sz w:val="24"/>
          <w:szCs w:val="24"/>
        </w:rPr>
      </w:pPr>
      <w:r w:rsidRPr="00282342">
        <w:rPr>
          <w:rFonts w:ascii="Times New Roman" w:hAnsi="Times New Roman"/>
          <w:sz w:val="24"/>
          <w:szCs w:val="24"/>
        </w:rPr>
        <w:t>получено следующее количество избирательных бюллетеней:</w:t>
      </w:r>
    </w:p>
    <w:p w:rsidR="00CF3CE2" w:rsidRDefault="00CF3CE2" w:rsidP="00CF3CE2">
      <w:pPr>
        <w:keepNext/>
        <w:spacing w:after="60"/>
        <w:rPr>
          <w:rFonts w:ascii="Times New Roman" w:hAnsi="Times New Roman"/>
          <w:sz w:val="26"/>
          <w:szCs w:val="2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134"/>
        <w:gridCol w:w="1560"/>
        <w:gridCol w:w="1417"/>
        <w:gridCol w:w="1559"/>
        <w:gridCol w:w="1985"/>
        <w:gridCol w:w="1134"/>
      </w:tblGrid>
      <w:tr w:rsidR="004665E2" w:rsidRPr="00EA3ED7" w:rsidTr="004665E2">
        <w:trPr>
          <w:trHeight w:val="697"/>
        </w:trPr>
        <w:tc>
          <w:tcPr>
            <w:tcW w:w="567" w:type="dxa"/>
            <w:vMerge w:val="restart"/>
            <w:vAlign w:val="center"/>
          </w:tcPr>
          <w:p w:rsidR="004665E2" w:rsidRPr="00EA3ED7" w:rsidRDefault="004665E2" w:rsidP="00E16E14">
            <w:pPr>
              <w:spacing w:after="0" w:line="240" w:lineRule="auto"/>
              <w:jc w:val="center"/>
              <w:rPr>
                <w:rFonts w:ascii="Times New Roman" w:hAnsi="Times New Roman"/>
                <w:b/>
              </w:rPr>
            </w:pPr>
            <w:r>
              <w:rPr>
                <w:rFonts w:ascii="Times New Roman" w:hAnsi="Times New Roman"/>
                <w:b/>
              </w:rPr>
              <w:t>№ п/п</w:t>
            </w:r>
          </w:p>
        </w:tc>
        <w:tc>
          <w:tcPr>
            <w:tcW w:w="1134" w:type="dxa"/>
            <w:vMerge w:val="restart"/>
            <w:vAlign w:val="center"/>
          </w:tcPr>
          <w:p w:rsidR="004665E2" w:rsidRPr="00EA3ED7" w:rsidRDefault="004665E2" w:rsidP="00E16E14">
            <w:pPr>
              <w:spacing w:after="0" w:line="240" w:lineRule="auto"/>
              <w:jc w:val="center"/>
              <w:rPr>
                <w:rFonts w:ascii="Times New Roman" w:hAnsi="Times New Roman"/>
                <w:b/>
              </w:rPr>
            </w:pPr>
            <w:r w:rsidRPr="00EA3ED7">
              <w:rPr>
                <w:rFonts w:ascii="Times New Roman" w:hAnsi="Times New Roman"/>
                <w:b/>
              </w:rPr>
              <w:t>Номер участка</w:t>
            </w:r>
          </w:p>
        </w:tc>
        <w:tc>
          <w:tcPr>
            <w:tcW w:w="1560" w:type="dxa"/>
            <w:vMerge w:val="restart"/>
            <w:vAlign w:val="center"/>
          </w:tcPr>
          <w:p w:rsidR="004665E2" w:rsidRPr="00EA3ED7" w:rsidRDefault="004665E2" w:rsidP="00E16E14">
            <w:pPr>
              <w:spacing w:after="0" w:line="240" w:lineRule="auto"/>
              <w:jc w:val="center"/>
              <w:rPr>
                <w:rFonts w:ascii="Times New Roman" w:hAnsi="Times New Roman"/>
                <w:b/>
              </w:rPr>
            </w:pPr>
            <w:r w:rsidRPr="00EA3ED7">
              <w:rPr>
                <w:rFonts w:ascii="Times New Roman" w:hAnsi="Times New Roman"/>
                <w:b/>
              </w:rPr>
              <w:t>Страна</w:t>
            </w:r>
          </w:p>
        </w:tc>
        <w:tc>
          <w:tcPr>
            <w:tcW w:w="2976" w:type="dxa"/>
            <w:gridSpan w:val="2"/>
            <w:vAlign w:val="center"/>
          </w:tcPr>
          <w:p w:rsidR="004665E2" w:rsidRDefault="004665E2" w:rsidP="00E16E14">
            <w:pPr>
              <w:spacing w:after="0" w:line="240" w:lineRule="auto"/>
              <w:jc w:val="center"/>
              <w:rPr>
                <w:rFonts w:ascii="Times New Roman" w:hAnsi="Times New Roman"/>
                <w:b/>
              </w:rPr>
            </w:pPr>
            <w:r w:rsidRPr="00EA3ED7">
              <w:rPr>
                <w:rFonts w:ascii="Times New Roman" w:hAnsi="Times New Roman"/>
                <w:b/>
              </w:rPr>
              <w:t xml:space="preserve">Количество </w:t>
            </w:r>
          </w:p>
          <w:p w:rsidR="004665E2" w:rsidRPr="00EA3ED7" w:rsidRDefault="004665E2" w:rsidP="00E16E14">
            <w:pPr>
              <w:spacing w:after="0" w:line="240" w:lineRule="auto"/>
              <w:jc w:val="center"/>
              <w:rPr>
                <w:rFonts w:ascii="Times New Roman" w:hAnsi="Times New Roman"/>
                <w:b/>
              </w:rPr>
            </w:pPr>
            <w:r w:rsidRPr="00EA3ED7">
              <w:rPr>
                <w:rFonts w:ascii="Times New Roman" w:hAnsi="Times New Roman"/>
                <w:b/>
              </w:rPr>
              <w:t>пачек</w:t>
            </w:r>
          </w:p>
        </w:tc>
        <w:tc>
          <w:tcPr>
            <w:tcW w:w="3119" w:type="dxa"/>
            <w:gridSpan w:val="2"/>
            <w:vAlign w:val="center"/>
          </w:tcPr>
          <w:p w:rsidR="004665E2" w:rsidRDefault="004665E2" w:rsidP="00E16E14">
            <w:pPr>
              <w:spacing w:after="0" w:line="240" w:lineRule="auto"/>
              <w:jc w:val="center"/>
              <w:rPr>
                <w:rFonts w:ascii="Times New Roman" w:hAnsi="Times New Roman"/>
                <w:b/>
              </w:rPr>
            </w:pPr>
            <w:r w:rsidRPr="00EA3ED7">
              <w:rPr>
                <w:rFonts w:ascii="Times New Roman" w:hAnsi="Times New Roman"/>
                <w:b/>
              </w:rPr>
              <w:t xml:space="preserve">Количество </w:t>
            </w:r>
          </w:p>
          <w:p w:rsidR="004665E2" w:rsidRPr="00EA3ED7" w:rsidRDefault="004665E2" w:rsidP="00E16E14">
            <w:pPr>
              <w:spacing w:after="0" w:line="240" w:lineRule="auto"/>
              <w:jc w:val="center"/>
              <w:rPr>
                <w:rFonts w:ascii="Times New Roman" w:hAnsi="Times New Roman"/>
                <w:b/>
              </w:rPr>
            </w:pPr>
            <w:r w:rsidRPr="00EA3ED7">
              <w:rPr>
                <w:rFonts w:ascii="Times New Roman" w:hAnsi="Times New Roman"/>
                <w:b/>
              </w:rPr>
              <w:t xml:space="preserve">избирательных бюллетеней </w:t>
            </w:r>
          </w:p>
        </w:tc>
      </w:tr>
      <w:tr w:rsidR="004665E2" w:rsidRPr="00EA3ED7" w:rsidTr="004665E2">
        <w:trPr>
          <w:cantSplit/>
          <w:trHeight w:val="2299"/>
        </w:trPr>
        <w:tc>
          <w:tcPr>
            <w:tcW w:w="567" w:type="dxa"/>
            <w:vMerge/>
          </w:tcPr>
          <w:p w:rsidR="004665E2" w:rsidRPr="00EA3ED7" w:rsidRDefault="004665E2" w:rsidP="00E16E14">
            <w:pPr>
              <w:spacing w:after="0" w:line="240" w:lineRule="auto"/>
              <w:jc w:val="center"/>
              <w:rPr>
                <w:rFonts w:ascii="Times New Roman" w:hAnsi="Times New Roman"/>
                <w:b/>
              </w:rPr>
            </w:pPr>
          </w:p>
        </w:tc>
        <w:tc>
          <w:tcPr>
            <w:tcW w:w="1134" w:type="dxa"/>
            <w:vMerge/>
          </w:tcPr>
          <w:p w:rsidR="004665E2" w:rsidRPr="00EA3ED7" w:rsidRDefault="004665E2" w:rsidP="00E16E14">
            <w:pPr>
              <w:spacing w:after="0" w:line="240" w:lineRule="auto"/>
              <w:jc w:val="center"/>
              <w:rPr>
                <w:rFonts w:ascii="Times New Roman" w:hAnsi="Times New Roman"/>
                <w:b/>
              </w:rPr>
            </w:pPr>
          </w:p>
        </w:tc>
        <w:tc>
          <w:tcPr>
            <w:tcW w:w="1560" w:type="dxa"/>
            <w:vMerge/>
          </w:tcPr>
          <w:p w:rsidR="004665E2" w:rsidRPr="00EA3ED7" w:rsidRDefault="004665E2" w:rsidP="00E16E14">
            <w:pPr>
              <w:spacing w:after="0" w:line="240" w:lineRule="auto"/>
              <w:jc w:val="center"/>
              <w:rPr>
                <w:rFonts w:ascii="Times New Roman" w:hAnsi="Times New Roman"/>
                <w:b/>
              </w:rPr>
            </w:pPr>
          </w:p>
        </w:tc>
        <w:tc>
          <w:tcPr>
            <w:tcW w:w="1417" w:type="dxa"/>
            <w:textDirection w:val="btLr"/>
            <w:vAlign w:val="center"/>
          </w:tcPr>
          <w:p w:rsidR="004665E2" w:rsidRPr="00824716" w:rsidRDefault="004665E2" w:rsidP="00E16E14">
            <w:pPr>
              <w:spacing w:after="0" w:line="240" w:lineRule="auto"/>
              <w:ind w:left="113" w:right="113"/>
              <w:jc w:val="center"/>
              <w:rPr>
                <w:rFonts w:ascii="Times New Roman" w:hAnsi="Times New Roman"/>
                <w:b/>
              </w:rPr>
            </w:pPr>
            <w:r w:rsidRPr="00824716">
              <w:rPr>
                <w:rFonts w:ascii="Times New Roman" w:hAnsi="Times New Roman"/>
                <w:b/>
              </w:rPr>
              <w:t xml:space="preserve">по_______________ </w:t>
            </w:r>
            <w:r w:rsidR="00824716" w:rsidRPr="00824716">
              <w:rPr>
                <w:rFonts w:ascii="Times New Roman" w:eastAsia="Times New Roman" w:hAnsi="Times New Roman"/>
                <w:b/>
                <w:sz w:val="16"/>
                <w:szCs w:val="16"/>
                <w:lang w:eastAsia="ru-RU"/>
              </w:rPr>
              <w:t xml:space="preserve">(наименование одномандатного избирательного округа) </w:t>
            </w:r>
            <w:r w:rsidRPr="00824716">
              <w:rPr>
                <w:rFonts w:ascii="Times New Roman" w:hAnsi="Times New Roman"/>
                <w:b/>
              </w:rPr>
              <w:t>№___</w:t>
            </w:r>
          </w:p>
        </w:tc>
        <w:tc>
          <w:tcPr>
            <w:tcW w:w="1559" w:type="dxa"/>
            <w:textDirection w:val="btLr"/>
            <w:vAlign w:val="center"/>
          </w:tcPr>
          <w:p w:rsidR="004665E2" w:rsidRPr="00824716" w:rsidRDefault="004665E2" w:rsidP="00E16E14">
            <w:pPr>
              <w:spacing w:after="0" w:line="240" w:lineRule="auto"/>
              <w:ind w:left="113" w:right="113"/>
              <w:jc w:val="center"/>
              <w:rPr>
                <w:rFonts w:ascii="Times New Roman" w:hAnsi="Times New Roman"/>
                <w:b/>
              </w:rPr>
            </w:pPr>
            <w:r w:rsidRPr="00824716">
              <w:rPr>
                <w:rFonts w:ascii="Times New Roman" w:hAnsi="Times New Roman"/>
                <w:b/>
              </w:rPr>
              <w:t>по федеральному избирательному округу</w:t>
            </w:r>
          </w:p>
        </w:tc>
        <w:tc>
          <w:tcPr>
            <w:tcW w:w="1985" w:type="dxa"/>
            <w:textDirection w:val="btLr"/>
            <w:vAlign w:val="center"/>
          </w:tcPr>
          <w:p w:rsidR="004665E2" w:rsidRPr="00824716" w:rsidRDefault="004665E2" w:rsidP="00E16E14">
            <w:pPr>
              <w:spacing w:after="0" w:line="240" w:lineRule="auto"/>
              <w:ind w:left="113" w:right="113"/>
              <w:jc w:val="center"/>
              <w:rPr>
                <w:rFonts w:ascii="Times New Roman" w:hAnsi="Times New Roman"/>
                <w:b/>
              </w:rPr>
            </w:pPr>
            <w:r w:rsidRPr="00824716">
              <w:rPr>
                <w:rFonts w:ascii="Times New Roman" w:hAnsi="Times New Roman"/>
                <w:b/>
              </w:rPr>
              <w:t xml:space="preserve">по_______________ </w:t>
            </w:r>
            <w:r w:rsidR="00824716" w:rsidRPr="00824716">
              <w:rPr>
                <w:rFonts w:ascii="Times New Roman" w:eastAsia="Times New Roman" w:hAnsi="Times New Roman"/>
                <w:b/>
                <w:sz w:val="16"/>
                <w:szCs w:val="16"/>
                <w:lang w:eastAsia="ru-RU"/>
              </w:rPr>
              <w:t xml:space="preserve">(наименование одномандатного избирательного округа) </w:t>
            </w:r>
            <w:r w:rsidRPr="00824716">
              <w:rPr>
                <w:rFonts w:ascii="Times New Roman" w:hAnsi="Times New Roman"/>
                <w:b/>
              </w:rPr>
              <w:t xml:space="preserve"> №___</w:t>
            </w:r>
          </w:p>
        </w:tc>
        <w:tc>
          <w:tcPr>
            <w:tcW w:w="1134" w:type="dxa"/>
            <w:textDirection w:val="btLr"/>
            <w:vAlign w:val="center"/>
          </w:tcPr>
          <w:p w:rsidR="004665E2" w:rsidRPr="00824716" w:rsidRDefault="004665E2" w:rsidP="00E16E14">
            <w:pPr>
              <w:spacing w:after="0" w:line="240" w:lineRule="auto"/>
              <w:ind w:left="113" w:right="113"/>
              <w:jc w:val="center"/>
              <w:rPr>
                <w:rFonts w:ascii="Times New Roman" w:hAnsi="Times New Roman"/>
                <w:b/>
              </w:rPr>
            </w:pPr>
            <w:r w:rsidRPr="00824716">
              <w:rPr>
                <w:rFonts w:ascii="Times New Roman" w:hAnsi="Times New Roman"/>
                <w:b/>
              </w:rPr>
              <w:t>по федеральному избирательному округу</w:t>
            </w:r>
          </w:p>
        </w:tc>
      </w:tr>
      <w:tr w:rsidR="004665E2" w:rsidRPr="00EA3ED7" w:rsidTr="004665E2">
        <w:tc>
          <w:tcPr>
            <w:tcW w:w="567" w:type="dxa"/>
          </w:tcPr>
          <w:p w:rsidR="004665E2" w:rsidRDefault="004665E2" w:rsidP="00E16E14">
            <w:pPr>
              <w:spacing w:after="0" w:line="240" w:lineRule="auto"/>
              <w:rPr>
                <w:rFonts w:ascii="Times New Roman" w:hAnsi="Times New Roman"/>
                <w:sz w:val="24"/>
                <w:szCs w:val="24"/>
              </w:rPr>
            </w:pPr>
          </w:p>
        </w:tc>
        <w:tc>
          <w:tcPr>
            <w:tcW w:w="1134" w:type="dxa"/>
          </w:tcPr>
          <w:p w:rsidR="004665E2" w:rsidRDefault="004665E2" w:rsidP="00E16E14">
            <w:pPr>
              <w:spacing w:after="0" w:line="240" w:lineRule="auto"/>
              <w:rPr>
                <w:rFonts w:ascii="Times New Roman" w:hAnsi="Times New Roman"/>
                <w:sz w:val="24"/>
                <w:szCs w:val="24"/>
              </w:rPr>
            </w:pPr>
          </w:p>
          <w:p w:rsidR="004665E2" w:rsidRDefault="004665E2" w:rsidP="00E16E14">
            <w:pPr>
              <w:spacing w:after="0" w:line="240" w:lineRule="auto"/>
              <w:rPr>
                <w:rFonts w:ascii="Times New Roman" w:hAnsi="Times New Roman"/>
                <w:sz w:val="24"/>
                <w:szCs w:val="24"/>
              </w:rPr>
            </w:pPr>
          </w:p>
          <w:p w:rsidR="004665E2" w:rsidRPr="00EA3ED7" w:rsidRDefault="004665E2" w:rsidP="00E16E14">
            <w:pPr>
              <w:spacing w:after="0" w:line="240" w:lineRule="auto"/>
              <w:rPr>
                <w:rFonts w:ascii="Times New Roman" w:hAnsi="Times New Roman"/>
                <w:sz w:val="24"/>
                <w:szCs w:val="24"/>
              </w:rPr>
            </w:pPr>
          </w:p>
        </w:tc>
        <w:tc>
          <w:tcPr>
            <w:tcW w:w="1560" w:type="dxa"/>
          </w:tcPr>
          <w:p w:rsidR="004665E2" w:rsidRPr="00EA3ED7" w:rsidRDefault="004665E2" w:rsidP="00E16E14">
            <w:pPr>
              <w:spacing w:after="0" w:line="240" w:lineRule="auto"/>
              <w:rPr>
                <w:rFonts w:ascii="Times New Roman" w:hAnsi="Times New Roman"/>
                <w:sz w:val="24"/>
                <w:szCs w:val="24"/>
              </w:rPr>
            </w:pPr>
          </w:p>
        </w:tc>
        <w:tc>
          <w:tcPr>
            <w:tcW w:w="1417" w:type="dxa"/>
          </w:tcPr>
          <w:p w:rsidR="004665E2" w:rsidRPr="00EA3ED7" w:rsidRDefault="004665E2" w:rsidP="00E16E14">
            <w:pPr>
              <w:spacing w:after="0" w:line="240" w:lineRule="auto"/>
              <w:rPr>
                <w:rFonts w:ascii="Times New Roman" w:hAnsi="Times New Roman"/>
                <w:sz w:val="24"/>
                <w:szCs w:val="24"/>
              </w:rPr>
            </w:pPr>
          </w:p>
        </w:tc>
        <w:tc>
          <w:tcPr>
            <w:tcW w:w="1559" w:type="dxa"/>
          </w:tcPr>
          <w:p w:rsidR="004665E2" w:rsidRPr="00EA3ED7" w:rsidRDefault="004665E2" w:rsidP="00E16E14">
            <w:pPr>
              <w:spacing w:after="0" w:line="240" w:lineRule="auto"/>
              <w:rPr>
                <w:rFonts w:ascii="Times New Roman" w:hAnsi="Times New Roman"/>
                <w:sz w:val="24"/>
                <w:szCs w:val="24"/>
              </w:rPr>
            </w:pPr>
          </w:p>
        </w:tc>
        <w:tc>
          <w:tcPr>
            <w:tcW w:w="1985" w:type="dxa"/>
          </w:tcPr>
          <w:p w:rsidR="004665E2" w:rsidRPr="00EA3ED7" w:rsidRDefault="004665E2" w:rsidP="00E16E14">
            <w:pPr>
              <w:spacing w:after="0" w:line="240" w:lineRule="auto"/>
              <w:rPr>
                <w:rFonts w:ascii="Times New Roman" w:hAnsi="Times New Roman"/>
                <w:sz w:val="24"/>
                <w:szCs w:val="24"/>
              </w:rPr>
            </w:pPr>
          </w:p>
        </w:tc>
        <w:tc>
          <w:tcPr>
            <w:tcW w:w="1134" w:type="dxa"/>
          </w:tcPr>
          <w:p w:rsidR="004665E2" w:rsidRPr="00EA3ED7" w:rsidRDefault="004665E2" w:rsidP="00E16E14">
            <w:pPr>
              <w:spacing w:after="0" w:line="240" w:lineRule="auto"/>
              <w:rPr>
                <w:rFonts w:ascii="Times New Roman" w:hAnsi="Times New Roman"/>
                <w:sz w:val="24"/>
                <w:szCs w:val="24"/>
              </w:rPr>
            </w:pPr>
          </w:p>
        </w:tc>
      </w:tr>
    </w:tbl>
    <w:p w:rsidR="00CF3CE2" w:rsidRPr="00EB0416" w:rsidRDefault="00CF3CE2" w:rsidP="00CF3CE2">
      <w:pPr>
        <w:keepNext/>
        <w:spacing w:after="60"/>
        <w:rPr>
          <w:rFonts w:ascii="Times New Roman" w:hAnsi="Times New Roman"/>
          <w:sz w:val="26"/>
          <w:szCs w:val="26"/>
        </w:rPr>
      </w:pPr>
    </w:p>
    <w:p w:rsidR="00CF3CE2" w:rsidRDefault="00CF3CE2" w:rsidP="00CF3CE2">
      <w:pPr>
        <w:pStyle w:val="22"/>
        <w:spacing w:after="0" w:line="240" w:lineRule="auto"/>
        <w:ind w:firstLine="0"/>
        <w:rPr>
          <w:sz w:val="24"/>
          <w:szCs w:val="24"/>
        </w:rPr>
      </w:pPr>
    </w:p>
    <w:tbl>
      <w:tblPr>
        <w:tblW w:w="0" w:type="auto"/>
        <w:tblLook w:val="04A0"/>
      </w:tblPr>
      <w:tblGrid>
        <w:gridCol w:w="675"/>
        <w:gridCol w:w="3686"/>
        <w:gridCol w:w="425"/>
        <w:gridCol w:w="1843"/>
        <w:gridCol w:w="425"/>
        <w:gridCol w:w="2516"/>
      </w:tblGrid>
      <w:tr w:rsidR="00A67684" w:rsidRPr="000D2D8C" w:rsidTr="000D2D8C">
        <w:tc>
          <w:tcPr>
            <w:tcW w:w="675" w:type="dxa"/>
            <w:vAlign w:val="bottom"/>
          </w:tcPr>
          <w:p w:rsidR="00CF3CE2" w:rsidRPr="00C34907" w:rsidRDefault="00CF3CE2" w:rsidP="00905061">
            <w:pPr>
              <w:pStyle w:val="22"/>
              <w:spacing w:after="0" w:line="240" w:lineRule="auto"/>
              <w:ind w:firstLine="0"/>
              <w:rPr>
                <w:sz w:val="24"/>
                <w:szCs w:val="24"/>
              </w:rPr>
            </w:pPr>
          </w:p>
        </w:tc>
        <w:tc>
          <w:tcPr>
            <w:tcW w:w="3686" w:type="dxa"/>
          </w:tcPr>
          <w:p w:rsidR="00CF3CE2" w:rsidRPr="00C34907" w:rsidRDefault="00CF3CE2" w:rsidP="00EA3ED7">
            <w:pPr>
              <w:pStyle w:val="22"/>
              <w:spacing w:after="0" w:line="240" w:lineRule="auto"/>
              <w:ind w:firstLine="0"/>
              <w:jc w:val="center"/>
              <w:rPr>
                <w:sz w:val="24"/>
                <w:szCs w:val="24"/>
              </w:rPr>
            </w:pPr>
          </w:p>
        </w:tc>
        <w:tc>
          <w:tcPr>
            <w:tcW w:w="425" w:type="dxa"/>
          </w:tcPr>
          <w:p w:rsidR="00CF3CE2" w:rsidRPr="00C34907" w:rsidRDefault="00CF3CE2" w:rsidP="00EA3ED7">
            <w:pPr>
              <w:pStyle w:val="22"/>
              <w:spacing w:after="0" w:line="240" w:lineRule="auto"/>
              <w:ind w:firstLine="0"/>
              <w:rPr>
                <w:sz w:val="24"/>
                <w:szCs w:val="24"/>
              </w:rPr>
            </w:pPr>
          </w:p>
        </w:tc>
        <w:tc>
          <w:tcPr>
            <w:tcW w:w="1843" w:type="dxa"/>
          </w:tcPr>
          <w:p w:rsidR="00CF3CE2" w:rsidRPr="00C34907" w:rsidRDefault="00CF3CE2" w:rsidP="00EA3ED7">
            <w:pPr>
              <w:pStyle w:val="22"/>
              <w:spacing w:after="0" w:line="240" w:lineRule="auto"/>
              <w:ind w:firstLine="0"/>
              <w:rPr>
                <w:sz w:val="24"/>
                <w:szCs w:val="24"/>
              </w:rPr>
            </w:pPr>
          </w:p>
        </w:tc>
        <w:tc>
          <w:tcPr>
            <w:tcW w:w="425" w:type="dxa"/>
          </w:tcPr>
          <w:p w:rsidR="00CF3CE2" w:rsidRPr="00C34907" w:rsidRDefault="00CF3CE2" w:rsidP="00EA3ED7">
            <w:pPr>
              <w:pStyle w:val="22"/>
              <w:spacing w:after="0" w:line="240" w:lineRule="auto"/>
              <w:ind w:firstLine="0"/>
              <w:rPr>
                <w:sz w:val="24"/>
                <w:szCs w:val="24"/>
              </w:rPr>
            </w:pPr>
          </w:p>
        </w:tc>
        <w:tc>
          <w:tcPr>
            <w:tcW w:w="2516" w:type="dxa"/>
          </w:tcPr>
          <w:p w:rsidR="00CF3CE2" w:rsidRPr="00C34907" w:rsidRDefault="00CF3CE2" w:rsidP="00EA3ED7">
            <w:pPr>
              <w:pStyle w:val="22"/>
              <w:spacing w:after="0" w:line="240" w:lineRule="auto"/>
              <w:ind w:firstLine="0"/>
              <w:rPr>
                <w:sz w:val="24"/>
                <w:szCs w:val="24"/>
              </w:rPr>
            </w:pPr>
          </w:p>
        </w:tc>
      </w:tr>
      <w:tr w:rsidR="00A67684" w:rsidRPr="00EA3ED7" w:rsidTr="000D2D8C">
        <w:tc>
          <w:tcPr>
            <w:tcW w:w="675" w:type="dxa"/>
          </w:tcPr>
          <w:p w:rsidR="00CF3CE2" w:rsidRPr="000D2D8C" w:rsidRDefault="000D2D8C" w:rsidP="00EA3ED7">
            <w:pPr>
              <w:pStyle w:val="22"/>
              <w:spacing w:after="0" w:line="240" w:lineRule="auto"/>
              <w:ind w:firstLine="0"/>
              <w:rPr>
                <w:sz w:val="16"/>
                <w:szCs w:val="16"/>
              </w:rPr>
            </w:pPr>
            <w:r w:rsidRPr="00C34907">
              <w:rPr>
                <w:sz w:val="24"/>
                <w:szCs w:val="24"/>
              </w:rPr>
              <w:t>МП</w:t>
            </w:r>
          </w:p>
        </w:tc>
        <w:tc>
          <w:tcPr>
            <w:tcW w:w="3686" w:type="dxa"/>
          </w:tcPr>
          <w:p w:rsidR="00CF3CE2" w:rsidRPr="00C34907" w:rsidRDefault="000D2D8C" w:rsidP="00EA3ED7">
            <w:pPr>
              <w:pStyle w:val="22"/>
              <w:spacing w:after="0" w:line="240" w:lineRule="auto"/>
              <w:ind w:firstLine="0"/>
              <w:jc w:val="center"/>
              <w:rPr>
                <w:sz w:val="24"/>
                <w:szCs w:val="24"/>
              </w:rPr>
            </w:pPr>
            <w:r w:rsidRPr="00C34907">
              <w:rPr>
                <w:sz w:val="24"/>
                <w:szCs w:val="24"/>
              </w:rPr>
              <w:t xml:space="preserve">Уполномоченный представитель </w:t>
            </w:r>
            <w:r w:rsidR="00CF3CE2" w:rsidRPr="00C34907">
              <w:rPr>
                <w:sz w:val="24"/>
                <w:szCs w:val="24"/>
              </w:rPr>
              <w:t>ЦИК России</w:t>
            </w:r>
          </w:p>
        </w:tc>
        <w:tc>
          <w:tcPr>
            <w:tcW w:w="425" w:type="dxa"/>
          </w:tcPr>
          <w:p w:rsidR="00CF3CE2" w:rsidRPr="00C34907" w:rsidRDefault="00CF3CE2" w:rsidP="00EA3ED7">
            <w:pPr>
              <w:pStyle w:val="22"/>
              <w:spacing w:after="0" w:line="240" w:lineRule="auto"/>
              <w:ind w:firstLine="0"/>
              <w:rPr>
                <w:sz w:val="24"/>
                <w:szCs w:val="24"/>
              </w:rPr>
            </w:pPr>
          </w:p>
        </w:tc>
        <w:tc>
          <w:tcPr>
            <w:tcW w:w="1843" w:type="dxa"/>
            <w:tcBorders>
              <w:bottom w:val="single" w:sz="4" w:space="0" w:color="auto"/>
            </w:tcBorders>
          </w:tcPr>
          <w:p w:rsidR="00CF3CE2" w:rsidRPr="00C34907" w:rsidRDefault="00CF3CE2" w:rsidP="00EA3ED7">
            <w:pPr>
              <w:pStyle w:val="22"/>
              <w:spacing w:after="0" w:line="240" w:lineRule="auto"/>
              <w:ind w:firstLine="0"/>
              <w:rPr>
                <w:sz w:val="18"/>
                <w:szCs w:val="18"/>
              </w:rPr>
            </w:pPr>
          </w:p>
        </w:tc>
        <w:tc>
          <w:tcPr>
            <w:tcW w:w="425" w:type="dxa"/>
          </w:tcPr>
          <w:p w:rsidR="00CF3CE2" w:rsidRPr="00C34907" w:rsidRDefault="00CF3CE2" w:rsidP="00EA3ED7">
            <w:pPr>
              <w:pStyle w:val="22"/>
              <w:spacing w:after="0" w:line="240" w:lineRule="auto"/>
              <w:ind w:firstLine="0"/>
              <w:rPr>
                <w:sz w:val="18"/>
                <w:szCs w:val="18"/>
              </w:rPr>
            </w:pPr>
          </w:p>
        </w:tc>
        <w:tc>
          <w:tcPr>
            <w:tcW w:w="2516" w:type="dxa"/>
            <w:tcBorders>
              <w:bottom w:val="single" w:sz="4" w:space="0" w:color="auto"/>
            </w:tcBorders>
          </w:tcPr>
          <w:p w:rsidR="00CF3CE2" w:rsidRPr="00C34907" w:rsidRDefault="00CF3CE2" w:rsidP="00EA3ED7">
            <w:pPr>
              <w:pStyle w:val="22"/>
              <w:spacing w:after="0" w:line="240" w:lineRule="auto"/>
              <w:ind w:firstLine="0"/>
              <w:rPr>
                <w:sz w:val="18"/>
                <w:szCs w:val="18"/>
              </w:rPr>
            </w:pPr>
          </w:p>
        </w:tc>
      </w:tr>
      <w:tr w:rsidR="00A67684" w:rsidRPr="00EA3ED7" w:rsidTr="000D2D8C">
        <w:tc>
          <w:tcPr>
            <w:tcW w:w="675" w:type="dxa"/>
          </w:tcPr>
          <w:p w:rsidR="00CF3CE2" w:rsidRPr="00C34907" w:rsidRDefault="00CF3CE2" w:rsidP="00EA3ED7">
            <w:pPr>
              <w:pStyle w:val="22"/>
              <w:spacing w:after="0" w:line="240" w:lineRule="auto"/>
              <w:ind w:firstLine="0"/>
              <w:rPr>
                <w:sz w:val="24"/>
                <w:szCs w:val="24"/>
              </w:rPr>
            </w:pPr>
          </w:p>
        </w:tc>
        <w:tc>
          <w:tcPr>
            <w:tcW w:w="3686" w:type="dxa"/>
          </w:tcPr>
          <w:p w:rsidR="00CF3CE2" w:rsidRPr="00C34907" w:rsidRDefault="00CF3CE2" w:rsidP="00EA3ED7">
            <w:pPr>
              <w:pStyle w:val="22"/>
              <w:spacing w:after="0" w:line="240" w:lineRule="auto"/>
              <w:ind w:firstLine="0"/>
              <w:jc w:val="center"/>
              <w:rPr>
                <w:sz w:val="18"/>
                <w:szCs w:val="18"/>
              </w:rPr>
            </w:pPr>
          </w:p>
        </w:tc>
        <w:tc>
          <w:tcPr>
            <w:tcW w:w="425" w:type="dxa"/>
          </w:tcPr>
          <w:p w:rsidR="00CF3CE2" w:rsidRPr="00C34907" w:rsidRDefault="00CF3CE2" w:rsidP="00EA3ED7">
            <w:pPr>
              <w:pStyle w:val="22"/>
              <w:spacing w:after="0" w:line="240" w:lineRule="auto"/>
              <w:ind w:firstLine="0"/>
              <w:rPr>
                <w:sz w:val="24"/>
                <w:szCs w:val="24"/>
              </w:rPr>
            </w:pPr>
          </w:p>
        </w:tc>
        <w:tc>
          <w:tcPr>
            <w:tcW w:w="1843" w:type="dxa"/>
            <w:tcBorders>
              <w:top w:val="single" w:sz="4" w:space="0" w:color="auto"/>
            </w:tcBorders>
          </w:tcPr>
          <w:p w:rsidR="00CF3CE2" w:rsidRPr="00C34907" w:rsidRDefault="00CF3CE2" w:rsidP="00EA3ED7">
            <w:pPr>
              <w:pStyle w:val="22"/>
              <w:spacing w:after="0" w:line="240" w:lineRule="auto"/>
              <w:ind w:firstLine="0"/>
              <w:jc w:val="center"/>
              <w:rPr>
                <w:sz w:val="18"/>
                <w:szCs w:val="18"/>
              </w:rPr>
            </w:pPr>
            <w:r w:rsidRPr="00C34907">
              <w:rPr>
                <w:sz w:val="18"/>
                <w:szCs w:val="18"/>
              </w:rPr>
              <w:t>(подпись)</w:t>
            </w:r>
          </w:p>
        </w:tc>
        <w:tc>
          <w:tcPr>
            <w:tcW w:w="425" w:type="dxa"/>
          </w:tcPr>
          <w:p w:rsidR="00CF3CE2" w:rsidRPr="00C34907" w:rsidRDefault="00CF3CE2" w:rsidP="00EA3ED7">
            <w:pPr>
              <w:pStyle w:val="22"/>
              <w:spacing w:after="0" w:line="240" w:lineRule="auto"/>
              <w:ind w:firstLine="0"/>
              <w:jc w:val="center"/>
              <w:rPr>
                <w:sz w:val="18"/>
                <w:szCs w:val="18"/>
              </w:rPr>
            </w:pPr>
          </w:p>
        </w:tc>
        <w:tc>
          <w:tcPr>
            <w:tcW w:w="2516" w:type="dxa"/>
            <w:tcBorders>
              <w:top w:val="single" w:sz="4" w:space="0" w:color="auto"/>
            </w:tcBorders>
          </w:tcPr>
          <w:p w:rsidR="00CF3CE2" w:rsidRPr="00C34907" w:rsidRDefault="00CF3CE2" w:rsidP="00EA3ED7">
            <w:pPr>
              <w:pStyle w:val="22"/>
              <w:spacing w:after="0" w:line="240" w:lineRule="auto"/>
              <w:ind w:firstLine="0"/>
              <w:jc w:val="center"/>
              <w:rPr>
                <w:sz w:val="18"/>
                <w:szCs w:val="18"/>
              </w:rPr>
            </w:pPr>
            <w:r w:rsidRPr="00C34907">
              <w:rPr>
                <w:sz w:val="18"/>
                <w:szCs w:val="18"/>
              </w:rPr>
              <w:t>(фамилия, инициалы)</w:t>
            </w:r>
          </w:p>
        </w:tc>
      </w:tr>
      <w:tr w:rsidR="00A67684" w:rsidRPr="00EA3ED7" w:rsidTr="000D2D8C">
        <w:tc>
          <w:tcPr>
            <w:tcW w:w="675" w:type="dxa"/>
          </w:tcPr>
          <w:p w:rsidR="00CF3CE2" w:rsidRPr="00C34907" w:rsidRDefault="00CF3CE2" w:rsidP="00EA3ED7">
            <w:pPr>
              <w:pStyle w:val="22"/>
              <w:spacing w:after="0" w:line="240" w:lineRule="auto"/>
              <w:ind w:firstLine="0"/>
              <w:rPr>
                <w:sz w:val="24"/>
                <w:szCs w:val="24"/>
              </w:rPr>
            </w:pPr>
          </w:p>
          <w:p w:rsidR="00CF3CE2" w:rsidRPr="00C34907" w:rsidRDefault="00CF3CE2" w:rsidP="00EA3ED7">
            <w:pPr>
              <w:pStyle w:val="22"/>
              <w:spacing w:after="0" w:line="240" w:lineRule="auto"/>
              <w:ind w:firstLine="0"/>
              <w:rPr>
                <w:sz w:val="24"/>
                <w:szCs w:val="24"/>
              </w:rPr>
            </w:pPr>
          </w:p>
          <w:p w:rsidR="00CF3CE2" w:rsidRPr="00C34907" w:rsidRDefault="00CF3CE2" w:rsidP="00EA3ED7">
            <w:pPr>
              <w:pStyle w:val="22"/>
              <w:spacing w:after="0" w:line="240" w:lineRule="auto"/>
              <w:ind w:firstLine="0"/>
              <w:rPr>
                <w:sz w:val="24"/>
                <w:szCs w:val="24"/>
              </w:rPr>
            </w:pPr>
          </w:p>
          <w:p w:rsidR="00CF3CE2" w:rsidRPr="00C34907" w:rsidRDefault="00CF3CE2" w:rsidP="00EA3ED7">
            <w:pPr>
              <w:pStyle w:val="22"/>
              <w:spacing w:after="0" w:line="240" w:lineRule="auto"/>
              <w:ind w:firstLine="0"/>
              <w:rPr>
                <w:sz w:val="24"/>
                <w:szCs w:val="24"/>
              </w:rPr>
            </w:pPr>
            <w:r w:rsidRPr="00C34907">
              <w:rPr>
                <w:sz w:val="24"/>
                <w:szCs w:val="24"/>
              </w:rPr>
              <w:t>МП</w:t>
            </w:r>
          </w:p>
        </w:tc>
        <w:tc>
          <w:tcPr>
            <w:tcW w:w="3686" w:type="dxa"/>
            <w:tcBorders>
              <w:bottom w:val="single" w:sz="4" w:space="0" w:color="auto"/>
            </w:tcBorders>
          </w:tcPr>
          <w:p w:rsidR="00CF3CE2" w:rsidRPr="00C34907" w:rsidRDefault="00CF3CE2" w:rsidP="00EA3ED7">
            <w:pPr>
              <w:pStyle w:val="22"/>
              <w:spacing w:after="0" w:line="240" w:lineRule="auto"/>
              <w:ind w:firstLine="0"/>
              <w:jc w:val="center"/>
              <w:rPr>
                <w:sz w:val="18"/>
                <w:szCs w:val="18"/>
              </w:rPr>
            </w:pPr>
          </w:p>
        </w:tc>
        <w:tc>
          <w:tcPr>
            <w:tcW w:w="425" w:type="dxa"/>
          </w:tcPr>
          <w:p w:rsidR="00CF3CE2" w:rsidRPr="00C34907" w:rsidRDefault="00CF3CE2" w:rsidP="00EA3ED7">
            <w:pPr>
              <w:pStyle w:val="22"/>
              <w:spacing w:after="0" w:line="240" w:lineRule="auto"/>
              <w:ind w:firstLine="0"/>
              <w:rPr>
                <w:sz w:val="24"/>
                <w:szCs w:val="24"/>
              </w:rPr>
            </w:pPr>
          </w:p>
        </w:tc>
        <w:tc>
          <w:tcPr>
            <w:tcW w:w="1843" w:type="dxa"/>
            <w:tcBorders>
              <w:bottom w:val="single" w:sz="4" w:space="0" w:color="auto"/>
            </w:tcBorders>
          </w:tcPr>
          <w:p w:rsidR="00CF3CE2" w:rsidRPr="00C34907" w:rsidRDefault="00CF3CE2" w:rsidP="00EA3ED7">
            <w:pPr>
              <w:pStyle w:val="22"/>
              <w:spacing w:after="0" w:line="240" w:lineRule="auto"/>
              <w:ind w:firstLine="0"/>
              <w:jc w:val="center"/>
              <w:rPr>
                <w:sz w:val="18"/>
                <w:szCs w:val="18"/>
              </w:rPr>
            </w:pPr>
          </w:p>
        </w:tc>
        <w:tc>
          <w:tcPr>
            <w:tcW w:w="425" w:type="dxa"/>
          </w:tcPr>
          <w:p w:rsidR="00CF3CE2" w:rsidRPr="00C34907" w:rsidRDefault="00CF3CE2" w:rsidP="00EA3ED7">
            <w:pPr>
              <w:pStyle w:val="22"/>
              <w:spacing w:after="0" w:line="240" w:lineRule="auto"/>
              <w:ind w:firstLine="0"/>
              <w:jc w:val="center"/>
              <w:rPr>
                <w:sz w:val="18"/>
                <w:szCs w:val="18"/>
              </w:rPr>
            </w:pPr>
          </w:p>
        </w:tc>
        <w:tc>
          <w:tcPr>
            <w:tcW w:w="2516" w:type="dxa"/>
            <w:tcBorders>
              <w:bottom w:val="single" w:sz="4" w:space="0" w:color="auto"/>
            </w:tcBorders>
          </w:tcPr>
          <w:p w:rsidR="00CF3CE2" w:rsidRPr="00C34907" w:rsidRDefault="00CF3CE2" w:rsidP="00EA3ED7">
            <w:pPr>
              <w:pStyle w:val="22"/>
              <w:spacing w:after="0" w:line="240" w:lineRule="auto"/>
              <w:ind w:firstLine="0"/>
              <w:jc w:val="center"/>
              <w:rPr>
                <w:sz w:val="18"/>
                <w:szCs w:val="18"/>
              </w:rPr>
            </w:pPr>
          </w:p>
        </w:tc>
      </w:tr>
      <w:tr w:rsidR="00A67684" w:rsidRPr="00EA3ED7" w:rsidTr="000D2D8C">
        <w:tc>
          <w:tcPr>
            <w:tcW w:w="675" w:type="dxa"/>
          </w:tcPr>
          <w:p w:rsidR="00CF3CE2" w:rsidRPr="00C34907" w:rsidRDefault="00CF3CE2" w:rsidP="00EA3ED7">
            <w:pPr>
              <w:pStyle w:val="22"/>
              <w:spacing w:after="0" w:line="240" w:lineRule="auto"/>
              <w:ind w:firstLine="0"/>
              <w:rPr>
                <w:sz w:val="24"/>
                <w:szCs w:val="24"/>
              </w:rPr>
            </w:pPr>
          </w:p>
        </w:tc>
        <w:tc>
          <w:tcPr>
            <w:tcW w:w="3686" w:type="dxa"/>
            <w:tcBorders>
              <w:top w:val="single" w:sz="4" w:space="0" w:color="auto"/>
            </w:tcBorders>
          </w:tcPr>
          <w:p w:rsidR="00CF3CE2" w:rsidRPr="00C34907" w:rsidRDefault="00CF3CE2" w:rsidP="00EA3ED7">
            <w:pPr>
              <w:pStyle w:val="22"/>
              <w:spacing w:after="0" w:line="240" w:lineRule="auto"/>
              <w:ind w:firstLine="0"/>
              <w:jc w:val="center"/>
              <w:rPr>
                <w:sz w:val="18"/>
                <w:szCs w:val="18"/>
              </w:rPr>
            </w:pPr>
            <w:r w:rsidRPr="00C34907">
              <w:rPr>
                <w:sz w:val="18"/>
                <w:szCs w:val="18"/>
              </w:rPr>
              <w:t>(должность представителя организации, оказывающей услуги по доставке)</w:t>
            </w:r>
          </w:p>
          <w:p w:rsidR="00CF3CE2" w:rsidRPr="00C34907" w:rsidRDefault="00CF3CE2" w:rsidP="00EA3ED7">
            <w:pPr>
              <w:pStyle w:val="22"/>
              <w:spacing w:after="0" w:line="240" w:lineRule="auto"/>
              <w:ind w:firstLine="0"/>
              <w:jc w:val="center"/>
              <w:rPr>
                <w:sz w:val="18"/>
                <w:szCs w:val="18"/>
              </w:rPr>
            </w:pPr>
          </w:p>
        </w:tc>
        <w:tc>
          <w:tcPr>
            <w:tcW w:w="425" w:type="dxa"/>
          </w:tcPr>
          <w:p w:rsidR="00CF3CE2" w:rsidRPr="00C34907" w:rsidRDefault="00CF3CE2" w:rsidP="00EA3ED7">
            <w:pPr>
              <w:pStyle w:val="22"/>
              <w:spacing w:after="0" w:line="240" w:lineRule="auto"/>
              <w:ind w:firstLine="0"/>
              <w:rPr>
                <w:sz w:val="24"/>
                <w:szCs w:val="24"/>
              </w:rPr>
            </w:pPr>
          </w:p>
        </w:tc>
        <w:tc>
          <w:tcPr>
            <w:tcW w:w="1843" w:type="dxa"/>
            <w:tcBorders>
              <w:top w:val="single" w:sz="4" w:space="0" w:color="auto"/>
            </w:tcBorders>
          </w:tcPr>
          <w:p w:rsidR="00CF3CE2" w:rsidRPr="00C34907" w:rsidRDefault="00CF3CE2" w:rsidP="00EA3ED7">
            <w:pPr>
              <w:pStyle w:val="22"/>
              <w:spacing w:after="0" w:line="240" w:lineRule="auto"/>
              <w:ind w:firstLine="0"/>
              <w:jc w:val="center"/>
              <w:rPr>
                <w:sz w:val="18"/>
                <w:szCs w:val="18"/>
              </w:rPr>
            </w:pPr>
            <w:r w:rsidRPr="00C34907">
              <w:rPr>
                <w:sz w:val="18"/>
                <w:szCs w:val="18"/>
              </w:rPr>
              <w:t>(подпись)</w:t>
            </w:r>
          </w:p>
        </w:tc>
        <w:tc>
          <w:tcPr>
            <w:tcW w:w="425" w:type="dxa"/>
          </w:tcPr>
          <w:p w:rsidR="00CF3CE2" w:rsidRPr="00C34907" w:rsidRDefault="00CF3CE2" w:rsidP="00EA3ED7">
            <w:pPr>
              <w:pStyle w:val="22"/>
              <w:spacing w:after="0" w:line="240" w:lineRule="auto"/>
              <w:ind w:firstLine="0"/>
              <w:jc w:val="center"/>
              <w:rPr>
                <w:sz w:val="18"/>
                <w:szCs w:val="18"/>
              </w:rPr>
            </w:pPr>
          </w:p>
        </w:tc>
        <w:tc>
          <w:tcPr>
            <w:tcW w:w="2516" w:type="dxa"/>
            <w:tcBorders>
              <w:top w:val="single" w:sz="4" w:space="0" w:color="auto"/>
            </w:tcBorders>
          </w:tcPr>
          <w:p w:rsidR="00CF3CE2" w:rsidRPr="00C34907" w:rsidRDefault="00CF3CE2" w:rsidP="00EA3ED7">
            <w:pPr>
              <w:pStyle w:val="22"/>
              <w:spacing w:after="0" w:line="240" w:lineRule="auto"/>
              <w:ind w:firstLine="0"/>
              <w:jc w:val="center"/>
              <w:rPr>
                <w:sz w:val="18"/>
                <w:szCs w:val="18"/>
              </w:rPr>
            </w:pPr>
            <w:r w:rsidRPr="00C34907">
              <w:rPr>
                <w:sz w:val="18"/>
                <w:szCs w:val="18"/>
              </w:rPr>
              <w:t>(фамилия, инициалы)</w:t>
            </w:r>
          </w:p>
        </w:tc>
      </w:tr>
    </w:tbl>
    <w:p w:rsidR="00CF3CE2" w:rsidRPr="00CC3DF5" w:rsidRDefault="00CF3CE2" w:rsidP="00CF3CE2">
      <w:pPr>
        <w:pStyle w:val="22"/>
        <w:spacing w:after="0" w:line="240" w:lineRule="auto"/>
        <w:ind w:firstLine="0"/>
        <w:rPr>
          <w:sz w:val="24"/>
          <w:szCs w:val="24"/>
        </w:rPr>
      </w:pPr>
    </w:p>
    <w:p w:rsidR="00EA3ED7" w:rsidRDefault="00EA3ED7">
      <w:pPr>
        <w:rPr>
          <w:rFonts w:ascii="Times New Roman" w:hAnsi="Times New Roman"/>
          <w:sz w:val="24"/>
          <w:szCs w:val="24"/>
        </w:rPr>
        <w:sectPr w:rsidR="00EA3ED7" w:rsidSect="00A67684">
          <w:headerReference w:type="default" r:id="rId14"/>
          <w:pgSz w:w="11906" w:h="16838"/>
          <w:pgMar w:top="709" w:right="851" w:bottom="1135" w:left="1701" w:header="227" w:footer="340" w:gutter="0"/>
          <w:pgNumType w:start="1"/>
          <w:cols w:space="708"/>
          <w:titlePg/>
          <w:docGrid w:linePitch="360"/>
        </w:sectPr>
      </w:pPr>
    </w:p>
    <w:tbl>
      <w:tblPr>
        <w:tblW w:w="0" w:type="auto"/>
        <w:tblLook w:val="04A0"/>
      </w:tblPr>
      <w:tblGrid>
        <w:gridCol w:w="2943"/>
        <w:gridCol w:w="6627"/>
      </w:tblGrid>
      <w:tr w:rsidR="00D46B99" w:rsidRPr="00EA3ED7" w:rsidTr="00EA3ED7">
        <w:tc>
          <w:tcPr>
            <w:tcW w:w="2943" w:type="dxa"/>
          </w:tcPr>
          <w:p w:rsidR="00D46B99" w:rsidRPr="00EA3ED7" w:rsidRDefault="00D46B99" w:rsidP="00EA3ED7">
            <w:pPr>
              <w:spacing w:after="0" w:line="240" w:lineRule="auto"/>
            </w:pPr>
          </w:p>
        </w:tc>
        <w:tc>
          <w:tcPr>
            <w:tcW w:w="6627" w:type="dxa"/>
          </w:tcPr>
          <w:p w:rsidR="00D46B99" w:rsidRPr="00EA3ED7" w:rsidRDefault="00D46B99" w:rsidP="00EA3ED7">
            <w:pPr>
              <w:spacing w:after="0" w:line="240" w:lineRule="auto"/>
              <w:jc w:val="center"/>
              <w:rPr>
                <w:rFonts w:ascii="Times New Roman" w:hAnsi="Times New Roman"/>
              </w:rPr>
            </w:pPr>
            <w:r w:rsidRPr="00EA3ED7">
              <w:rPr>
                <w:rFonts w:ascii="Times New Roman" w:hAnsi="Times New Roman"/>
              </w:rPr>
              <w:t xml:space="preserve">Приложение № </w:t>
            </w:r>
            <w:r w:rsidR="000A225C">
              <w:rPr>
                <w:rFonts w:ascii="Times New Roman" w:hAnsi="Times New Roman"/>
              </w:rPr>
              <w:t>1</w:t>
            </w:r>
            <w:r w:rsidR="001035B1">
              <w:rPr>
                <w:rFonts w:ascii="Times New Roman" w:hAnsi="Times New Roman"/>
              </w:rPr>
              <w:t xml:space="preserve">1 </w:t>
            </w:r>
            <w:r w:rsidR="001035B1" w:rsidRPr="001035B1">
              <w:rPr>
                <w:rFonts w:ascii="Times New Roman" w:hAnsi="Times New Roman"/>
              </w:rPr>
              <w:t>(форма)</w:t>
            </w:r>
          </w:p>
          <w:p w:rsidR="00D46B99" w:rsidRPr="00EA3ED7" w:rsidRDefault="00D46B99" w:rsidP="00EA3ED7">
            <w:pPr>
              <w:spacing w:after="0" w:line="240" w:lineRule="auto"/>
              <w:jc w:val="center"/>
            </w:pPr>
            <w:r w:rsidRPr="00EA3ED7">
              <w:rPr>
                <w:rFonts w:ascii="Times New Roman" w:hAnsi="Times New Roman"/>
              </w:rPr>
              <w:t xml:space="preserve">к Порядку изготовления и доставки избирательных бюллетеней для голосования на выборах депутатов Государственной Думы Федерального Собрания Российской Федерации </w:t>
            </w:r>
            <w:r w:rsidR="005A6EEE">
              <w:rPr>
                <w:rFonts w:ascii="Times New Roman" w:hAnsi="Times New Roman"/>
              </w:rPr>
              <w:t>восьмого</w:t>
            </w:r>
            <w:r w:rsidRPr="00EA3ED7">
              <w:rPr>
                <w:rFonts w:ascii="Times New Roman" w:hAnsi="Times New Roman"/>
              </w:rPr>
              <w:t xml:space="preserve"> созыва</w:t>
            </w:r>
          </w:p>
        </w:tc>
      </w:tr>
    </w:tbl>
    <w:p w:rsidR="00D46B99" w:rsidRPr="00E260F8" w:rsidRDefault="00D46B99" w:rsidP="00D46B99">
      <w:pPr>
        <w:pStyle w:val="2"/>
        <w:widowControl/>
        <w:spacing w:line="240" w:lineRule="auto"/>
        <w:outlineLvl w:val="1"/>
        <w:rPr>
          <w:b/>
          <w:bCs/>
          <w:sz w:val="20"/>
          <w:szCs w:val="20"/>
        </w:rPr>
      </w:pPr>
    </w:p>
    <w:p w:rsidR="00D46B99" w:rsidRPr="00D46B99" w:rsidRDefault="00D46B99" w:rsidP="00D46B99">
      <w:pPr>
        <w:pStyle w:val="2"/>
        <w:widowControl/>
        <w:spacing w:line="240" w:lineRule="auto"/>
        <w:outlineLvl w:val="1"/>
        <w:rPr>
          <w:bCs/>
          <w:sz w:val="26"/>
          <w:szCs w:val="26"/>
        </w:rPr>
      </w:pPr>
    </w:p>
    <w:p w:rsidR="00D46B99" w:rsidRPr="00D46B99" w:rsidRDefault="00D46B99" w:rsidP="00D46B99">
      <w:pPr>
        <w:rPr>
          <w:rFonts w:ascii="Times New Roman" w:hAnsi="Times New Roman"/>
          <w:lang w:eastAsia="ru-RU"/>
        </w:rPr>
      </w:pPr>
    </w:p>
    <w:p w:rsidR="00D46B99" w:rsidRPr="00512260" w:rsidRDefault="00D46B99" w:rsidP="00D46B99">
      <w:pPr>
        <w:pStyle w:val="2"/>
        <w:widowControl/>
        <w:spacing w:line="240" w:lineRule="auto"/>
        <w:outlineLvl w:val="1"/>
        <w:rPr>
          <w:b/>
          <w:bCs/>
          <w:sz w:val="24"/>
          <w:szCs w:val="24"/>
          <w:vertAlign w:val="superscript"/>
        </w:rPr>
      </w:pPr>
      <w:r w:rsidRPr="00512260">
        <w:rPr>
          <w:b/>
          <w:bCs/>
          <w:sz w:val="24"/>
          <w:szCs w:val="24"/>
        </w:rPr>
        <w:t>АКТ</w:t>
      </w:r>
    </w:p>
    <w:p w:rsidR="0018358B" w:rsidRDefault="00D46B99" w:rsidP="00D46B99">
      <w:pPr>
        <w:pStyle w:val="3"/>
        <w:spacing w:before="0" w:after="0"/>
        <w:ind w:firstLine="0"/>
        <w:jc w:val="center"/>
        <w:rPr>
          <w:rFonts w:ascii="Times New Roman" w:hAnsi="Times New Roman"/>
          <w:sz w:val="24"/>
          <w:szCs w:val="24"/>
        </w:rPr>
      </w:pPr>
      <w:r w:rsidRPr="00512260">
        <w:rPr>
          <w:rFonts w:ascii="Times New Roman" w:hAnsi="Times New Roman"/>
          <w:sz w:val="24"/>
          <w:szCs w:val="24"/>
        </w:rPr>
        <w:t xml:space="preserve">передачи избирательных бюллетеней </w:t>
      </w:r>
    </w:p>
    <w:p w:rsidR="0018358B" w:rsidRDefault="00D46B99" w:rsidP="00D46B99">
      <w:pPr>
        <w:pStyle w:val="3"/>
        <w:spacing w:before="0" w:after="0"/>
        <w:ind w:firstLine="0"/>
        <w:jc w:val="center"/>
        <w:rPr>
          <w:rFonts w:ascii="Times New Roman" w:hAnsi="Times New Roman"/>
          <w:sz w:val="24"/>
          <w:szCs w:val="24"/>
        </w:rPr>
      </w:pPr>
      <w:r w:rsidRPr="00512260">
        <w:rPr>
          <w:rFonts w:ascii="Times New Roman" w:hAnsi="Times New Roman"/>
          <w:sz w:val="24"/>
          <w:szCs w:val="24"/>
        </w:rPr>
        <w:t xml:space="preserve">для голосования на выборах депутатов Государственной Думы </w:t>
      </w:r>
    </w:p>
    <w:p w:rsidR="00D46B99" w:rsidRPr="00512260" w:rsidRDefault="00D46B99" w:rsidP="00D46B99">
      <w:pPr>
        <w:pStyle w:val="3"/>
        <w:spacing w:before="0" w:after="0"/>
        <w:ind w:firstLine="0"/>
        <w:jc w:val="center"/>
        <w:rPr>
          <w:rFonts w:ascii="Times New Roman" w:hAnsi="Times New Roman"/>
          <w:sz w:val="24"/>
          <w:szCs w:val="24"/>
        </w:rPr>
      </w:pPr>
      <w:r w:rsidRPr="00512260">
        <w:rPr>
          <w:rFonts w:ascii="Times New Roman" w:hAnsi="Times New Roman"/>
          <w:sz w:val="24"/>
          <w:szCs w:val="24"/>
        </w:rPr>
        <w:t xml:space="preserve">Федерального Собрания Российской Федерации </w:t>
      </w:r>
      <w:r w:rsidR="005A6EEE" w:rsidRPr="00512260">
        <w:rPr>
          <w:rFonts w:ascii="Times New Roman" w:hAnsi="Times New Roman"/>
          <w:sz w:val="24"/>
          <w:szCs w:val="24"/>
        </w:rPr>
        <w:t>восьмого</w:t>
      </w:r>
      <w:r w:rsidRPr="00512260">
        <w:rPr>
          <w:rFonts w:ascii="Times New Roman" w:hAnsi="Times New Roman"/>
          <w:sz w:val="24"/>
          <w:szCs w:val="24"/>
        </w:rPr>
        <w:t xml:space="preserve"> созыва </w:t>
      </w:r>
    </w:p>
    <w:p w:rsidR="00D46B99" w:rsidRDefault="00D46B99" w:rsidP="00D46B99">
      <w:pPr>
        <w:spacing w:after="0" w:line="240" w:lineRule="auto"/>
        <w:ind w:firstLine="709"/>
        <w:jc w:val="both"/>
        <w:rPr>
          <w:rFonts w:ascii="Times New Roman" w:hAnsi="Times New Roman"/>
          <w:sz w:val="24"/>
          <w:szCs w:val="24"/>
        </w:rPr>
      </w:pPr>
    </w:p>
    <w:p w:rsidR="00D46B99" w:rsidRPr="00512260" w:rsidRDefault="00D46B99" w:rsidP="00D46B99">
      <w:pPr>
        <w:pStyle w:val="71"/>
        <w:keepNext w:val="0"/>
        <w:widowControl/>
        <w:jc w:val="both"/>
        <w:outlineLvl w:val="6"/>
        <w:rPr>
          <w:b w:val="0"/>
          <w:sz w:val="24"/>
          <w:szCs w:val="24"/>
        </w:rPr>
      </w:pPr>
      <w:r w:rsidRPr="00512260">
        <w:rPr>
          <w:b w:val="0"/>
          <w:sz w:val="24"/>
          <w:szCs w:val="24"/>
        </w:rPr>
        <w:t>«___» _________20</w:t>
      </w:r>
      <w:r w:rsidR="00FE3227" w:rsidRPr="00512260">
        <w:rPr>
          <w:b w:val="0"/>
          <w:sz w:val="24"/>
          <w:szCs w:val="24"/>
        </w:rPr>
        <w:t>__</w:t>
      </w:r>
      <w:r w:rsidRPr="00512260">
        <w:rPr>
          <w:b w:val="0"/>
          <w:sz w:val="24"/>
          <w:szCs w:val="24"/>
        </w:rPr>
        <w:t xml:space="preserve"> года                     </w:t>
      </w:r>
      <w:r w:rsidR="00512260">
        <w:rPr>
          <w:b w:val="0"/>
          <w:sz w:val="24"/>
          <w:szCs w:val="24"/>
        </w:rPr>
        <w:t xml:space="preserve">        </w:t>
      </w:r>
      <w:r w:rsidRPr="00512260">
        <w:rPr>
          <w:b w:val="0"/>
          <w:sz w:val="24"/>
          <w:szCs w:val="24"/>
        </w:rPr>
        <w:t xml:space="preserve">                                «___»  часов «___» минут</w:t>
      </w:r>
    </w:p>
    <w:p w:rsidR="00D46B99" w:rsidRDefault="00D46B99" w:rsidP="00D46B99">
      <w:pPr>
        <w:spacing w:after="0" w:line="240" w:lineRule="auto"/>
        <w:ind w:firstLine="709"/>
        <w:jc w:val="both"/>
        <w:rPr>
          <w:rFonts w:ascii="Times New Roman" w:hAnsi="Times New Roman"/>
          <w:sz w:val="24"/>
          <w:szCs w:val="24"/>
        </w:rPr>
      </w:pPr>
    </w:p>
    <w:p w:rsidR="00D46B99" w:rsidRPr="00367A6B" w:rsidRDefault="00D46B99" w:rsidP="00D46B99">
      <w:pPr>
        <w:pStyle w:val="aa"/>
        <w:spacing w:after="0" w:line="240" w:lineRule="auto"/>
        <w:jc w:val="both"/>
        <w:rPr>
          <w:rFonts w:ascii="Times New Roman" w:hAnsi="Times New Roman"/>
          <w:bCs/>
          <w:sz w:val="24"/>
          <w:szCs w:val="24"/>
        </w:rPr>
      </w:pPr>
      <w:r>
        <w:rPr>
          <w:rFonts w:ascii="Times New Roman" w:hAnsi="Times New Roman"/>
          <w:bCs/>
          <w:sz w:val="24"/>
          <w:szCs w:val="24"/>
        </w:rPr>
        <w:t>___________________________________________________________________________</w:t>
      </w:r>
    </w:p>
    <w:p w:rsidR="00D46B99" w:rsidRDefault="00D46B99" w:rsidP="00D46B99">
      <w:pPr>
        <w:pStyle w:val="22"/>
        <w:keepNext/>
        <w:spacing w:after="0" w:line="240" w:lineRule="auto"/>
        <w:ind w:firstLine="0"/>
        <w:jc w:val="center"/>
        <w:rPr>
          <w:iCs/>
          <w:sz w:val="18"/>
          <w:szCs w:val="18"/>
        </w:rPr>
      </w:pPr>
      <w:r w:rsidRPr="00367A6B">
        <w:rPr>
          <w:iCs/>
          <w:sz w:val="18"/>
          <w:szCs w:val="18"/>
        </w:rPr>
        <w:t xml:space="preserve">(наименование </w:t>
      </w:r>
      <w:r>
        <w:rPr>
          <w:iCs/>
          <w:sz w:val="18"/>
          <w:szCs w:val="18"/>
        </w:rPr>
        <w:t>избирательной комиссии субъекта Российской Федерации</w:t>
      </w:r>
      <w:r w:rsidRPr="00367A6B">
        <w:rPr>
          <w:iCs/>
          <w:sz w:val="18"/>
          <w:szCs w:val="18"/>
        </w:rPr>
        <w:t>)</w:t>
      </w:r>
    </w:p>
    <w:p w:rsidR="00D46B99" w:rsidRPr="00367A6B" w:rsidRDefault="00D46B99" w:rsidP="00D46B99">
      <w:pPr>
        <w:pStyle w:val="22"/>
        <w:keepNext/>
        <w:spacing w:after="0" w:line="240" w:lineRule="auto"/>
        <w:ind w:firstLine="0"/>
        <w:jc w:val="center"/>
        <w:rPr>
          <w:iCs/>
          <w:sz w:val="18"/>
          <w:szCs w:val="18"/>
        </w:rPr>
      </w:pPr>
    </w:p>
    <w:p w:rsidR="00D46B99" w:rsidRPr="00512260" w:rsidRDefault="00512260" w:rsidP="00D46B99">
      <w:pPr>
        <w:pStyle w:val="22"/>
        <w:keepNext/>
        <w:spacing w:after="0" w:line="240" w:lineRule="auto"/>
        <w:ind w:firstLine="0"/>
        <w:rPr>
          <w:sz w:val="24"/>
          <w:szCs w:val="24"/>
        </w:rPr>
      </w:pPr>
      <w:r w:rsidRPr="00512260">
        <w:rPr>
          <w:sz w:val="24"/>
          <w:szCs w:val="24"/>
        </w:rPr>
        <w:t xml:space="preserve">передала </w:t>
      </w:r>
      <w:r w:rsidR="00D46B99" w:rsidRPr="00512260">
        <w:rPr>
          <w:sz w:val="24"/>
          <w:szCs w:val="24"/>
        </w:rPr>
        <w:t>в ЦИК России следующее количество избирательных бюллетеней</w:t>
      </w:r>
      <w:r w:rsidR="00A37D80" w:rsidRPr="00A37D80">
        <w:rPr>
          <w:sz w:val="24"/>
          <w:szCs w:val="24"/>
        </w:rPr>
        <w:t xml:space="preserve"> </w:t>
      </w:r>
      <w:r w:rsidR="00A37D80" w:rsidRPr="00DB6BCD">
        <w:rPr>
          <w:sz w:val="24"/>
          <w:szCs w:val="24"/>
        </w:rPr>
        <w:t>для голосования на выборах депутатов Государственной Думы Федерального Собрания Российской Федерации восьмого созыва</w:t>
      </w:r>
      <w:r w:rsidR="00D46B99" w:rsidRPr="00512260">
        <w:rPr>
          <w:sz w:val="24"/>
          <w:szCs w:val="24"/>
        </w:rPr>
        <w:t>:</w:t>
      </w:r>
    </w:p>
    <w:p w:rsidR="00D46B99" w:rsidRPr="00CC3DF5" w:rsidRDefault="00D46B99" w:rsidP="00D46B99">
      <w:pPr>
        <w:keepNext/>
        <w:spacing w:after="60"/>
        <w:rPr>
          <w:rFonts w:ascii="Times New Roman" w:hAnsi="Times New Roman"/>
          <w:sz w:val="16"/>
          <w:szCs w:val="1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134"/>
        <w:gridCol w:w="1560"/>
        <w:gridCol w:w="1417"/>
        <w:gridCol w:w="1559"/>
        <w:gridCol w:w="1985"/>
        <w:gridCol w:w="1134"/>
      </w:tblGrid>
      <w:tr w:rsidR="004665E2" w:rsidRPr="00EA3ED7" w:rsidTr="004665E2">
        <w:trPr>
          <w:trHeight w:val="697"/>
        </w:trPr>
        <w:tc>
          <w:tcPr>
            <w:tcW w:w="567" w:type="dxa"/>
            <w:vMerge w:val="restart"/>
            <w:vAlign w:val="center"/>
          </w:tcPr>
          <w:p w:rsidR="004665E2" w:rsidRPr="00EA3ED7" w:rsidRDefault="004665E2" w:rsidP="00E16E14">
            <w:pPr>
              <w:spacing w:after="0" w:line="240" w:lineRule="auto"/>
              <w:jc w:val="center"/>
              <w:rPr>
                <w:rFonts w:ascii="Times New Roman" w:hAnsi="Times New Roman"/>
                <w:b/>
              </w:rPr>
            </w:pPr>
            <w:r>
              <w:rPr>
                <w:rFonts w:ascii="Times New Roman" w:hAnsi="Times New Roman"/>
                <w:b/>
              </w:rPr>
              <w:t>№ п/п</w:t>
            </w:r>
          </w:p>
        </w:tc>
        <w:tc>
          <w:tcPr>
            <w:tcW w:w="1134" w:type="dxa"/>
            <w:vMerge w:val="restart"/>
            <w:vAlign w:val="center"/>
          </w:tcPr>
          <w:p w:rsidR="004665E2" w:rsidRPr="00EA3ED7" w:rsidRDefault="004665E2" w:rsidP="00E16E14">
            <w:pPr>
              <w:spacing w:after="0" w:line="240" w:lineRule="auto"/>
              <w:jc w:val="center"/>
              <w:rPr>
                <w:rFonts w:ascii="Times New Roman" w:hAnsi="Times New Roman"/>
                <w:b/>
              </w:rPr>
            </w:pPr>
            <w:r w:rsidRPr="00EA3ED7">
              <w:rPr>
                <w:rFonts w:ascii="Times New Roman" w:hAnsi="Times New Roman"/>
                <w:b/>
              </w:rPr>
              <w:t>Номер участка</w:t>
            </w:r>
          </w:p>
        </w:tc>
        <w:tc>
          <w:tcPr>
            <w:tcW w:w="1560" w:type="dxa"/>
            <w:vMerge w:val="restart"/>
            <w:vAlign w:val="center"/>
          </w:tcPr>
          <w:p w:rsidR="004665E2" w:rsidRPr="00EA3ED7" w:rsidRDefault="004665E2" w:rsidP="00E16E14">
            <w:pPr>
              <w:spacing w:after="0" w:line="240" w:lineRule="auto"/>
              <w:jc w:val="center"/>
              <w:rPr>
                <w:rFonts w:ascii="Times New Roman" w:hAnsi="Times New Roman"/>
                <w:b/>
              </w:rPr>
            </w:pPr>
            <w:r w:rsidRPr="00EA3ED7">
              <w:rPr>
                <w:rFonts w:ascii="Times New Roman" w:hAnsi="Times New Roman"/>
                <w:b/>
              </w:rPr>
              <w:t>Страна</w:t>
            </w:r>
          </w:p>
        </w:tc>
        <w:tc>
          <w:tcPr>
            <w:tcW w:w="2976" w:type="dxa"/>
            <w:gridSpan w:val="2"/>
            <w:vAlign w:val="center"/>
          </w:tcPr>
          <w:p w:rsidR="004665E2" w:rsidRDefault="004665E2" w:rsidP="00E16E14">
            <w:pPr>
              <w:spacing w:after="0" w:line="240" w:lineRule="auto"/>
              <w:jc w:val="center"/>
              <w:rPr>
                <w:rFonts w:ascii="Times New Roman" w:hAnsi="Times New Roman"/>
                <w:b/>
              </w:rPr>
            </w:pPr>
            <w:r w:rsidRPr="00EA3ED7">
              <w:rPr>
                <w:rFonts w:ascii="Times New Roman" w:hAnsi="Times New Roman"/>
                <w:b/>
              </w:rPr>
              <w:t xml:space="preserve">Количество </w:t>
            </w:r>
          </w:p>
          <w:p w:rsidR="004665E2" w:rsidRPr="00EA3ED7" w:rsidRDefault="004665E2" w:rsidP="00E16E14">
            <w:pPr>
              <w:spacing w:after="0" w:line="240" w:lineRule="auto"/>
              <w:jc w:val="center"/>
              <w:rPr>
                <w:rFonts w:ascii="Times New Roman" w:hAnsi="Times New Roman"/>
                <w:b/>
              </w:rPr>
            </w:pPr>
            <w:r w:rsidRPr="00EA3ED7">
              <w:rPr>
                <w:rFonts w:ascii="Times New Roman" w:hAnsi="Times New Roman"/>
                <w:b/>
              </w:rPr>
              <w:t>пачек</w:t>
            </w:r>
          </w:p>
        </w:tc>
        <w:tc>
          <w:tcPr>
            <w:tcW w:w="3119" w:type="dxa"/>
            <w:gridSpan w:val="2"/>
            <w:vAlign w:val="center"/>
          </w:tcPr>
          <w:p w:rsidR="004665E2" w:rsidRDefault="004665E2" w:rsidP="00E16E14">
            <w:pPr>
              <w:spacing w:after="0" w:line="240" w:lineRule="auto"/>
              <w:jc w:val="center"/>
              <w:rPr>
                <w:rFonts w:ascii="Times New Roman" w:hAnsi="Times New Roman"/>
                <w:b/>
              </w:rPr>
            </w:pPr>
            <w:r w:rsidRPr="00EA3ED7">
              <w:rPr>
                <w:rFonts w:ascii="Times New Roman" w:hAnsi="Times New Roman"/>
                <w:b/>
              </w:rPr>
              <w:t xml:space="preserve">Количество </w:t>
            </w:r>
          </w:p>
          <w:p w:rsidR="004665E2" w:rsidRPr="00EA3ED7" w:rsidRDefault="004665E2" w:rsidP="00E16E14">
            <w:pPr>
              <w:spacing w:after="0" w:line="240" w:lineRule="auto"/>
              <w:jc w:val="center"/>
              <w:rPr>
                <w:rFonts w:ascii="Times New Roman" w:hAnsi="Times New Roman"/>
                <w:b/>
              </w:rPr>
            </w:pPr>
            <w:r w:rsidRPr="00EA3ED7">
              <w:rPr>
                <w:rFonts w:ascii="Times New Roman" w:hAnsi="Times New Roman"/>
                <w:b/>
              </w:rPr>
              <w:t xml:space="preserve">избирательных бюллетеней </w:t>
            </w:r>
          </w:p>
        </w:tc>
      </w:tr>
      <w:tr w:rsidR="004665E2" w:rsidRPr="00EA3ED7" w:rsidTr="004665E2">
        <w:trPr>
          <w:cantSplit/>
          <w:trHeight w:val="2299"/>
        </w:trPr>
        <w:tc>
          <w:tcPr>
            <w:tcW w:w="567" w:type="dxa"/>
            <w:vMerge/>
          </w:tcPr>
          <w:p w:rsidR="004665E2" w:rsidRPr="00EA3ED7" w:rsidRDefault="004665E2" w:rsidP="00E16E14">
            <w:pPr>
              <w:spacing w:after="0" w:line="240" w:lineRule="auto"/>
              <w:jc w:val="center"/>
              <w:rPr>
                <w:rFonts w:ascii="Times New Roman" w:hAnsi="Times New Roman"/>
                <w:b/>
              </w:rPr>
            </w:pPr>
          </w:p>
        </w:tc>
        <w:tc>
          <w:tcPr>
            <w:tcW w:w="1134" w:type="dxa"/>
            <w:vMerge/>
          </w:tcPr>
          <w:p w:rsidR="004665E2" w:rsidRPr="00EA3ED7" w:rsidRDefault="004665E2" w:rsidP="00E16E14">
            <w:pPr>
              <w:spacing w:after="0" w:line="240" w:lineRule="auto"/>
              <w:jc w:val="center"/>
              <w:rPr>
                <w:rFonts w:ascii="Times New Roman" w:hAnsi="Times New Roman"/>
                <w:b/>
              </w:rPr>
            </w:pPr>
          </w:p>
        </w:tc>
        <w:tc>
          <w:tcPr>
            <w:tcW w:w="1560" w:type="dxa"/>
            <w:vMerge/>
          </w:tcPr>
          <w:p w:rsidR="004665E2" w:rsidRPr="00EA3ED7" w:rsidRDefault="004665E2" w:rsidP="00E16E14">
            <w:pPr>
              <w:spacing w:after="0" w:line="240" w:lineRule="auto"/>
              <w:jc w:val="center"/>
              <w:rPr>
                <w:rFonts w:ascii="Times New Roman" w:hAnsi="Times New Roman"/>
                <w:b/>
              </w:rPr>
            </w:pPr>
          </w:p>
        </w:tc>
        <w:tc>
          <w:tcPr>
            <w:tcW w:w="1417" w:type="dxa"/>
            <w:textDirection w:val="btLr"/>
            <w:vAlign w:val="center"/>
          </w:tcPr>
          <w:p w:rsidR="004665E2" w:rsidRPr="00DF3EE2" w:rsidRDefault="004665E2" w:rsidP="00E16E14">
            <w:pPr>
              <w:spacing w:after="0" w:line="240" w:lineRule="auto"/>
              <w:ind w:left="113" w:right="113"/>
              <w:jc w:val="center"/>
              <w:rPr>
                <w:rFonts w:ascii="Times New Roman" w:hAnsi="Times New Roman"/>
                <w:b/>
              </w:rPr>
            </w:pPr>
            <w:r w:rsidRPr="00DF3EE2">
              <w:rPr>
                <w:rFonts w:ascii="Times New Roman" w:hAnsi="Times New Roman"/>
                <w:b/>
              </w:rPr>
              <w:t xml:space="preserve">по_______________ </w:t>
            </w:r>
            <w:r w:rsidR="00DF3EE2" w:rsidRPr="00DF3EE2">
              <w:rPr>
                <w:rFonts w:ascii="Times New Roman" w:eastAsia="Times New Roman" w:hAnsi="Times New Roman"/>
                <w:b/>
                <w:sz w:val="16"/>
                <w:szCs w:val="16"/>
                <w:lang w:eastAsia="ru-RU"/>
              </w:rPr>
              <w:t xml:space="preserve">(наименование одномандатного избирательного округа) </w:t>
            </w:r>
            <w:r w:rsidRPr="00DF3EE2">
              <w:rPr>
                <w:rFonts w:ascii="Times New Roman" w:hAnsi="Times New Roman"/>
                <w:b/>
              </w:rPr>
              <w:t xml:space="preserve"> №___</w:t>
            </w:r>
          </w:p>
        </w:tc>
        <w:tc>
          <w:tcPr>
            <w:tcW w:w="1559" w:type="dxa"/>
            <w:textDirection w:val="btLr"/>
            <w:vAlign w:val="center"/>
          </w:tcPr>
          <w:p w:rsidR="004665E2" w:rsidRPr="00DF3EE2" w:rsidRDefault="004665E2" w:rsidP="00E16E14">
            <w:pPr>
              <w:spacing w:after="0" w:line="240" w:lineRule="auto"/>
              <w:ind w:left="113" w:right="113"/>
              <w:jc w:val="center"/>
              <w:rPr>
                <w:rFonts w:ascii="Times New Roman" w:hAnsi="Times New Roman"/>
                <w:b/>
              </w:rPr>
            </w:pPr>
            <w:r w:rsidRPr="00DF3EE2">
              <w:rPr>
                <w:rFonts w:ascii="Times New Roman" w:hAnsi="Times New Roman"/>
                <w:b/>
              </w:rPr>
              <w:t>по федеральному избирательному округу</w:t>
            </w:r>
          </w:p>
        </w:tc>
        <w:tc>
          <w:tcPr>
            <w:tcW w:w="1985" w:type="dxa"/>
            <w:textDirection w:val="btLr"/>
            <w:vAlign w:val="center"/>
          </w:tcPr>
          <w:p w:rsidR="004665E2" w:rsidRPr="00DF3EE2" w:rsidRDefault="004665E2" w:rsidP="00E16E14">
            <w:pPr>
              <w:spacing w:after="0" w:line="240" w:lineRule="auto"/>
              <w:ind w:left="113" w:right="113"/>
              <w:jc w:val="center"/>
              <w:rPr>
                <w:rFonts w:ascii="Times New Roman" w:hAnsi="Times New Roman"/>
                <w:b/>
              </w:rPr>
            </w:pPr>
            <w:r w:rsidRPr="00DF3EE2">
              <w:rPr>
                <w:rFonts w:ascii="Times New Roman" w:hAnsi="Times New Roman"/>
                <w:b/>
              </w:rPr>
              <w:t xml:space="preserve">по_______________ </w:t>
            </w:r>
            <w:r w:rsidR="00DF3EE2" w:rsidRPr="00DF3EE2">
              <w:rPr>
                <w:rFonts w:ascii="Times New Roman" w:eastAsia="Times New Roman" w:hAnsi="Times New Roman"/>
                <w:b/>
                <w:sz w:val="16"/>
                <w:szCs w:val="16"/>
                <w:lang w:eastAsia="ru-RU"/>
              </w:rPr>
              <w:t xml:space="preserve">(наименование одномандатного избирательного округа) </w:t>
            </w:r>
            <w:r w:rsidRPr="00DF3EE2">
              <w:rPr>
                <w:rFonts w:ascii="Times New Roman" w:hAnsi="Times New Roman"/>
                <w:b/>
              </w:rPr>
              <w:t xml:space="preserve"> №___</w:t>
            </w:r>
          </w:p>
        </w:tc>
        <w:tc>
          <w:tcPr>
            <w:tcW w:w="1134" w:type="dxa"/>
            <w:textDirection w:val="btLr"/>
            <w:vAlign w:val="center"/>
          </w:tcPr>
          <w:p w:rsidR="004665E2" w:rsidRPr="00DF3EE2" w:rsidRDefault="004665E2" w:rsidP="00E16E14">
            <w:pPr>
              <w:spacing w:after="0" w:line="240" w:lineRule="auto"/>
              <w:ind w:left="113" w:right="113"/>
              <w:jc w:val="center"/>
              <w:rPr>
                <w:rFonts w:ascii="Times New Roman" w:hAnsi="Times New Roman"/>
                <w:b/>
              </w:rPr>
            </w:pPr>
            <w:r w:rsidRPr="00DF3EE2">
              <w:rPr>
                <w:rFonts w:ascii="Times New Roman" w:hAnsi="Times New Roman"/>
                <w:b/>
              </w:rPr>
              <w:t>по федеральному избирательному округу</w:t>
            </w:r>
          </w:p>
        </w:tc>
      </w:tr>
      <w:tr w:rsidR="004665E2" w:rsidRPr="00EA3ED7" w:rsidTr="004665E2">
        <w:tc>
          <w:tcPr>
            <w:tcW w:w="567" w:type="dxa"/>
          </w:tcPr>
          <w:p w:rsidR="004665E2" w:rsidRDefault="0020124E" w:rsidP="00E16E14">
            <w:pPr>
              <w:spacing w:after="0" w:line="240" w:lineRule="auto"/>
              <w:rPr>
                <w:rFonts w:ascii="Times New Roman" w:hAnsi="Times New Roman"/>
                <w:sz w:val="24"/>
                <w:szCs w:val="24"/>
              </w:rPr>
            </w:pPr>
            <w:r>
              <w:rPr>
                <w:rFonts w:ascii="Times New Roman" w:hAnsi="Times New Roman"/>
                <w:sz w:val="24"/>
                <w:szCs w:val="24"/>
              </w:rPr>
              <w:t>1</w:t>
            </w:r>
          </w:p>
        </w:tc>
        <w:tc>
          <w:tcPr>
            <w:tcW w:w="1134" w:type="dxa"/>
          </w:tcPr>
          <w:p w:rsidR="004665E2" w:rsidRPr="00EA3ED7" w:rsidRDefault="004665E2" w:rsidP="00E16E14">
            <w:pPr>
              <w:spacing w:after="0" w:line="240" w:lineRule="auto"/>
              <w:rPr>
                <w:rFonts w:ascii="Times New Roman" w:hAnsi="Times New Roman"/>
                <w:sz w:val="24"/>
                <w:szCs w:val="24"/>
              </w:rPr>
            </w:pPr>
          </w:p>
        </w:tc>
        <w:tc>
          <w:tcPr>
            <w:tcW w:w="1560" w:type="dxa"/>
          </w:tcPr>
          <w:p w:rsidR="004665E2" w:rsidRPr="00EA3ED7" w:rsidRDefault="004665E2" w:rsidP="00E16E14">
            <w:pPr>
              <w:spacing w:after="0" w:line="240" w:lineRule="auto"/>
              <w:rPr>
                <w:rFonts w:ascii="Times New Roman" w:hAnsi="Times New Roman"/>
                <w:sz w:val="24"/>
                <w:szCs w:val="24"/>
              </w:rPr>
            </w:pPr>
          </w:p>
        </w:tc>
        <w:tc>
          <w:tcPr>
            <w:tcW w:w="1417" w:type="dxa"/>
          </w:tcPr>
          <w:p w:rsidR="004665E2" w:rsidRPr="00EA3ED7" w:rsidRDefault="004665E2" w:rsidP="00E16E14">
            <w:pPr>
              <w:spacing w:after="0" w:line="240" w:lineRule="auto"/>
              <w:rPr>
                <w:rFonts w:ascii="Times New Roman" w:hAnsi="Times New Roman"/>
                <w:sz w:val="24"/>
                <w:szCs w:val="24"/>
              </w:rPr>
            </w:pPr>
          </w:p>
        </w:tc>
        <w:tc>
          <w:tcPr>
            <w:tcW w:w="1559" w:type="dxa"/>
          </w:tcPr>
          <w:p w:rsidR="004665E2" w:rsidRPr="00EA3ED7" w:rsidRDefault="004665E2" w:rsidP="00E16E14">
            <w:pPr>
              <w:spacing w:after="0" w:line="240" w:lineRule="auto"/>
              <w:rPr>
                <w:rFonts w:ascii="Times New Roman" w:hAnsi="Times New Roman"/>
                <w:sz w:val="24"/>
                <w:szCs w:val="24"/>
              </w:rPr>
            </w:pPr>
          </w:p>
        </w:tc>
        <w:tc>
          <w:tcPr>
            <w:tcW w:w="1985" w:type="dxa"/>
          </w:tcPr>
          <w:p w:rsidR="004665E2" w:rsidRPr="00EA3ED7" w:rsidRDefault="004665E2" w:rsidP="00E16E14">
            <w:pPr>
              <w:spacing w:after="0" w:line="240" w:lineRule="auto"/>
              <w:rPr>
                <w:rFonts w:ascii="Times New Roman" w:hAnsi="Times New Roman"/>
                <w:sz w:val="24"/>
                <w:szCs w:val="24"/>
              </w:rPr>
            </w:pPr>
          </w:p>
        </w:tc>
        <w:tc>
          <w:tcPr>
            <w:tcW w:w="1134" w:type="dxa"/>
          </w:tcPr>
          <w:p w:rsidR="004665E2" w:rsidRPr="00EA3ED7" w:rsidRDefault="004665E2" w:rsidP="00E16E14">
            <w:pPr>
              <w:spacing w:after="0" w:line="240" w:lineRule="auto"/>
              <w:rPr>
                <w:rFonts w:ascii="Times New Roman" w:hAnsi="Times New Roman"/>
                <w:sz w:val="24"/>
                <w:szCs w:val="24"/>
              </w:rPr>
            </w:pPr>
          </w:p>
        </w:tc>
      </w:tr>
      <w:tr w:rsidR="0020124E" w:rsidRPr="00EA3ED7" w:rsidTr="004665E2">
        <w:tc>
          <w:tcPr>
            <w:tcW w:w="567" w:type="dxa"/>
          </w:tcPr>
          <w:p w:rsidR="0020124E" w:rsidRDefault="0020124E" w:rsidP="00E16E14">
            <w:pPr>
              <w:spacing w:after="0" w:line="240" w:lineRule="auto"/>
              <w:rPr>
                <w:rFonts w:ascii="Times New Roman" w:hAnsi="Times New Roman"/>
                <w:sz w:val="24"/>
                <w:szCs w:val="24"/>
              </w:rPr>
            </w:pPr>
            <w:r>
              <w:rPr>
                <w:rFonts w:ascii="Times New Roman" w:hAnsi="Times New Roman"/>
                <w:sz w:val="24"/>
                <w:szCs w:val="24"/>
              </w:rPr>
              <w:t>2</w:t>
            </w:r>
          </w:p>
        </w:tc>
        <w:tc>
          <w:tcPr>
            <w:tcW w:w="1134" w:type="dxa"/>
          </w:tcPr>
          <w:p w:rsidR="0020124E" w:rsidRDefault="0020124E" w:rsidP="00E16E14">
            <w:pPr>
              <w:spacing w:after="0" w:line="240" w:lineRule="auto"/>
              <w:rPr>
                <w:rFonts w:ascii="Times New Roman" w:hAnsi="Times New Roman"/>
                <w:sz w:val="24"/>
                <w:szCs w:val="24"/>
              </w:rPr>
            </w:pPr>
          </w:p>
        </w:tc>
        <w:tc>
          <w:tcPr>
            <w:tcW w:w="1560" w:type="dxa"/>
          </w:tcPr>
          <w:p w:rsidR="0020124E" w:rsidRPr="00EA3ED7" w:rsidRDefault="0020124E" w:rsidP="00E16E14">
            <w:pPr>
              <w:spacing w:after="0" w:line="240" w:lineRule="auto"/>
              <w:rPr>
                <w:rFonts w:ascii="Times New Roman" w:hAnsi="Times New Roman"/>
                <w:sz w:val="24"/>
                <w:szCs w:val="24"/>
              </w:rPr>
            </w:pPr>
          </w:p>
        </w:tc>
        <w:tc>
          <w:tcPr>
            <w:tcW w:w="1417" w:type="dxa"/>
          </w:tcPr>
          <w:p w:rsidR="0020124E" w:rsidRPr="00EA3ED7" w:rsidRDefault="0020124E" w:rsidP="00E16E14">
            <w:pPr>
              <w:spacing w:after="0" w:line="240" w:lineRule="auto"/>
              <w:rPr>
                <w:rFonts w:ascii="Times New Roman" w:hAnsi="Times New Roman"/>
                <w:sz w:val="24"/>
                <w:szCs w:val="24"/>
              </w:rPr>
            </w:pPr>
          </w:p>
        </w:tc>
        <w:tc>
          <w:tcPr>
            <w:tcW w:w="1559" w:type="dxa"/>
          </w:tcPr>
          <w:p w:rsidR="0020124E" w:rsidRPr="00EA3ED7" w:rsidRDefault="0020124E" w:rsidP="00E16E14">
            <w:pPr>
              <w:spacing w:after="0" w:line="240" w:lineRule="auto"/>
              <w:rPr>
                <w:rFonts w:ascii="Times New Roman" w:hAnsi="Times New Roman"/>
                <w:sz w:val="24"/>
                <w:szCs w:val="24"/>
              </w:rPr>
            </w:pPr>
          </w:p>
        </w:tc>
        <w:tc>
          <w:tcPr>
            <w:tcW w:w="1985" w:type="dxa"/>
          </w:tcPr>
          <w:p w:rsidR="0020124E" w:rsidRPr="00EA3ED7" w:rsidRDefault="0020124E" w:rsidP="00E16E14">
            <w:pPr>
              <w:spacing w:after="0" w:line="240" w:lineRule="auto"/>
              <w:rPr>
                <w:rFonts w:ascii="Times New Roman" w:hAnsi="Times New Roman"/>
                <w:sz w:val="24"/>
                <w:szCs w:val="24"/>
              </w:rPr>
            </w:pPr>
          </w:p>
        </w:tc>
        <w:tc>
          <w:tcPr>
            <w:tcW w:w="1134" w:type="dxa"/>
          </w:tcPr>
          <w:p w:rsidR="0020124E" w:rsidRPr="00EA3ED7" w:rsidRDefault="0020124E" w:rsidP="00E16E14">
            <w:pPr>
              <w:spacing w:after="0" w:line="240" w:lineRule="auto"/>
              <w:rPr>
                <w:rFonts w:ascii="Times New Roman" w:hAnsi="Times New Roman"/>
                <w:sz w:val="24"/>
                <w:szCs w:val="24"/>
              </w:rPr>
            </w:pPr>
          </w:p>
        </w:tc>
      </w:tr>
      <w:tr w:rsidR="0020124E" w:rsidRPr="00EA3ED7" w:rsidTr="004665E2">
        <w:tc>
          <w:tcPr>
            <w:tcW w:w="567" w:type="dxa"/>
          </w:tcPr>
          <w:p w:rsidR="0020124E" w:rsidRDefault="0020124E" w:rsidP="00E16E14">
            <w:pPr>
              <w:spacing w:after="0" w:line="240" w:lineRule="auto"/>
              <w:rPr>
                <w:rFonts w:ascii="Times New Roman" w:hAnsi="Times New Roman"/>
                <w:sz w:val="24"/>
                <w:szCs w:val="24"/>
              </w:rPr>
            </w:pPr>
            <w:r>
              <w:rPr>
                <w:rFonts w:ascii="Times New Roman" w:hAnsi="Times New Roman"/>
                <w:sz w:val="24"/>
                <w:szCs w:val="24"/>
              </w:rPr>
              <w:t>…</w:t>
            </w:r>
          </w:p>
        </w:tc>
        <w:tc>
          <w:tcPr>
            <w:tcW w:w="1134" w:type="dxa"/>
          </w:tcPr>
          <w:p w:rsidR="0020124E" w:rsidRDefault="0020124E" w:rsidP="00E16E14">
            <w:pPr>
              <w:spacing w:after="0" w:line="240" w:lineRule="auto"/>
              <w:rPr>
                <w:rFonts w:ascii="Times New Roman" w:hAnsi="Times New Roman"/>
                <w:sz w:val="24"/>
                <w:szCs w:val="24"/>
              </w:rPr>
            </w:pPr>
          </w:p>
        </w:tc>
        <w:tc>
          <w:tcPr>
            <w:tcW w:w="1560" w:type="dxa"/>
          </w:tcPr>
          <w:p w:rsidR="0020124E" w:rsidRPr="00EA3ED7" w:rsidRDefault="0020124E" w:rsidP="00E16E14">
            <w:pPr>
              <w:spacing w:after="0" w:line="240" w:lineRule="auto"/>
              <w:rPr>
                <w:rFonts w:ascii="Times New Roman" w:hAnsi="Times New Roman"/>
                <w:sz w:val="24"/>
                <w:szCs w:val="24"/>
              </w:rPr>
            </w:pPr>
          </w:p>
        </w:tc>
        <w:tc>
          <w:tcPr>
            <w:tcW w:w="1417" w:type="dxa"/>
          </w:tcPr>
          <w:p w:rsidR="0020124E" w:rsidRPr="00EA3ED7" w:rsidRDefault="0020124E" w:rsidP="00E16E14">
            <w:pPr>
              <w:spacing w:after="0" w:line="240" w:lineRule="auto"/>
              <w:rPr>
                <w:rFonts w:ascii="Times New Roman" w:hAnsi="Times New Roman"/>
                <w:sz w:val="24"/>
                <w:szCs w:val="24"/>
              </w:rPr>
            </w:pPr>
          </w:p>
        </w:tc>
        <w:tc>
          <w:tcPr>
            <w:tcW w:w="1559" w:type="dxa"/>
          </w:tcPr>
          <w:p w:rsidR="0020124E" w:rsidRPr="00EA3ED7" w:rsidRDefault="0020124E" w:rsidP="00E16E14">
            <w:pPr>
              <w:spacing w:after="0" w:line="240" w:lineRule="auto"/>
              <w:rPr>
                <w:rFonts w:ascii="Times New Roman" w:hAnsi="Times New Roman"/>
                <w:sz w:val="24"/>
                <w:szCs w:val="24"/>
              </w:rPr>
            </w:pPr>
          </w:p>
        </w:tc>
        <w:tc>
          <w:tcPr>
            <w:tcW w:w="1985" w:type="dxa"/>
          </w:tcPr>
          <w:p w:rsidR="0020124E" w:rsidRPr="00EA3ED7" w:rsidRDefault="0020124E" w:rsidP="00E16E14">
            <w:pPr>
              <w:spacing w:after="0" w:line="240" w:lineRule="auto"/>
              <w:rPr>
                <w:rFonts w:ascii="Times New Roman" w:hAnsi="Times New Roman"/>
                <w:sz w:val="24"/>
                <w:szCs w:val="24"/>
              </w:rPr>
            </w:pPr>
          </w:p>
        </w:tc>
        <w:tc>
          <w:tcPr>
            <w:tcW w:w="1134" w:type="dxa"/>
          </w:tcPr>
          <w:p w:rsidR="0020124E" w:rsidRPr="00EA3ED7" w:rsidRDefault="0020124E" w:rsidP="00E16E14">
            <w:pPr>
              <w:spacing w:after="0" w:line="240" w:lineRule="auto"/>
              <w:rPr>
                <w:rFonts w:ascii="Times New Roman" w:hAnsi="Times New Roman"/>
                <w:sz w:val="24"/>
                <w:szCs w:val="24"/>
              </w:rPr>
            </w:pPr>
          </w:p>
        </w:tc>
      </w:tr>
    </w:tbl>
    <w:p w:rsidR="00D46B99" w:rsidRDefault="00D46B99" w:rsidP="00D46B99">
      <w:pPr>
        <w:pStyle w:val="71"/>
        <w:keepNext w:val="0"/>
        <w:widowControl/>
        <w:jc w:val="right"/>
        <w:outlineLvl w:val="6"/>
        <w:rPr>
          <w:b w:val="0"/>
          <w:sz w:val="24"/>
          <w:szCs w:val="24"/>
        </w:rPr>
      </w:pPr>
    </w:p>
    <w:p w:rsidR="00D46B99" w:rsidRDefault="00D46B99" w:rsidP="00D46B99">
      <w:pPr>
        <w:pStyle w:val="71"/>
        <w:keepNext w:val="0"/>
        <w:widowControl/>
        <w:jc w:val="right"/>
        <w:outlineLvl w:val="6"/>
        <w:rPr>
          <w:b w:val="0"/>
          <w:sz w:val="24"/>
          <w:szCs w:val="24"/>
        </w:rPr>
      </w:pPr>
    </w:p>
    <w:tbl>
      <w:tblPr>
        <w:tblW w:w="0" w:type="auto"/>
        <w:tblLook w:val="04A0"/>
      </w:tblPr>
      <w:tblGrid>
        <w:gridCol w:w="814"/>
        <w:gridCol w:w="3586"/>
        <w:gridCol w:w="422"/>
        <w:gridCol w:w="1831"/>
        <w:gridCol w:w="422"/>
        <w:gridCol w:w="2495"/>
      </w:tblGrid>
      <w:tr w:rsidR="00A67684" w:rsidRPr="00EA3ED7" w:rsidTr="00EA3ED7">
        <w:tc>
          <w:tcPr>
            <w:tcW w:w="817" w:type="dxa"/>
          </w:tcPr>
          <w:p w:rsidR="000D2D8C" w:rsidRDefault="000D2D8C" w:rsidP="00EA3ED7">
            <w:pPr>
              <w:pStyle w:val="22"/>
              <w:spacing w:after="0" w:line="240" w:lineRule="auto"/>
              <w:ind w:firstLine="0"/>
              <w:rPr>
                <w:sz w:val="24"/>
                <w:szCs w:val="24"/>
              </w:rPr>
            </w:pPr>
          </w:p>
          <w:p w:rsidR="00D46B99" w:rsidRPr="00C34907" w:rsidRDefault="000D2D8C" w:rsidP="00EA3ED7">
            <w:pPr>
              <w:pStyle w:val="22"/>
              <w:spacing w:after="0" w:line="240" w:lineRule="auto"/>
              <w:ind w:firstLine="0"/>
              <w:rPr>
                <w:sz w:val="24"/>
                <w:szCs w:val="24"/>
              </w:rPr>
            </w:pPr>
            <w:r w:rsidRPr="00C34907">
              <w:rPr>
                <w:sz w:val="24"/>
                <w:szCs w:val="24"/>
              </w:rPr>
              <w:t>МП</w:t>
            </w:r>
          </w:p>
        </w:tc>
        <w:tc>
          <w:tcPr>
            <w:tcW w:w="3544" w:type="dxa"/>
          </w:tcPr>
          <w:p w:rsidR="00D46B99" w:rsidRPr="00C34907" w:rsidRDefault="00D46B99" w:rsidP="00EA3ED7">
            <w:pPr>
              <w:pStyle w:val="22"/>
              <w:spacing w:after="0" w:line="240" w:lineRule="auto"/>
              <w:ind w:firstLine="0"/>
              <w:jc w:val="center"/>
              <w:rPr>
                <w:sz w:val="24"/>
                <w:szCs w:val="24"/>
              </w:rPr>
            </w:pPr>
          </w:p>
          <w:p w:rsidR="00D46B99" w:rsidRPr="00C34907" w:rsidRDefault="00D46B99" w:rsidP="00EA3ED7">
            <w:pPr>
              <w:pStyle w:val="22"/>
              <w:spacing w:after="0" w:line="240" w:lineRule="auto"/>
              <w:ind w:firstLine="0"/>
              <w:jc w:val="center"/>
              <w:rPr>
                <w:sz w:val="24"/>
                <w:szCs w:val="24"/>
              </w:rPr>
            </w:pPr>
            <w:r w:rsidRPr="00C34907">
              <w:rPr>
                <w:sz w:val="24"/>
                <w:szCs w:val="24"/>
              </w:rPr>
              <w:t>Председатель (заместитель председателя, секретарь)</w:t>
            </w:r>
          </w:p>
        </w:tc>
        <w:tc>
          <w:tcPr>
            <w:tcW w:w="425" w:type="dxa"/>
          </w:tcPr>
          <w:p w:rsidR="00D46B99" w:rsidRPr="00C34907" w:rsidRDefault="00D46B99" w:rsidP="00EA3ED7">
            <w:pPr>
              <w:pStyle w:val="22"/>
              <w:spacing w:after="0" w:line="240" w:lineRule="auto"/>
              <w:ind w:firstLine="0"/>
              <w:rPr>
                <w:sz w:val="24"/>
                <w:szCs w:val="24"/>
              </w:rPr>
            </w:pPr>
          </w:p>
        </w:tc>
        <w:tc>
          <w:tcPr>
            <w:tcW w:w="1843" w:type="dxa"/>
          </w:tcPr>
          <w:p w:rsidR="00D46B99" w:rsidRPr="00C34907" w:rsidRDefault="00D46B99" w:rsidP="00EA3ED7">
            <w:pPr>
              <w:pStyle w:val="22"/>
              <w:spacing w:after="0" w:line="240" w:lineRule="auto"/>
              <w:ind w:firstLine="0"/>
              <w:rPr>
                <w:sz w:val="24"/>
                <w:szCs w:val="24"/>
              </w:rPr>
            </w:pPr>
          </w:p>
        </w:tc>
        <w:tc>
          <w:tcPr>
            <w:tcW w:w="425" w:type="dxa"/>
          </w:tcPr>
          <w:p w:rsidR="00D46B99" w:rsidRPr="00C34907" w:rsidRDefault="00D46B99" w:rsidP="00EA3ED7">
            <w:pPr>
              <w:pStyle w:val="22"/>
              <w:spacing w:after="0" w:line="240" w:lineRule="auto"/>
              <w:ind w:firstLine="0"/>
              <w:rPr>
                <w:sz w:val="24"/>
                <w:szCs w:val="24"/>
              </w:rPr>
            </w:pPr>
          </w:p>
        </w:tc>
        <w:tc>
          <w:tcPr>
            <w:tcW w:w="2516" w:type="dxa"/>
          </w:tcPr>
          <w:p w:rsidR="00D46B99" w:rsidRPr="00C34907" w:rsidRDefault="00D46B99" w:rsidP="00EA3ED7">
            <w:pPr>
              <w:pStyle w:val="22"/>
              <w:spacing w:after="0" w:line="240" w:lineRule="auto"/>
              <w:ind w:firstLine="0"/>
              <w:rPr>
                <w:sz w:val="24"/>
                <w:szCs w:val="24"/>
              </w:rPr>
            </w:pPr>
          </w:p>
        </w:tc>
      </w:tr>
      <w:tr w:rsidR="00A67684" w:rsidRPr="00EA3ED7" w:rsidTr="00EA3ED7">
        <w:tc>
          <w:tcPr>
            <w:tcW w:w="817" w:type="dxa"/>
          </w:tcPr>
          <w:p w:rsidR="00D46B99" w:rsidRPr="00C34907" w:rsidRDefault="00D46B99" w:rsidP="00EA3ED7">
            <w:pPr>
              <w:pStyle w:val="22"/>
              <w:spacing w:after="0" w:line="240" w:lineRule="auto"/>
              <w:ind w:firstLine="0"/>
              <w:rPr>
                <w:sz w:val="24"/>
                <w:szCs w:val="24"/>
              </w:rPr>
            </w:pPr>
          </w:p>
        </w:tc>
        <w:tc>
          <w:tcPr>
            <w:tcW w:w="3544" w:type="dxa"/>
            <w:tcBorders>
              <w:bottom w:val="single" w:sz="4" w:space="0" w:color="auto"/>
            </w:tcBorders>
          </w:tcPr>
          <w:p w:rsidR="00D46B99" w:rsidRPr="00C34907" w:rsidRDefault="00D46B99" w:rsidP="00EA3ED7">
            <w:pPr>
              <w:pStyle w:val="22"/>
              <w:spacing w:after="0" w:line="240" w:lineRule="auto"/>
              <w:ind w:firstLine="0"/>
              <w:jc w:val="center"/>
              <w:rPr>
                <w:sz w:val="24"/>
                <w:szCs w:val="24"/>
              </w:rPr>
            </w:pPr>
          </w:p>
        </w:tc>
        <w:tc>
          <w:tcPr>
            <w:tcW w:w="425" w:type="dxa"/>
          </w:tcPr>
          <w:p w:rsidR="00D46B99" w:rsidRPr="00C34907" w:rsidRDefault="00D46B99" w:rsidP="00EA3ED7">
            <w:pPr>
              <w:pStyle w:val="22"/>
              <w:spacing w:after="0" w:line="240" w:lineRule="auto"/>
              <w:ind w:firstLine="0"/>
              <w:rPr>
                <w:sz w:val="24"/>
                <w:szCs w:val="24"/>
              </w:rPr>
            </w:pPr>
          </w:p>
        </w:tc>
        <w:tc>
          <w:tcPr>
            <w:tcW w:w="1843" w:type="dxa"/>
            <w:tcBorders>
              <w:bottom w:val="single" w:sz="4" w:space="0" w:color="auto"/>
            </w:tcBorders>
          </w:tcPr>
          <w:p w:rsidR="00D46B99" w:rsidRPr="00C34907" w:rsidRDefault="00D46B99" w:rsidP="00EA3ED7">
            <w:pPr>
              <w:pStyle w:val="22"/>
              <w:spacing w:after="0" w:line="240" w:lineRule="auto"/>
              <w:ind w:firstLine="0"/>
              <w:rPr>
                <w:sz w:val="18"/>
                <w:szCs w:val="18"/>
              </w:rPr>
            </w:pPr>
          </w:p>
        </w:tc>
        <w:tc>
          <w:tcPr>
            <w:tcW w:w="425" w:type="dxa"/>
          </w:tcPr>
          <w:p w:rsidR="00D46B99" w:rsidRPr="00C34907" w:rsidRDefault="00D46B99" w:rsidP="00EA3ED7">
            <w:pPr>
              <w:pStyle w:val="22"/>
              <w:spacing w:after="0" w:line="240" w:lineRule="auto"/>
              <w:ind w:firstLine="0"/>
              <w:rPr>
                <w:sz w:val="18"/>
                <w:szCs w:val="18"/>
              </w:rPr>
            </w:pPr>
          </w:p>
        </w:tc>
        <w:tc>
          <w:tcPr>
            <w:tcW w:w="2516" w:type="dxa"/>
            <w:tcBorders>
              <w:bottom w:val="single" w:sz="4" w:space="0" w:color="auto"/>
            </w:tcBorders>
          </w:tcPr>
          <w:p w:rsidR="00D46B99" w:rsidRPr="00C34907" w:rsidRDefault="00D46B99" w:rsidP="00EA3ED7">
            <w:pPr>
              <w:pStyle w:val="22"/>
              <w:spacing w:after="0" w:line="240" w:lineRule="auto"/>
              <w:ind w:firstLine="0"/>
              <w:rPr>
                <w:sz w:val="18"/>
                <w:szCs w:val="18"/>
              </w:rPr>
            </w:pPr>
          </w:p>
        </w:tc>
      </w:tr>
      <w:tr w:rsidR="00A67684" w:rsidRPr="00EA3ED7" w:rsidTr="00EA3ED7">
        <w:tc>
          <w:tcPr>
            <w:tcW w:w="817" w:type="dxa"/>
          </w:tcPr>
          <w:p w:rsidR="00D46B99" w:rsidRPr="00C34907" w:rsidRDefault="00D46B99" w:rsidP="00EA3ED7">
            <w:pPr>
              <w:pStyle w:val="22"/>
              <w:spacing w:after="0" w:line="240" w:lineRule="auto"/>
              <w:ind w:firstLine="0"/>
              <w:rPr>
                <w:sz w:val="24"/>
                <w:szCs w:val="24"/>
              </w:rPr>
            </w:pPr>
          </w:p>
        </w:tc>
        <w:tc>
          <w:tcPr>
            <w:tcW w:w="3544" w:type="dxa"/>
            <w:tcBorders>
              <w:top w:val="single" w:sz="4" w:space="0" w:color="auto"/>
            </w:tcBorders>
          </w:tcPr>
          <w:p w:rsidR="00D46B99" w:rsidRPr="00C34907" w:rsidRDefault="00D46B99" w:rsidP="00EA3ED7">
            <w:pPr>
              <w:pStyle w:val="22"/>
              <w:spacing w:after="0" w:line="240" w:lineRule="auto"/>
              <w:ind w:firstLine="0"/>
              <w:jc w:val="center"/>
              <w:rPr>
                <w:sz w:val="18"/>
                <w:szCs w:val="18"/>
              </w:rPr>
            </w:pPr>
            <w:r w:rsidRPr="00C34907">
              <w:rPr>
                <w:sz w:val="18"/>
                <w:szCs w:val="18"/>
              </w:rPr>
              <w:t xml:space="preserve">(наименование </w:t>
            </w:r>
            <w:r w:rsidRPr="00C34907">
              <w:rPr>
                <w:iCs/>
                <w:sz w:val="18"/>
                <w:szCs w:val="18"/>
              </w:rPr>
              <w:t>избирательной комиссии субъекта Российской Федерации</w:t>
            </w:r>
            <w:r w:rsidRPr="00C34907">
              <w:rPr>
                <w:sz w:val="18"/>
                <w:szCs w:val="18"/>
              </w:rPr>
              <w:t>)</w:t>
            </w:r>
          </w:p>
        </w:tc>
        <w:tc>
          <w:tcPr>
            <w:tcW w:w="425" w:type="dxa"/>
          </w:tcPr>
          <w:p w:rsidR="00D46B99" w:rsidRPr="00C34907" w:rsidRDefault="00D46B99" w:rsidP="00EA3ED7">
            <w:pPr>
              <w:pStyle w:val="22"/>
              <w:spacing w:after="0" w:line="240" w:lineRule="auto"/>
              <w:ind w:firstLine="0"/>
              <w:rPr>
                <w:sz w:val="24"/>
                <w:szCs w:val="24"/>
              </w:rPr>
            </w:pPr>
          </w:p>
        </w:tc>
        <w:tc>
          <w:tcPr>
            <w:tcW w:w="1843" w:type="dxa"/>
            <w:tcBorders>
              <w:top w:val="single" w:sz="4" w:space="0" w:color="auto"/>
            </w:tcBorders>
          </w:tcPr>
          <w:p w:rsidR="00D46B99" w:rsidRPr="00C34907" w:rsidRDefault="00D46B99" w:rsidP="00EA3ED7">
            <w:pPr>
              <w:pStyle w:val="22"/>
              <w:spacing w:after="0" w:line="240" w:lineRule="auto"/>
              <w:ind w:firstLine="0"/>
              <w:jc w:val="center"/>
              <w:rPr>
                <w:sz w:val="18"/>
                <w:szCs w:val="18"/>
              </w:rPr>
            </w:pPr>
            <w:r w:rsidRPr="00C34907">
              <w:rPr>
                <w:sz w:val="18"/>
                <w:szCs w:val="18"/>
              </w:rPr>
              <w:t>(подпись)</w:t>
            </w:r>
          </w:p>
        </w:tc>
        <w:tc>
          <w:tcPr>
            <w:tcW w:w="425" w:type="dxa"/>
          </w:tcPr>
          <w:p w:rsidR="00D46B99" w:rsidRPr="00C34907" w:rsidRDefault="00D46B99" w:rsidP="00EA3ED7">
            <w:pPr>
              <w:pStyle w:val="22"/>
              <w:spacing w:after="0" w:line="240" w:lineRule="auto"/>
              <w:ind w:firstLine="0"/>
              <w:jc w:val="center"/>
              <w:rPr>
                <w:sz w:val="18"/>
                <w:szCs w:val="18"/>
              </w:rPr>
            </w:pPr>
          </w:p>
        </w:tc>
        <w:tc>
          <w:tcPr>
            <w:tcW w:w="2516" w:type="dxa"/>
            <w:tcBorders>
              <w:top w:val="single" w:sz="4" w:space="0" w:color="auto"/>
            </w:tcBorders>
          </w:tcPr>
          <w:p w:rsidR="00D46B99" w:rsidRPr="00C34907" w:rsidRDefault="00D46B99" w:rsidP="00EA3ED7">
            <w:pPr>
              <w:pStyle w:val="22"/>
              <w:spacing w:after="0" w:line="240" w:lineRule="auto"/>
              <w:ind w:firstLine="0"/>
              <w:jc w:val="center"/>
              <w:rPr>
                <w:sz w:val="18"/>
                <w:szCs w:val="18"/>
              </w:rPr>
            </w:pPr>
            <w:r w:rsidRPr="00C34907">
              <w:rPr>
                <w:sz w:val="18"/>
                <w:szCs w:val="18"/>
              </w:rPr>
              <w:t>(фамилия, инициалы)</w:t>
            </w:r>
          </w:p>
        </w:tc>
      </w:tr>
      <w:tr w:rsidR="00A67684" w:rsidRPr="00EA3ED7" w:rsidTr="00EA3ED7">
        <w:tc>
          <w:tcPr>
            <w:tcW w:w="817" w:type="dxa"/>
          </w:tcPr>
          <w:p w:rsidR="00D46B99" w:rsidRPr="00C34907" w:rsidRDefault="00D46B99" w:rsidP="00EA3ED7">
            <w:pPr>
              <w:pStyle w:val="22"/>
              <w:spacing w:after="0" w:line="240" w:lineRule="auto"/>
              <w:ind w:firstLine="0"/>
              <w:rPr>
                <w:sz w:val="24"/>
                <w:szCs w:val="24"/>
              </w:rPr>
            </w:pPr>
          </w:p>
        </w:tc>
        <w:tc>
          <w:tcPr>
            <w:tcW w:w="3544" w:type="dxa"/>
          </w:tcPr>
          <w:p w:rsidR="00D46B99" w:rsidRPr="00C34907" w:rsidRDefault="00D46B99" w:rsidP="00EA3ED7">
            <w:pPr>
              <w:pStyle w:val="22"/>
              <w:spacing w:after="0" w:line="240" w:lineRule="auto"/>
              <w:ind w:firstLine="0"/>
              <w:jc w:val="center"/>
              <w:rPr>
                <w:sz w:val="24"/>
                <w:szCs w:val="24"/>
              </w:rPr>
            </w:pPr>
          </w:p>
          <w:p w:rsidR="00D46B99" w:rsidRPr="00C34907" w:rsidRDefault="00D46B99" w:rsidP="00EA3ED7">
            <w:pPr>
              <w:pStyle w:val="22"/>
              <w:spacing w:after="0" w:line="240" w:lineRule="auto"/>
              <w:ind w:firstLine="0"/>
              <w:jc w:val="center"/>
              <w:rPr>
                <w:sz w:val="24"/>
                <w:szCs w:val="24"/>
              </w:rPr>
            </w:pPr>
            <w:r w:rsidRPr="00C34907">
              <w:rPr>
                <w:sz w:val="24"/>
                <w:szCs w:val="24"/>
              </w:rPr>
              <w:t>Члены комиссии</w:t>
            </w:r>
            <w:r w:rsidR="00926D39" w:rsidRPr="00C34907">
              <w:rPr>
                <w:sz w:val="24"/>
                <w:szCs w:val="24"/>
              </w:rPr>
              <w:t xml:space="preserve"> с правом решающего голоса</w:t>
            </w:r>
          </w:p>
        </w:tc>
        <w:tc>
          <w:tcPr>
            <w:tcW w:w="425" w:type="dxa"/>
          </w:tcPr>
          <w:p w:rsidR="00D46B99" w:rsidRPr="00C34907" w:rsidRDefault="00D46B99" w:rsidP="00EA3ED7">
            <w:pPr>
              <w:pStyle w:val="22"/>
              <w:spacing w:after="0" w:line="240" w:lineRule="auto"/>
              <w:ind w:firstLine="0"/>
              <w:rPr>
                <w:sz w:val="24"/>
                <w:szCs w:val="24"/>
              </w:rPr>
            </w:pPr>
          </w:p>
        </w:tc>
        <w:tc>
          <w:tcPr>
            <w:tcW w:w="1843" w:type="dxa"/>
            <w:tcBorders>
              <w:bottom w:val="single" w:sz="4" w:space="0" w:color="auto"/>
            </w:tcBorders>
          </w:tcPr>
          <w:p w:rsidR="00D46B99" w:rsidRPr="00C34907" w:rsidRDefault="00D46B99" w:rsidP="00EA3ED7">
            <w:pPr>
              <w:pStyle w:val="22"/>
              <w:spacing w:after="0" w:line="240" w:lineRule="auto"/>
              <w:ind w:firstLine="0"/>
              <w:jc w:val="center"/>
              <w:rPr>
                <w:sz w:val="18"/>
                <w:szCs w:val="18"/>
              </w:rPr>
            </w:pPr>
          </w:p>
        </w:tc>
        <w:tc>
          <w:tcPr>
            <w:tcW w:w="425" w:type="dxa"/>
          </w:tcPr>
          <w:p w:rsidR="00D46B99" w:rsidRPr="00C34907" w:rsidRDefault="00D46B99" w:rsidP="00EA3ED7">
            <w:pPr>
              <w:pStyle w:val="22"/>
              <w:spacing w:after="0" w:line="240" w:lineRule="auto"/>
              <w:ind w:firstLine="0"/>
              <w:jc w:val="center"/>
              <w:rPr>
                <w:sz w:val="18"/>
                <w:szCs w:val="18"/>
              </w:rPr>
            </w:pPr>
          </w:p>
        </w:tc>
        <w:tc>
          <w:tcPr>
            <w:tcW w:w="2516" w:type="dxa"/>
            <w:tcBorders>
              <w:bottom w:val="single" w:sz="4" w:space="0" w:color="auto"/>
            </w:tcBorders>
          </w:tcPr>
          <w:p w:rsidR="00D46B99" w:rsidRPr="00C34907" w:rsidRDefault="00D46B99" w:rsidP="00EA3ED7">
            <w:pPr>
              <w:pStyle w:val="22"/>
              <w:spacing w:after="0" w:line="240" w:lineRule="auto"/>
              <w:ind w:firstLine="0"/>
              <w:jc w:val="center"/>
              <w:rPr>
                <w:sz w:val="18"/>
                <w:szCs w:val="18"/>
              </w:rPr>
            </w:pPr>
          </w:p>
        </w:tc>
      </w:tr>
      <w:tr w:rsidR="00A67684" w:rsidRPr="00EA3ED7" w:rsidTr="00EA3ED7">
        <w:tc>
          <w:tcPr>
            <w:tcW w:w="817" w:type="dxa"/>
          </w:tcPr>
          <w:p w:rsidR="00D46B99" w:rsidRPr="00C34907" w:rsidRDefault="00D46B99" w:rsidP="00EA3ED7">
            <w:pPr>
              <w:pStyle w:val="22"/>
              <w:spacing w:after="0" w:line="240" w:lineRule="auto"/>
              <w:ind w:firstLine="0"/>
              <w:rPr>
                <w:sz w:val="24"/>
                <w:szCs w:val="24"/>
              </w:rPr>
            </w:pPr>
          </w:p>
        </w:tc>
        <w:tc>
          <w:tcPr>
            <w:tcW w:w="3544" w:type="dxa"/>
          </w:tcPr>
          <w:p w:rsidR="00D46B99" w:rsidRPr="00C34907" w:rsidRDefault="00D46B99" w:rsidP="00EA3ED7">
            <w:pPr>
              <w:pStyle w:val="22"/>
              <w:spacing w:after="0" w:line="240" w:lineRule="auto"/>
              <w:ind w:firstLine="0"/>
              <w:rPr>
                <w:sz w:val="24"/>
                <w:szCs w:val="24"/>
              </w:rPr>
            </w:pPr>
          </w:p>
        </w:tc>
        <w:tc>
          <w:tcPr>
            <w:tcW w:w="425" w:type="dxa"/>
          </w:tcPr>
          <w:p w:rsidR="00D46B99" w:rsidRPr="00C34907" w:rsidRDefault="00D46B99" w:rsidP="00EA3ED7">
            <w:pPr>
              <w:pStyle w:val="22"/>
              <w:spacing w:after="0" w:line="240" w:lineRule="auto"/>
              <w:ind w:firstLine="0"/>
              <w:rPr>
                <w:sz w:val="24"/>
                <w:szCs w:val="24"/>
              </w:rPr>
            </w:pPr>
          </w:p>
        </w:tc>
        <w:tc>
          <w:tcPr>
            <w:tcW w:w="1843" w:type="dxa"/>
            <w:tcBorders>
              <w:top w:val="single" w:sz="4" w:space="0" w:color="auto"/>
            </w:tcBorders>
          </w:tcPr>
          <w:p w:rsidR="00D46B99" w:rsidRPr="00C34907" w:rsidRDefault="00D46B99" w:rsidP="00EA3ED7">
            <w:pPr>
              <w:pStyle w:val="22"/>
              <w:spacing w:after="0" w:line="240" w:lineRule="auto"/>
              <w:ind w:firstLine="0"/>
              <w:jc w:val="center"/>
              <w:rPr>
                <w:sz w:val="18"/>
                <w:szCs w:val="18"/>
              </w:rPr>
            </w:pPr>
            <w:r w:rsidRPr="00C34907">
              <w:rPr>
                <w:sz w:val="18"/>
                <w:szCs w:val="18"/>
              </w:rPr>
              <w:t>(подпись)</w:t>
            </w:r>
          </w:p>
        </w:tc>
        <w:tc>
          <w:tcPr>
            <w:tcW w:w="425" w:type="dxa"/>
          </w:tcPr>
          <w:p w:rsidR="00D46B99" w:rsidRPr="00C34907" w:rsidRDefault="00D46B99" w:rsidP="00EA3ED7">
            <w:pPr>
              <w:pStyle w:val="22"/>
              <w:spacing w:after="0" w:line="240" w:lineRule="auto"/>
              <w:ind w:firstLine="0"/>
              <w:jc w:val="center"/>
              <w:rPr>
                <w:sz w:val="18"/>
                <w:szCs w:val="18"/>
              </w:rPr>
            </w:pPr>
          </w:p>
        </w:tc>
        <w:tc>
          <w:tcPr>
            <w:tcW w:w="2516" w:type="dxa"/>
            <w:tcBorders>
              <w:top w:val="single" w:sz="4" w:space="0" w:color="auto"/>
            </w:tcBorders>
          </w:tcPr>
          <w:p w:rsidR="00D46B99" w:rsidRPr="00C34907" w:rsidRDefault="00D46B99" w:rsidP="00EA3ED7">
            <w:pPr>
              <w:pStyle w:val="22"/>
              <w:spacing w:after="0" w:line="240" w:lineRule="auto"/>
              <w:ind w:firstLine="0"/>
              <w:jc w:val="center"/>
              <w:rPr>
                <w:sz w:val="18"/>
                <w:szCs w:val="18"/>
              </w:rPr>
            </w:pPr>
            <w:r w:rsidRPr="00C34907">
              <w:rPr>
                <w:sz w:val="18"/>
                <w:szCs w:val="18"/>
              </w:rPr>
              <w:t>(фамилия, инициалы)</w:t>
            </w:r>
          </w:p>
        </w:tc>
      </w:tr>
      <w:tr w:rsidR="00A67684" w:rsidRPr="00EA3ED7" w:rsidTr="00EA3ED7">
        <w:tc>
          <w:tcPr>
            <w:tcW w:w="817" w:type="dxa"/>
          </w:tcPr>
          <w:p w:rsidR="00D46B99" w:rsidRPr="00C34907" w:rsidRDefault="00D46B99" w:rsidP="00EA3ED7">
            <w:pPr>
              <w:pStyle w:val="22"/>
              <w:spacing w:after="0" w:line="240" w:lineRule="auto"/>
              <w:ind w:firstLine="0"/>
              <w:rPr>
                <w:sz w:val="24"/>
                <w:szCs w:val="24"/>
              </w:rPr>
            </w:pPr>
          </w:p>
        </w:tc>
        <w:tc>
          <w:tcPr>
            <w:tcW w:w="3544" w:type="dxa"/>
          </w:tcPr>
          <w:p w:rsidR="00D46B99" w:rsidRPr="00C34907" w:rsidRDefault="00D46B99" w:rsidP="00EA3ED7">
            <w:pPr>
              <w:pStyle w:val="22"/>
              <w:spacing w:after="0" w:line="240" w:lineRule="auto"/>
              <w:ind w:firstLine="0"/>
              <w:rPr>
                <w:sz w:val="24"/>
                <w:szCs w:val="24"/>
              </w:rPr>
            </w:pPr>
          </w:p>
        </w:tc>
        <w:tc>
          <w:tcPr>
            <w:tcW w:w="425" w:type="dxa"/>
          </w:tcPr>
          <w:p w:rsidR="00D46B99" w:rsidRPr="00C34907" w:rsidRDefault="00D46B99" w:rsidP="00EA3ED7">
            <w:pPr>
              <w:pStyle w:val="22"/>
              <w:spacing w:after="0" w:line="240" w:lineRule="auto"/>
              <w:ind w:firstLine="0"/>
              <w:rPr>
                <w:sz w:val="24"/>
                <w:szCs w:val="24"/>
              </w:rPr>
            </w:pPr>
          </w:p>
        </w:tc>
        <w:tc>
          <w:tcPr>
            <w:tcW w:w="1843" w:type="dxa"/>
            <w:tcBorders>
              <w:bottom w:val="single" w:sz="4" w:space="0" w:color="auto"/>
            </w:tcBorders>
          </w:tcPr>
          <w:p w:rsidR="00D46B99" w:rsidRPr="00C34907" w:rsidRDefault="00D46B99" w:rsidP="00EA3ED7">
            <w:pPr>
              <w:pStyle w:val="22"/>
              <w:spacing w:after="0" w:line="240" w:lineRule="auto"/>
              <w:ind w:firstLine="0"/>
              <w:jc w:val="center"/>
              <w:rPr>
                <w:sz w:val="18"/>
                <w:szCs w:val="18"/>
              </w:rPr>
            </w:pPr>
          </w:p>
        </w:tc>
        <w:tc>
          <w:tcPr>
            <w:tcW w:w="425" w:type="dxa"/>
          </w:tcPr>
          <w:p w:rsidR="00D46B99" w:rsidRPr="00C34907" w:rsidRDefault="00D46B99" w:rsidP="00EA3ED7">
            <w:pPr>
              <w:pStyle w:val="22"/>
              <w:spacing w:after="0" w:line="240" w:lineRule="auto"/>
              <w:ind w:firstLine="0"/>
              <w:jc w:val="center"/>
              <w:rPr>
                <w:sz w:val="18"/>
                <w:szCs w:val="18"/>
              </w:rPr>
            </w:pPr>
          </w:p>
        </w:tc>
        <w:tc>
          <w:tcPr>
            <w:tcW w:w="2516" w:type="dxa"/>
            <w:tcBorders>
              <w:bottom w:val="single" w:sz="4" w:space="0" w:color="auto"/>
            </w:tcBorders>
          </w:tcPr>
          <w:p w:rsidR="00D46B99" w:rsidRPr="00C34907" w:rsidRDefault="00D46B99" w:rsidP="00EA3ED7">
            <w:pPr>
              <w:pStyle w:val="22"/>
              <w:spacing w:after="0" w:line="240" w:lineRule="auto"/>
              <w:ind w:firstLine="0"/>
              <w:jc w:val="center"/>
              <w:rPr>
                <w:sz w:val="18"/>
                <w:szCs w:val="18"/>
              </w:rPr>
            </w:pPr>
          </w:p>
        </w:tc>
      </w:tr>
      <w:tr w:rsidR="00A67684" w:rsidRPr="00EA3ED7" w:rsidTr="00EA3ED7">
        <w:tc>
          <w:tcPr>
            <w:tcW w:w="817" w:type="dxa"/>
          </w:tcPr>
          <w:p w:rsidR="00D46B99" w:rsidRPr="00C34907" w:rsidRDefault="00D46B99" w:rsidP="00EA3ED7">
            <w:pPr>
              <w:pStyle w:val="22"/>
              <w:spacing w:after="0" w:line="240" w:lineRule="auto"/>
              <w:ind w:firstLine="0"/>
              <w:rPr>
                <w:sz w:val="24"/>
                <w:szCs w:val="24"/>
              </w:rPr>
            </w:pPr>
          </w:p>
        </w:tc>
        <w:tc>
          <w:tcPr>
            <w:tcW w:w="3544" w:type="dxa"/>
          </w:tcPr>
          <w:p w:rsidR="00D46B99" w:rsidRPr="00C34907" w:rsidRDefault="00D46B99" w:rsidP="00EA3ED7">
            <w:pPr>
              <w:pStyle w:val="22"/>
              <w:spacing w:after="0" w:line="240" w:lineRule="auto"/>
              <w:ind w:firstLine="0"/>
              <w:rPr>
                <w:sz w:val="24"/>
                <w:szCs w:val="24"/>
              </w:rPr>
            </w:pPr>
          </w:p>
        </w:tc>
        <w:tc>
          <w:tcPr>
            <w:tcW w:w="425" w:type="dxa"/>
          </w:tcPr>
          <w:p w:rsidR="00D46B99" w:rsidRPr="00C34907" w:rsidRDefault="00D46B99" w:rsidP="00EA3ED7">
            <w:pPr>
              <w:pStyle w:val="22"/>
              <w:spacing w:after="0" w:line="240" w:lineRule="auto"/>
              <w:ind w:firstLine="0"/>
              <w:rPr>
                <w:sz w:val="24"/>
                <w:szCs w:val="24"/>
              </w:rPr>
            </w:pPr>
          </w:p>
        </w:tc>
        <w:tc>
          <w:tcPr>
            <w:tcW w:w="1843" w:type="dxa"/>
            <w:tcBorders>
              <w:top w:val="single" w:sz="4" w:space="0" w:color="auto"/>
            </w:tcBorders>
          </w:tcPr>
          <w:p w:rsidR="00D46B99" w:rsidRPr="00C34907" w:rsidRDefault="00D46B99" w:rsidP="00EA3ED7">
            <w:pPr>
              <w:pStyle w:val="22"/>
              <w:spacing w:after="0" w:line="240" w:lineRule="auto"/>
              <w:ind w:firstLine="0"/>
              <w:jc w:val="center"/>
              <w:rPr>
                <w:sz w:val="18"/>
                <w:szCs w:val="18"/>
              </w:rPr>
            </w:pPr>
            <w:r w:rsidRPr="00C34907">
              <w:rPr>
                <w:sz w:val="18"/>
                <w:szCs w:val="18"/>
              </w:rPr>
              <w:t>(подпись)</w:t>
            </w:r>
          </w:p>
        </w:tc>
        <w:tc>
          <w:tcPr>
            <w:tcW w:w="425" w:type="dxa"/>
          </w:tcPr>
          <w:p w:rsidR="00D46B99" w:rsidRPr="00C34907" w:rsidRDefault="00D46B99" w:rsidP="00EA3ED7">
            <w:pPr>
              <w:pStyle w:val="22"/>
              <w:spacing w:after="0" w:line="240" w:lineRule="auto"/>
              <w:ind w:firstLine="0"/>
              <w:jc w:val="center"/>
              <w:rPr>
                <w:sz w:val="18"/>
                <w:szCs w:val="18"/>
              </w:rPr>
            </w:pPr>
          </w:p>
        </w:tc>
        <w:tc>
          <w:tcPr>
            <w:tcW w:w="2516" w:type="dxa"/>
            <w:tcBorders>
              <w:top w:val="single" w:sz="4" w:space="0" w:color="auto"/>
            </w:tcBorders>
          </w:tcPr>
          <w:p w:rsidR="00D46B99" w:rsidRPr="00C34907" w:rsidRDefault="00D46B99" w:rsidP="00EA3ED7">
            <w:pPr>
              <w:pStyle w:val="22"/>
              <w:spacing w:after="0" w:line="240" w:lineRule="auto"/>
              <w:ind w:firstLine="0"/>
              <w:jc w:val="center"/>
              <w:rPr>
                <w:sz w:val="18"/>
                <w:szCs w:val="18"/>
              </w:rPr>
            </w:pPr>
            <w:r w:rsidRPr="00C34907">
              <w:rPr>
                <w:sz w:val="18"/>
                <w:szCs w:val="18"/>
              </w:rPr>
              <w:t>(фамилия, инициалы)</w:t>
            </w:r>
          </w:p>
        </w:tc>
      </w:tr>
      <w:tr w:rsidR="00A67684" w:rsidRPr="00EA3ED7" w:rsidTr="00EA3ED7">
        <w:tc>
          <w:tcPr>
            <w:tcW w:w="817" w:type="dxa"/>
          </w:tcPr>
          <w:p w:rsidR="00D46B99" w:rsidRPr="00C34907" w:rsidRDefault="00D46B99" w:rsidP="00EA3ED7">
            <w:pPr>
              <w:pStyle w:val="22"/>
              <w:spacing w:after="0" w:line="240" w:lineRule="auto"/>
              <w:ind w:firstLine="0"/>
              <w:rPr>
                <w:sz w:val="24"/>
                <w:szCs w:val="24"/>
              </w:rPr>
            </w:pPr>
          </w:p>
          <w:p w:rsidR="00D46B99" w:rsidRPr="00C34907" w:rsidRDefault="000D2D8C" w:rsidP="00EA3ED7">
            <w:pPr>
              <w:pStyle w:val="22"/>
              <w:spacing w:after="0" w:line="240" w:lineRule="auto"/>
              <w:ind w:firstLine="0"/>
              <w:rPr>
                <w:sz w:val="24"/>
                <w:szCs w:val="24"/>
              </w:rPr>
            </w:pPr>
            <w:r w:rsidRPr="00C34907">
              <w:rPr>
                <w:sz w:val="24"/>
                <w:szCs w:val="24"/>
              </w:rPr>
              <w:t>МП</w:t>
            </w:r>
          </w:p>
          <w:p w:rsidR="00D46B99" w:rsidRPr="00C34907" w:rsidRDefault="00D46B99" w:rsidP="00EA3ED7">
            <w:pPr>
              <w:pStyle w:val="22"/>
              <w:spacing w:after="0" w:line="240" w:lineRule="auto"/>
              <w:ind w:firstLine="0"/>
              <w:rPr>
                <w:sz w:val="24"/>
                <w:szCs w:val="24"/>
              </w:rPr>
            </w:pPr>
          </w:p>
        </w:tc>
        <w:tc>
          <w:tcPr>
            <w:tcW w:w="3544" w:type="dxa"/>
            <w:vAlign w:val="bottom"/>
          </w:tcPr>
          <w:p w:rsidR="00D46B99" w:rsidRPr="00C34907" w:rsidRDefault="00D46B99" w:rsidP="00640239">
            <w:pPr>
              <w:pStyle w:val="22"/>
              <w:spacing w:after="0" w:line="240" w:lineRule="auto"/>
              <w:ind w:firstLine="0"/>
              <w:jc w:val="center"/>
              <w:rPr>
                <w:sz w:val="24"/>
                <w:szCs w:val="24"/>
              </w:rPr>
            </w:pPr>
            <w:r w:rsidRPr="00C34907">
              <w:rPr>
                <w:sz w:val="24"/>
                <w:szCs w:val="24"/>
              </w:rPr>
              <w:t>Уполномоченный</w:t>
            </w:r>
            <w:r w:rsidR="00640239">
              <w:rPr>
                <w:sz w:val="24"/>
                <w:szCs w:val="24"/>
              </w:rPr>
              <w:t> </w:t>
            </w:r>
            <w:r w:rsidRPr="00C34907">
              <w:rPr>
                <w:sz w:val="24"/>
                <w:szCs w:val="24"/>
              </w:rPr>
              <w:t>представитель ЦИК России</w:t>
            </w:r>
          </w:p>
        </w:tc>
        <w:tc>
          <w:tcPr>
            <w:tcW w:w="425" w:type="dxa"/>
          </w:tcPr>
          <w:p w:rsidR="00D46B99" w:rsidRPr="00C34907" w:rsidRDefault="00D46B99" w:rsidP="00EA3ED7">
            <w:pPr>
              <w:pStyle w:val="22"/>
              <w:spacing w:after="0" w:line="240" w:lineRule="auto"/>
              <w:ind w:firstLine="0"/>
              <w:rPr>
                <w:sz w:val="24"/>
                <w:szCs w:val="24"/>
              </w:rPr>
            </w:pPr>
          </w:p>
        </w:tc>
        <w:tc>
          <w:tcPr>
            <w:tcW w:w="1843" w:type="dxa"/>
            <w:tcBorders>
              <w:bottom w:val="single" w:sz="4" w:space="0" w:color="auto"/>
            </w:tcBorders>
          </w:tcPr>
          <w:p w:rsidR="00D46B99" w:rsidRPr="00C34907" w:rsidRDefault="00D46B99" w:rsidP="00EA3ED7">
            <w:pPr>
              <w:pStyle w:val="22"/>
              <w:spacing w:after="0" w:line="240" w:lineRule="auto"/>
              <w:ind w:firstLine="0"/>
              <w:jc w:val="center"/>
              <w:rPr>
                <w:sz w:val="18"/>
                <w:szCs w:val="18"/>
              </w:rPr>
            </w:pPr>
          </w:p>
        </w:tc>
        <w:tc>
          <w:tcPr>
            <w:tcW w:w="425" w:type="dxa"/>
          </w:tcPr>
          <w:p w:rsidR="00D46B99" w:rsidRPr="00C34907" w:rsidRDefault="00D46B99" w:rsidP="00EA3ED7">
            <w:pPr>
              <w:pStyle w:val="22"/>
              <w:spacing w:after="0" w:line="240" w:lineRule="auto"/>
              <w:ind w:firstLine="0"/>
              <w:jc w:val="center"/>
              <w:rPr>
                <w:sz w:val="18"/>
                <w:szCs w:val="18"/>
              </w:rPr>
            </w:pPr>
          </w:p>
        </w:tc>
        <w:tc>
          <w:tcPr>
            <w:tcW w:w="2516" w:type="dxa"/>
            <w:tcBorders>
              <w:bottom w:val="single" w:sz="4" w:space="0" w:color="auto"/>
            </w:tcBorders>
          </w:tcPr>
          <w:p w:rsidR="00D46B99" w:rsidRPr="00C34907" w:rsidRDefault="00D46B99" w:rsidP="00EA3ED7">
            <w:pPr>
              <w:pStyle w:val="22"/>
              <w:spacing w:after="0" w:line="240" w:lineRule="auto"/>
              <w:ind w:firstLine="0"/>
              <w:jc w:val="center"/>
              <w:rPr>
                <w:sz w:val="18"/>
                <w:szCs w:val="18"/>
              </w:rPr>
            </w:pPr>
          </w:p>
        </w:tc>
      </w:tr>
      <w:tr w:rsidR="00A67684" w:rsidRPr="00EA3ED7" w:rsidTr="00EA3ED7">
        <w:tc>
          <w:tcPr>
            <w:tcW w:w="817" w:type="dxa"/>
          </w:tcPr>
          <w:p w:rsidR="00D46B99" w:rsidRPr="00C34907" w:rsidRDefault="00D46B99" w:rsidP="00EA3ED7">
            <w:pPr>
              <w:pStyle w:val="22"/>
              <w:spacing w:after="0" w:line="240" w:lineRule="auto"/>
              <w:ind w:firstLine="0"/>
              <w:rPr>
                <w:sz w:val="24"/>
                <w:szCs w:val="24"/>
              </w:rPr>
            </w:pPr>
          </w:p>
        </w:tc>
        <w:tc>
          <w:tcPr>
            <w:tcW w:w="3544" w:type="dxa"/>
          </w:tcPr>
          <w:p w:rsidR="00D46B99" w:rsidRPr="00C34907" w:rsidRDefault="00D46B99" w:rsidP="00EA3ED7">
            <w:pPr>
              <w:pStyle w:val="22"/>
              <w:spacing w:after="0" w:line="240" w:lineRule="auto"/>
              <w:ind w:firstLine="0"/>
              <w:jc w:val="center"/>
              <w:rPr>
                <w:sz w:val="18"/>
                <w:szCs w:val="18"/>
              </w:rPr>
            </w:pPr>
          </w:p>
        </w:tc>
        <w:tc>
          <w:tcPr>
            <w:tcW w:w="425" w:type="dxa"/>
          </w:tcPr>
          <w:p w:rsidR="00D46B99" w:rsidRPr="00C34907" w:rsidRDefault="00D46B99" w:rsidP="00EA3ED7">
            <w:pPr>
              <w:pStyle w:val="22"/>
              <w:spacing w:after="0" w:line="240" w:lineRule="auto"/>
              <w:ind w:firstLine="0"/>
              <w:rPr>
                <w:sz w:val="24"/>
                <w:szCs w:val="24"/>
              </w:rPr>
            </w:pPr>
          </w:p>
        </w:tc>
        <w:tc>
          <w:tcPr>
            <w:tcW w:w="1843" w:type="dxa"/>
            <w:tcBorders>
              <w:top w:val="single" w:sz="4" w:space="0" w:color="auto"/>
            </w:tcBorders>
          </w:tcPr>
          <w:p w:rsidR="00D46B99" w:rsidRPr="00C34907" w:rsidRDefault="00D46B99" w:rsidP="00EA3ED7">
            <w:pPr>
              <w:pStyle w:val="22"/>
              <w:spacing w:after="0" w:line="240" w:lineRule="auto"/>
              <w:ind w:firstLine="0"/>
              <w:jc w:val="center"/>
              <w:rPr>
                <w:sz w:val="18"/>
                <w:szCs w:val="18"/>
              </w:rPr>
            </w:pPr>
            <w:r w:rsidRPr="00C34907">
              <w:rPr>
                <w:sz w:val="18"/>
                <w:szCs w:val="18"/>
              </w:rPr>
              <w:t>(подпись)</w:t>
            </w:r>
          </w:p>
        </w:tc>
        <w:tc>
          <w:tcPr>
            <w:tcW w:w="425" w:type="dxa"/>
          </w:tcPr>
          <w:p w:rsidR="00D46B99" w:rsidRPr="00C34907" w:rsidRDefault="00D46B99" w:rsidP="00EA3ED7">
            <w:pPr>
              <w:pStyle w:val="22"/>
              <w:spacing w:after="0" w:line="240" w:lineRule="auto"/>
              <w:ind w:firstLine="0"/>
              <w:jc w:val="center"/>
              <w:rPr>
                <w:sz w:val="18"/>
                <w:szCs w:val="18"/>
              </w:rPr>
            </w:pPr>
          </w:p>
        </w:tc>
        <w:tc>
          <w:tcPr>
            <w:tcW w:w="2516" w:type="dxa"/>
            <w:tcBorders>
              <w:top w:val="single" w:sz="4" w:space="0" w:color="auto"/>
            </w:tcBorders>
          </w:tcPr>
          <w:p w:rsidR="00D46B99" w:rsidRPr="00C34907" w:rsidRDefault="00D46B99" w:rsidP="00EA3ED7">
            <w:pPr>
              <w:pStyle w:val="22"/>
              <w:spacing w:after="0" w:line="240" w:lineRule="auto"/>
              <w:ind w:firstLine="0"/>
              <w:jc w:val="center"/>
              <w:rPr>
                <w:sz w:val="18"/>
                <w:szCs w:val="18"/>
              </w:rPr>
            </w:pPr>
            <w:r w:rsidRPr="00C34907">
              <w:rPr>
                <w:sz w:val="18"/>
                <w:szCs w:val="18"/>
              </w:rPr>
              <w:t>(фамилия, инициалы)</w:t>
            </w:r>
          </w:p>
        </w:tc>
      </w:tr>
    </w:tbl>
    <w:p w:rsidR="00D20E91" w:rsidRDefault="00D20E91">
      <w:pPr>
        <w:sectPr w:rsidR="00D20E91" w:rsidSect="00EA3ED7">
          <w:pgSz w:w="11906" w:h="16838"/>
          <w:pgMar w:top="709" w:right="851" w:bottom="1135" w:left="1701" w:header="227" w:footer="340" w:gutter="0"/>
          <w:cols w:space="708"/>
          <w:titlePg/>
          <w:docGrid w:linePitch="360"/>
        </w:sectPr>
      </w:pPr>
    </w:p>
    <w:tbl>
      <w:tblPr>
        <w:tblW w:w="0" w:type="auto"/>
        <w:tblLook w:val="04A0"/>
      </w:tblPr>
      <w:tblGrid>
        <w:gridCol w:w="2943"/>
        <w:gridCol w:w="6627"/>
      </w:tblGrid>
      <w:tr w:rsidR="00D20E91" w:rsidRPr="00EA3ED7" w:rsidTr="00E16E14">
        <w:tc>
          <w:tcPr>
            <w:tcW w:w="2943" w:type="dxa"/>
          </w:tcPr>
          <w:p w:rsidR="00D20E91" w:rsidRPr="00EA3ED7" w:rsidRDefault="00D20E91" w:rsidP="00E16E14">
            <w:pPr>
              <w:spacing w:after="0" w:line="240" w:lineRule="auto"/>
            </w:pPr>
            <w:r>
              <w:br w:type="page"/>
            </w:r>
          </w:p>
        </w:tc>
        <w:tc>
          <w:tcPr>
            <w:tcW w:w="6627" w:type="dxa"/>
          </w:tcPr>
          <w:p w:rsidR="00D20E91" w:rsidRPr="00EA3ED7" w:rsidRDefault="00D20E91" w:rsidP="00E16E14">
            <w:pPr>
              <w:spacing w:after="0" w:line="240" w:lineRule="auto"/>
              <w:jc w:val="center"/>
              <w:rPr>
                <w:rFonts w:ascii="Times New Roman" w:hAnsi="Times New Roman"/>
              </w:rPr>
            </w:pPr>
            <w:r w:rsidRPr="00EA3ED7">
              <w:rPr>
                <w:rFonts w:ascii="Times New Roman" w:hAnsi="Times New Roman"/>
              </w:rPr>
              <w:t>Приложение № 1</w:t>
            </w:r>
            <w:r w:rsidR="001035B1">
              <w:rPr>
                <w:rFonts w:ascii="Times New Roman" w:hAnsi="Times New Roman"/>
              </w:rPr>
              <w:t xml:space="preserve">2 </w:t>
            </w:r>
            <w:r w:rsidR="001035B1" w:rsidRPr="001035B1">
              <w:rPr>
                <w:rFonts w:ascii="Times New Roman" w:hAnsi="Times New Roman"/>
              </w:rPr>
              <w:t>(форма)</w:t>
            </w:r>
          </w:p>
          <w:p w:rsidR="00D20E91" w:rsidRPr="00EA3ED7" w:rsidRDefault="00D20E91" w:rsidP="00E16E14">
            <w:pPr>
              <w:spacing w:after="0" w:line="240" w:lineRule="auto"/>
              <w:jc w:val="center"/>
            </w:pPr>
            <w:r w:rsidRPr="00EA3ED7">
              <w:rPr>
                <w:rFonts w:ascii="Times New Roman" w:hAnsi="Times New Roman"/>
              </w:rPr>
              <w:t xml:space="preserve">к Порядку изготовления и доставки избирательных бюллетеней для голосования на выборах депутатов Государственной Думы Федерального Собрания Российской Федерации </w:t>
            </w:r>
            <w:r>
              <w:rPr>
                <w:rFonts w:ascii="Times New Roman" w:hAnsi="Times New Roman"/>
              </w:rPr>
              <w:t>восьмого</w:t>
            </w:r>
            <w:r w:rsidRPr="00EA3ED7">
              <w:rPr>
                <w:rFonts w:ascii="Times New Roman" w:hAnsi="Times New Roman"/>
              </w:rPr>
              <w:t xml:space="preserve"> созыва</w:t>
            </w:r>
          </w:p>
          <w:p w:rsidR="00D20E91" w:rsidRPr="00EA3ED7" w:rsidRDefault="00D20E91" w:rsidP="00E16E14">
            <w:pPr>
              <w:spacing w:after="0" w:line="240" w:lineRule="auto"/>
              <w:jc w:val="center"/>
            </w:pPr>
          </w:p>
        </w:tc>
      </w:tr>
    </w:tbl>
    <w:p w:rsidR="00D20E91" w:rsidRPr="003F6E31" w:rsidRDefault="00D20E91" w:rsidP="00D20E91">
      <w:pPr>
        <w:pStyle w:val="2"/>
        <w:widowControl/>
        <w:spacing w:line="240" w:lineRule="auto"/>
        <w:outlineLvl w:val="1"/>
        <w:rPr>
          <w:b/>
          <w:bCs/>
          <w:sz w:val="24"/>
          <w:szCs w:val="24"/>
        </w:rPr>
      </w:pPr>
    </w:p>
    <w:p w:rsidR="00D20E91" w:rsidRPr="003F6E31" w:rsidRDefault="00D20E91" w:rsidP="00D20E91">
      <w:pPr>
        <w:pStyle w:val="2"/>
        <w:widowControl/>
        <w:spacing w:line="240" w:lineRule="auto"/>
        <w:outlineLvl w:val="1"/>
        <w:rPr>
          <w:b/>
          <w:bCs/>
          <w:sz w:val="24"/>
          <w:szCs w:val="24"/>
        </w:rPr>
      </w:pPr>
    </w:p>
    <w:p w:rsidR="00D20E91" w:rsidRPr="003F6E31" w:rsidRDefault="00D20E91" w:rsidP="00D20E91">
      <w:pPr>
        <w:pStyle w:val="2"/>
        <w:widowControl/>
        <w:spacing w:line="240" w:lineRule="auto"/>
        <w:outlineLvl w:val="1"/>
        <w:rPr>
          <w:b/>
          <w:bCs/>
          <w:sz w:val="24"/>
          <w:szCs w:val="24"/>
          <w:vertAlign w:val="superscript"/>
        </w:rPr>
      </w:pPr>
      <w:r w:rsidRPr="003F6E31">
        <w:rPr>
          <w:b/>
          <w:bCs/>
          <w:sz w:val="24"/>
          <w:szCs w:val="24"/>
        </w:rPr>
        <w:t>АКТ</w:t>
      </w:r>
    </w:p>
    <w:p w:rsidR="00D20E91" w:rsidRDefault="00D20E91" w:rsidP="00D20E91">
      <w:pPr>
        <w:pStyle w:val="3"/>
        <w:spacing w:before="0" w:after="0"/>
        <w:ind w:firstLine="0"/>
        <w:jc w:val="center"/>
        <w:rPr>
          <w:rFonts w:ascii="Times New Roman" w:hAnsi="Times New Roman"/>
          <w:sz w:val="24"/>
          <w:szCs w:val="24"/>
        </w:rPr>
      </w:pPr>
      <w:r w:rsidRPr="00CC3894">
        <w:rPr>
          <w:rFonts w:ascii="Times New Roman" w:hAnsi="Times New Roman"/>
          <w:sz w:val="24"/>
          <w:szCs w:val="24"/>
        </w:rPr>
        <w:t xml:space="preserve">передачи избирательных бюллетеней </w:t>
      </w:r>
    </w:p>
    <w:p w:rsidR="00D20E91" w:rsidRDefault="00D20E91" w:rsidP="00D20E91">
      <w:pPr>
        <w:pStyle w:val="3"/>
        <w:spacing w:before="0" w:after="0"/>
        <w:ind w:firstLine="0"/>
        <w:jc w:val="center"/>
        <w:rPr>
          <w:rFonts w:ascii="Times New Roman" w:hAnsi="Times New Roman"/>
          <w:sz w:val="24"/>
          <w:szCs w:val="24"/>
        </w:rPr>
      </w:pPr>
      <w:r w:rsidRPr="00CC3894">
        <w:rPr>
          <w:rFonts w:ascii="Times New Roman" w:hAnsi="Times New Roman"/>
          <w:sz w:val="24"/>
          <w:szCs w:val="24"/>
        </w:rPr>
        <w:t xml:space="preserve">для голосования на выборах депутатов Государственной Думы </w:t>
      </w:r>
    </w:p>
    <w:p w:rsidR="00D20E91" w:rsidRPr="00CC3894" w:rsidRDefault="00D20E91" w:rsidP="00D20E91">
      <w:pPr>
        <w:pStyle w:val="3"/>
        <w:spacing w:before="0" w:after="0"/>
        <w:ind w:firstLine="0"/>
        <w:jc w:val="center"/>
        <w:rPr>
          <w:rFonts w:ascii="Times New Roman" w:hAnsi="Times New Roman"/>
          <w:sz w:val="24"/>
          <w:szCs w:val="24"/>
        </w:rPr>
      </w:pPr>
      <w:r w:rsidRPr="00CC3894">
        <w:rPr>
          <w:rFonts w:ascii="Times New Roman" w:hAnsi="Times New Roman"/>
          <w:sz w:val="24"/>
          <w:szCs w:val="24"/>
        </w:rPr>
        <w:t xml:space="preserve">Федерального Собрания Российской Федерации восьмого созыва </w:t>
      </w:r>
    </w:p>
    <w:p w:rsidR="00D20E91" w:rsidRPr="00216830" w:rsidRDefault="00D20E91" w:rsidP="00D20E91">
      <w:pPr>
        <w:spacing w:after="0" w:line="240" w:lineRule="auto"/>
        <w:rPr>
          <w:lang w:eastAsia="ru-RU"/>
        </w:rPr>
      </w:pPr>
    </w:p>
    <w:p w:rsidR="00D20E91" w:rsidRPr="00CC3894" w:rsidRDefault="00D20E91" w:rsidP="00D20E91">
      <w:pPr>
        <w:pStyle w:val="71"/>
        <w:keepNext w:val="0"/>
        <w:widowControl/>
        <w:jc w:val="both"/>
        <w:outlineLvl w:val="6"/>
        <w:rPr>
          <w:b w:val="0"/>
          <w:sz w:val="24"/>
          <w:szCs w:val="24"/>
        </w:rPr>
      </w:pPr>
      <w:r w:rsidRPr="00CC3894">
        <w:rPr>
          <w:b w:val="0"/>
          <w:sz w:val="24"/>
          <w:szCs w:val="24"/>
        </w:rPr>
        <w:t xml:space="preserve">«___» _________20__ года                                     </w:t>
      </w:r>
      <w:r>
        <w:rPr>
          <w:b w:val="0"/>
          <w:sz w:val="24"/>
          <w:szCs w:val="24"/>
        </w:rPr>
        <w:t xml:space="preserve">        </w:t>
      </w:r>
      <w:r w:rsidRPr="00CC3894">
        <w:rPr>
          <w:b w:val="0"/>
          <w:sz w:val="24"/>
          <w:szCs w:val="24"/>
        </w:rPr>
        <w:t xml:space="preserve">                «___»  часов «___» минут</w:t>
      </w:r>
    </w:p>
    <w:p w:rsidR="00D20E91" w:rsidRDefault="00D20E91" w:rsidP="00D20E91">
      <w:pPr>
        <w:spacing w:after="0" w:line="240" w:lineRule="auto"/>
        <w:ind w:firstLine="709"/>
        <w:jc w:val="both"/>
        <w:rPr>
          <w:rFonts w:ascii="Times New Roman" w:hAnsi="Times New Roman"/>
          <w:sz w:val="24"/>
          <w:szCs w:val="24"/>
        </w:rPr>
      </w:pPr>
    </w:p>
    <w:p w:rsidR="00D20E91" w:rsidRPr="00CC3894" w:rsidRDefault="00D20E91" w:rsidP="00D20E91">
      <w:pPr>
        <w:spacing w:after="0" w:line="240" w:lineRule="auto"/>
        <w:ind w:firstLine="709"/>
        <w:jc w:val="both"/>
        <w:rPr>
          <w:rFonts w:ascii="Times New Roman" w:hAnsi="Times New Roman"/>
          <w:sz w:val="24"/>
          <w:szCs w:val="24"/>
        </w:rPr>
      </w:pPr>
    </w:p>
    <w:p w:rsidR="00D20E91" w:rsidRDefault="00D20E91" w:rsidP="00D20E91">
      <w:pPr>
        <w:pStyle w:val="22"/>
        <w:keepNext/>
        <w:spacing w:after="0" w:line="240" w:lineRule="auto"/>
        <w:ind w:firstLine="709"/>
        <w:rPr>
          <w:sz w:val="26"/>
          <w:szCs w:val="26"/>
        </w:rPr>
      </w:pPr>
      <w:r w:rsidRPr="00CC3894">
        <w:rPr>
          <w:sz w:val="24"/>
          <w:szCs w:val="24"/>
        </w:rPr>
        <w:t>Центральная избирательная комиссия Российской Федерации передала уполномоченному представителю Министерства иностранных дел Российской Федерации</w:t>
      </w:r>
      <w:r>
        <w:rPr>
          <w:sz w:val="26"/>
          <w:szCs w:val="26"/>
        </w:rPr>
        <w:t xml:space="preserve"> _______________________________________________________________________ </w:t>
      </w:r>
    </w:p>
    <w:p w:rsidR="00D20E91" w:rsidRPr="0096235C" w:rsidRDefault="00D20E91" w:rsidP="00D20E91">
      <w:pPr>
        <w:pStyle w:val="22"/>
        <w:keepNext/>
        <w:spacing w:after="0" w:line="240" w:lineRule="auto"/>
        <w:ind w:firstLine="709"/>
        <w:jc w:val="center"/>
        <w:rPr>
          <w:sz w:val="18"/>
          <w:szCs w:val="18"/>
        </w:rPr>
      </w:pPr>
      <w:r w:rsidRPr="0096235C">
        <w:rPr>
          <w:sz w:val="18"/>
          <w:szCs w:val="18"/>
        </w:rPr>
        <w:t>(фамилия, имя, отчество, должность)</w:t>
      </w:r>
    </w:p>
    <w:p w:rsidR="00D20E91" w:rsidRPr="008A2B6B" w:rsidRDefault="00D20E91" w:rsidP="00D20E91">
      <w:pPr>
        <w:pStyle w:val="22"/>
        <w:keepNext/>
        <w:spacing w:after="0" w:line="240" w:lineRule="auto"/>
        <w:ind w:firstLine="0"/>
        <w:rPr>
          <w:sz w:val="24"/>
          <w:szCs w:val="24"/>
        </w:rPr>
      </w:pPr>
      <w:r w:rsidRPr="00CC3894">
        <w:rPr>
          <w:sz w:val="24"/>
          <w:szCs w:val="24"/>
        </w:rPr>
        <w:t>следующее количество избирательных бюллетеней</w:t>
      </w:r>
      <w:r w:rsidRPr="00A37D80">
        <w:rPr>
          <w:sz w:val="24"/>
          <w:szCs w:val="24"/>
        </w:rPr>
        <w:t xml:space="preserve"> </w:t>
      </w:r>
      <w:r w:rsidRPr="00DB6BCD">
        <w:rPr>
          <w:sz w:val="24"/>
          <w:szCs w:val="24"/>
        </w:rPr>
        <w:t>для голосования на выборах депутатов Государственной Думы Федерального Собрания Российской Федерации восьмого созыва</w:t>
      </w:r>
      <w:r>
        <w:rPr>
          <w:sz w:val="24"/>
          <w:szCs w:val="24"/>
        </w:rPr>
        <w:t>:</w:t>
      </w:r>
    </w:p>
    <w:p w:rsidR="00D20E91" w:rsidRPr="00CC3DF5" w:rsidRDefault="00D20E91" w:rsidP="00D20E91">
      <w:pPr>
        <w:keepNext/>
        <w:spacing w:after="60"/>
        <w:rPr>
          <w:rFonts w:ascii="Times New Roman" w:hAnsi="Times New Roman"/>
          <w:sz w:val="16"/>
          <w:szCs w:val="16"/>
        </w:rPr>
      </w:pPr>
    </w:p>
    <w:tbl>
      <w:tblPr>
        <w:tblW w:w="960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5"/>
        <w:gridCol w:w="2268"/>
        <w:gridCol w:w="1701"/>
        <w:gridCol w:w="1417"/>
        <w:gridCol w:w="1701"/>
        <w:gridCol w:w="1382"/>
      </w:tblGrid>
      <w:tr w:rsidR="00D20E91" w:rsidRPr="00EA3ED7" w:rsidTr="00E16E14">
        <w:trPr>
          <w:trHeight w:val="731"/>
        </w:trPr>
        <w:tc>
          <w:tcPr>
            <w:tcW w:w="1135" w:type="dxa"/>
            <w:vMerge w:val="restart"/>
            <w:vAlign w:val="center"/>
          </w:tcPr>
          <w:p w:rsidR="00D20E91" w:rsidRPr="00EA3ED7" w:rsidRDefault="00D20E91" w:rsidP="00E16E14">
            <w:pPr>
              <w:spacing w:after="0" w:line="240" w:lineRule="auto"/>
              <w:jc w:val="center"/>
              <w:rPr>
                <w:rFonts w:ascii="Times New Roman" w:hAnsi="Times New Roman"/>
                <w:b/>
              </w:rPr>
            </w:pPr>
            <w:r w:rsidRPr="00EA3ED7">
              <w:rPr>
                <w:rFonts w:ascii="Times New Roman" w:hAnsi="Times New Roman"/>
                <w:b/>
              </w:rPr>
              <w:t>Номер участка</w:t>
            </w:r>
          </w:p>
        </w:tc>
        <w:tc>
          <w:tcPr>
            <w:tcW w:w="2268" w:type="dxa"/>
            <w:vMerge w:val="restart"/>
            <w:vAlign w:val="center"/>
          </w:tcPr>
          <w:p w:rsidR="00D20E91" w:rsidRPr="00EA3ED7" w:rsidRDefault="00D20E91" w:rsidP="00E16E14">
            <w:pPr>
              <w:spacing w:after="0" w:line="240" w:lineRule="auto"/>
              <w:jc w:val="center"/>
              <w:rPr>
                <w:rFonts w:ascii="Times New Roman" w:hAnsi="Times New Roman"/>
                <w:b/>
              </w:rPr>
            </w:pPr>
            <w:r w:rsidRPr="00EA3ED7">
              <w:rPr>
                <w:rFonts w:ascii="Times New Roman" w:hAnsi="Times New Roman"/>
                <w:b/>
              </w:rPr>
              <w:t>Страна</w:t>
            </w:r>
          </w:p>
        </w:tc>
        <w:tc>
          <w:tcPr>
            <w:tcW w:w="3118" w:type="dxa"/>
            <w:gridSpan w:val="2"/>
            <w:vAlign w:val="center"/>
          </w:tcPr>
          <w:p w:rsidR="00D20E91" w:rsidRDefault="00D20E91" w:rsidP="00E16E14">
            <w:pPr>
              <w:spacing w:after="0" w:line="240" w:lineRule="auto"/>
              <w:jc w:val="center"/>
              <w:rPr>
                <w:rFonts w:ascii="Times New Roman" w:hAnsi="Times New Roman"/>
                <w:b/>
              </w:rPr>
            </w:pPr>
            <w:r w:rsidRPr="00EA3ED7">
              <w:rPr>
                <w:rFonts w:ascii="Times New Roman" w:hAnsi="Times New Roman"/>
                <w:b/>
              </w:rPr>
              <w:t xml:space="preserve">Количество </w:t>
            </w:r>
          </w:p>
          <w:p w:rsidR="00D20E91" w:rsidRPr="00EA3ED7" w:rsidRDefault="00D20E91" w:rsidP="00E16E14">
            <w:pPr>
              <w:spacing w:after="0" w:line="240" w:lineRule="auto"/>
              <w:jc w:val="center"/>
              <w:rPr>
                <w:rFonts w:ascii="Times New Roman" w:hAnsi="Times New Roman"/>
                <w:b/>
              </w:rPr>
            </w:pPr>
            <w:r w:rsidRPr="00EA3ED7">
              <w:rPr>
                <w:rFonts w:ascii="Times New Roman" w:hAnsi="Times New Roman"/>
                <w:b/>
              </w:rPr>
              <w:t>пачек</w:t>
            </w:r>
          </w:p>
        </w:tc>
        <w:tc>
          <w:tcPr>
            <w:tcW w:w="3083" w:type="dxa"/>
            <w:gridSpan w:val="2"/>
            <w:vAlign w:val="center"/>
          </w:tcPr>
          <w:p w:rsidR="00D20E91" w:rsidRDefault="00D20E91" w:rsidP="00E16E14">
            <w:pPr>
              <w:spacing w:after="0" w:line="240" w:lineRule="auto"/>
              <w:jc w:val="center"/>
              <w:rPr>
                <w:rFonts w:ascii="Times New Roman" w:hAnsi="Times New Roman"/>
                <w:b/>
              </w:rPr>
            </w:pPr>
            <w:r w:rsidRPr="00EA3ED7">
              <w:rPr>
                <w:rFonts w:ascii="Times New Roman" w:hAnsi="Times New Roman"/>
                <w:b/>
              </w:rPr>
              <w:t xml:space="preserve">Количество </w:t>
            </w:r>
          </w:p>
          <w:p w:rsidR="00D20E91" w:rsidRPr="00EA3ED7" w:rsidRDefault="00D20E91" w:rsidP="00E16E14">
            <w:pPr>
              <w:spacing w:after="0" w:line="240" w:lineRule="auto"/>
              <w:jc w:val="center"/>
              <w:rPr>
                <w:rFonts w:ascii="Times New Roman" w:hAnsi="Times New Roman"/>
                <w:b/>
              </w:rPr>
            </w:pPr>
            <w:r w:rsidRPr="00EA3ED7">
              <w:rPr>
                <w:rFonts w:ascii="Times New Roman" w:hAnsi="Times New Roman"/>
                <w:b/>
              </w:rPr>
              <w:t xml:space="preserve">избирательных бюллетеней </w:t>
            </w:r>
          </w:p>
        </w:tc>
      </w:tr>
      <w:tr w:rsidR="00D20E91" w:rsidRPr="00EA3ED7" w:rsidTr="00E16E14">
        <w:trPr>
          <w:cantSplit/>
          <w:trHeight w:val="2122"/>
        </w:trPr>
        <w:tc>
          <w:tcPr>
            <w:tcW w:w="1135" w:type="dxa"/>
            <w:vMerge/>
          </w:tcPr>
          <w:p w:rsidR="00D20E91" w:rsidRPr="00EA3ED7" w:rsidRDefault="00D20E91" w:rsidP="00E16E14">
            <w:pPr>
              <w:spacing w:after="0" w:line="240" w:lineRule="auto"/>
              <w:jc w:val="center"/>
              <w:rPr>
                <w:rFonts w:ascii="Times New Roman" w:hAnsi="Times New Roman"/>
                <w:b/>
              </w:rPr>
            </w:pPr>
          </w:p>
        </w:tc>
        <w:tc>
          <w:tcPr>
            <w:tcW w:w="2268" w:type="dxa"/>
            <w:vMerge/>
          </w:tcPr>
          <w:p w:rsidR="00D20E91" w:rsidRPr="00EA3ED7" w:rsidRDefault="00D20E91" w:rsidP="00E16E14">
            <w:pPr>
              <w:spacing w:after="0" w:line="240" w:lineRule="auto"/>
              <w:jc w:val="center"/>
              <w:rPr>
                <w:rFonts w:ascii="Times New Roman" w:hAnsi="Times New Roman"/>
                <w:b/>
              </w:rPr>
            </w:pPr>
          </w:p>
        </w:tc>
        <w:tc>
          <w:tcPr>
            <w:tcW w:w="1701" w:type="dxa"/>
            <w:textDirection w:val="btLr"/>
            <w:vAlign w:val="center"/>
          </w:tcPr>
          <w:p w:rsidR="00D20E91" w:rsidRPr="00DF3EE2" w:rsidRDefault="00D20E91" w:rsidP="00E16E14">
            <w:pPr>
              <w:spacing w:after="0" w:line="240" w:lineRule="auto"/>
              <w:ind w:left="113" w:right="113"/>
              <w:jc w:val="center"/>
              <w:rPr>
                <w:rFonts w:ascii="Times New Roman" w:hAnsi="Times New Roman"/>
                <w:b/>
              </w:rPr>
            </w:pPr>
            <w:r w:rsidRPr="00DF3EE2">
              <w:rPr>
                <w:rFonts w:ascii="Times New Roman" w:hAnsi="Times New Roman"/>
                <w:b/>
              </w:rPr>
              <w:t xml:space="preserve">по_______________ </w:t>
            </w:r>
            <w:r w:rsidR="00DF3EE2" w:rsidRPr="00DF3EE2">
              <w:rPr>
                <w:rFonts w:ascii="Times New Roman" w:eastAsia="Times New Roman" w:hAnsi="Times New Roman"/>
                <w:b/>
                <w:sz w:val="16"/>
                <w:szCs w:val="16"/>
                <w:lang w:eastAsia="ru-RU"/>
              </w:rPr>
              <w:t xml:space="preserve">(наименование одномандатного избирательного округа) </w:t>
            </w:r>
            <w:r w:rsidRPr="00DF3EE2">
              <w:rPr>
                <w:rFonts w:ascii="Times New Roman" w:hAnsi="Times New Roman"/>
                <w:b/>
              </w:rPr>
              <w:t xml:space="preserve"> №___</w:t>
            </w:r>
          </w:p>
        </w:tc>
        <w:tc>
          <w:tcPr>
            <w:tcW w:w="1417" w:type="dxa"/>
            <w:textDirection w:val="btLr"/>
            <w:vAlign w:val="center"/>
          </w:tcPr>
          <w:p w:rsidR="00D20E91" w:rsidRPr="00DF3EE2" w:rsidRDefault="00D20E91" w:rsidP="00E16E14">
            <w:pPr>
              <w:spacing w:after="0" w:line="240" w:lineRule="auto"/>
              <w:ind w:left="113" w:right="113"/>
              <w:jc w:val="center"/>
              <w:rPr>
                <w:rFonts w:ascii="Times New Roman" w:hAnsi="Times New Roman"/>
                <w:b/>
              </w:rPr>
            </w:pPr>
            <w:r w:rsidRPr="00DF3EE2">
              <w:rPr>
                <w:rFonts w:ascii="Times New Roman" w:hAnsi="Times New Roman"/>
                <w:b/>
              </w:rPr>
              <w:t>по федеральному избирательному округу</w:t>
            </w:r>
          </w:p>
        </w:tc>
        <w:tc>
          <w:tcPr>
            <w:tcW w:w="1701" w:type="dxa"/>
            <w:textDirection w:val="btLr"/>
            <w:vAlign w:val="center"/>
          </w:tcPr>
          <w:p w:rsidR="00D20E91" w:rsidRPr="00DF3EE2" w:rsidRDefault="00D20E91" w:rsidP="00E16E14">
            <w:pPr>
              <w:spacing w:after="0" w:line="240" w:lineRule="auto"/>
              <w:ind w:left="113" w:right="113"/>
              <w:jc w:val="center"/>
              <w:rPr>
                <w:rFonts w:ascii="Times New Roman" w:hAnsi="Times New Roman"/>
                <w:b/>
              </w:rPr>
            </w:pPr>
            <w:r w:rsidRPr="00DF3EE2">
              <w:rPr>
                <w:rFonts w:ascii="Times New Roman" w:hAnsi="Times New Roman"/>
                <w:b/>
              </w:rPr>
              <w:t xml:space="preserve">по_______________ </w:t>
            </w:r>
            <w:r w:rsidR="00DF3EE2" w:rsidRPr="00DF3EE2">
              <w:rPr>
                <w:rFonts w:ascii="Times New Roman" w:eastAsia="Times New Roman" w:hAnsi="Times New Roman"/>
                <w:b/>
                <w:sz w:val="16"/>
                <w:szCs w:val="16"/>
                <w:lang w:eastAsia="ru-RU"/>
              </w:rPr>
              <w:t xml:space="preserve">(наименование одномандатного избирательного округа) </w:t>
            </w:r>
            <w:r w:rsidRPr="00DF3EE2">
              <w:rPr>
                <w:rFonts w:ascii="Times New Roman" w:hAnsi="Times New Roman"/>
                <w:b/>
              </w:rPr>
              <w:t xml:space="preserve"> №___</w:t>
            </w:r>
          </w:p>
        </w:tc>
        <w:tc>
          <w:tcPr>
            <w:tcW w:w="1382" w:type="dxa"/>
            <w:textDirection w:val="btLr"/>
            <w:vAlign w:val="center"/>
          </w:tcPr>
          <w:p w:rsidR="00D20E91" w:rsidRPr="00DF3EE2" w:rsidRDefault="00D20E91" w:rsidP="00E16E14">
            <w:pPr>
              <w:spacing w:after="0" w:line="240" w:lineRule="auto"/>
              <w:ind w:left="113" w:right="113"/>
              <w:jc w:val="center"/>
              <w:rPr>
                <w:rFonts w:ascii="Times New Roman" w:hAnsi="Times New Roman"/>
                <w:b/>
              </w:rPr>
            </w:pPr>
            <w:r w:rsidRPr="00DF3EE2">
              <w:rPr>
                <w:rFonts w:ascii="Times New Roman" w:hAnsi="Times New Roman"/>
                <w:b/>
              </w:rPr>
              <w:t>по федеральному избирательному округу</w:t>
            </w:r>
          </w:p>
        </w:tc>
      </w:tr>
      <w:tr w:rsidR="00D20E91" w:rsidRPr="00EA3ED7" w:rsidTr="00E16E14">
        <w:tc>
          <w:tcPr>
            <w:tcW w:w="1135" w:type="dxa"/>
          </w:tcPr>
          <w:p w:rsidR="00D20E91" w:rsidRDefault="00D20E91" w:rsidP="00E16E14">
            <w:pPr>
              <w:spacing w:after="0" w:line="240" w:lineRule="auto"/>
              <w:rPr>
                <w:rFonts w:ascii="Times New Roman" w:hAnsi="Times New Roman"/>
                <w:sz w:val="24"/>
                <w:szCs w:val="24"/>
              </w:rPr>
            </w:pPr>
          </w:p>
          <w:p w:rsidR="00D20E91" w:rsidRDefault="00D20E91" w:rsidP="00E16E14">
            <w:pPr>
              <w:spacing w:after="0" w:line="240" w:lineRule="auto"/>
              <w:rPr>
                <w:rFonts w:ascii="Times New Roman" w:hAnsi="Times New Roman"/>
                <w:sz w:val="24"/>
                <w:szCs w:val="24"/>
              </w:rPr>
            </w:pPr>
          </w:p>
          <w:p w:rsidR="00D20E91" w:rsidRPr="00EA3ED7" w:rsidRDefault="00D20E91" w:rsidP="00E16E14">
            <w:pPr>
              <w:spacing w:after="0" w:line="240" w:lineRule="auto"/>
              <w:rPr>
                <w:rFonts w:ascii="Times New Roman" w:hAnsi="Times New Roman"/>
                <w:sz w:val="24"/>
                <w:szCs w:val="24"/>
              </w:rPr>
            </w:pPr>
          </w:p>
        </w:tc>
        <w:tc>
          <w:tcPr>
            <w:tcW w:w="2268" w:type="dxa"/>
          </w:tcPr>
          <w:p w:rsidR="00D20E91" w:rsidRPr="00EA3ED7" w:rsidRDefault="00D20E91" w:rsidP="00E16E14">
            <w:pPr>
              <w:spacing w:after="0" w:line="240" w:lineRule="auto"/>
              <w:rPr>
                <w:rFonts w:ascii="Times New Roman" w:hAnsi="Times New Roman"/>
                <w:sz w:val="24"/>
                <w:szCs w:val="24"/>
              </w:rPr>
            </w:pPr>
          </w:p>
        </w:tc>
        <w:tc>
          <w:tcPr>
            <w:tcW w:w="1701" w:type="dxa"/>
          </w:tcPr>
          <w:p w:rsidR="00D20E91" w:rsidRPr="00EA3ED7" w:rsidRDefault="00D20E91" w:rsidP="00E16E14">
            <w:pPr>
              <w:spacing w:after="0" w:line="240" w:lineRule="auto"/>
              <w:rPr>
                <w:rFonts w:ascii="Times New Roman" w:hAnsi="Times New Roman"/>
                <w:sz w:val="24"/>
                <w:szCs w:val="24"/>
              </w:rPr>
            </w:pPr>
          </w:p>
        </w:tc>
        <w:tc>
          <w:tcPr>
            <w:tcW w:w="1417" w:type="dxa"/>
          </w:tcPr>
          <w:p w:rsidR="00D20E91" w:rsidRPr="00EA3ED7" w:rsidRDefault="00D20E91" w:rsidP="00E16E14">
            <w:pPr>
              <w:spacing w:after="0" w:line="240" w:lineRule="auto"/>
              <w:rPr>
                <w:rFonts w:ascii="Times New Roman" w:hAnsi="Times New Roman"/>
                <w:sz w:val="24"/>
                <w:szCs w:val="24"/>
              </w:rPr>
            </w:pPr>
          </w:p>
        </w:tc>
        <w:tc>
          <w:tcPr>
            <w:tcW w:w="1701" w:type="dxa"/>
          </w:tcPr>
          <w:p w:rsidR="00D20E91" w:rsidRPr="00EA3ED7" w:rsidRDefault="00D20E91" w:rsidP="00E16E14">
            <w:pPr>
              <w:spacing w:after="0" w:line="240" w:lineRule="auto"/>
              <w:rPr>
                <w:rFonts w:ascii="Times New Roman" w:hAnsi="Times New Roman"/>
                <w:sz w:val="24"/>
                <w:szCs w:val="24"/>
              </w:rPr>
            </w:pPr>
          </w:p>
        </w:tc>
        <w:tc>
          <w:tcPr>
            <w:tcW w:w="1382" w:type="dxa"/>
          </w:tcPr>
          <w:p w:rsidR="00D20E91" w:rsidRPr="00EA3ED7" w:rsidRDefault="00D20E91" w:rsidP="00E16E14">
            <w:pPr>
              <w:spacing w:after="0" w:line="240" w:lineRule="auto"/>
              <w:rPr>
                <w:rFonts w:ascii="Times New Roman" w:hAnsi="Times New Roman"/>
                <w:sz w:val="24"/>
                <w:szCs w:val="24"/>
              </w:rPr>
            </w:pPr>
          </w:p>
        </w:tc>
      </w:tr>
    </w:tbl>
    <w:p w:rsidR="00D20E91" w:rsidRDefault="00D20E91" w:rsidP="00D20E91">
      <w:pPr>
        <w:pStyle w:val="71"/>
        <w:keepNext w:val="0"/>
        <w:widowControl/>
        <w:jc w:val="right"/>
        <w:outlineLvl w:val="6"/>
        <w:rPr>
          <w:b w:val="0"/>
          <w:sz w:val="24"/>
          <w:szCs w:val="24"/>
        </w:rPr>
      </w:pPr>
    </w:p>
    <w:p w:rsidR="00D20E91" w:rsidRPr="003E2491" w:rsidRDefault="00D20E91" w:rsidP="00D20E91">
      <w:pPr>
        <w:pStyle w:val="71"/>
        <w:keepNext w:val="0"/>
        <w:widowControl/>
        <w:jc w:val="right"/>
        <w:outlineLvl w:val="6"/>
        <w:rPr>
          <w:b w:val="0"/>
          <w:sz w:val="24"/>
          <w:szCs w:val="24"/>
        </w:rPr>
      </w:pPr>
      <w:r w:rsidRPr="003E2491">
        <w:rPr>
          <w:b w:val="0"/>
          <w:sz w:val="24"/>
          <w:szCs w:val="24"/>
        </w:rPr>
        <w:t xml:space="preserve">                                           </w:t>
      </w:r>
      <w:r>
        <w:rPr>
          <w:b w:val="0"/>
          <w:sz w:val="24"/>
          <w:szCs w:val="24"/>
        </w:rPr>
        <w:t xml:space="preserve">                </w:t>
      </w:r>
    </w:p>
    <w:tbl>
      <w:tblPr>
        <w:tblW w:w="0" w:type="auto"/>
        <w:tblLook w:val="04A0"/>
      </w:tblPr>
      <w:tblGrid>
        <w:gridCol w:w="814"/>
        <w:gridCol w:w="3586"/>
        <w:gridCol w:w="422"/>
        <w:gridCol w:w="1831"/>
        <w:gridCol w:w="422"/>
        <w:gridCol w:w="2495"/>
      </w:tblGrid>
      <w:tr w:rsidR="00D20E91" w:rsidRPr="00EA3ED7" w:rsidTr="00E16E14">
        <w:tc>
          <w:tcPr>
            <w:tcW w:w="817" w:type="dxa"/>
          </w:tcPr>
          <w:p w:rsidR="00D20E91" w:rsidRDefault="00D20E91" w:rsidP="00E16E14">
            <w:pPr>
              <w:pStyle w:val="22"/>
              <w:spacing w:after="0" w:line="240" w:lineRule="auto"/>
              <w:ind w:firstLine="0"/>
              <w:rPr>
                <w:sz w:val="24"/>
                <w:szCs w:val="24"/>
              </w:rPr>
            </w:pPr>
          </w:p>
          <w:p w:rsidR="00D20E91" w:rsidRPr="00C34907" w:rsidRDefault="00D20E91" w:rsidP="00E16E14">
            <w:pPr>
              <w:pStyle w:val="22"/>
              <w:spacing w:after="0" w:line="240" w:lineRule="auto"/>
              <w:ind w:firstLine="0"/>
              <w:rPr>
                <w:sz w:val="24"/>
                <w:szCs w:val="24"/>
              </w:rPr>
            </w:pPr>
            <w:r w:rsidRPr="00CC3894">
              <w:rPr>
                <w:sz w:val="24"/>
                <w:szCs w:val="24"/>
              </w:rPr>
              <w:t>МП</w:t>
            </w:r>
          </w:p>
        </w:tc>
        <w:tc>
          <w:tcPr>
            <w:tcW w:w="3544" w:type="dxa"/>
          </w:tcPr>
          <w:p w:rsidR="00D20E91" w:rsidRPr="00C34907" w:rsidRDefault="00D20E91" w:rsidP="00E16E14">
            <w:pPr>
              <w:pStyle w:val="22"/>
              <w:spacing w:after="0" w:line="240" w:lineRule="auto"/>
              <w:ind w:firstLine="0"/>
              <w:jc w:val="center"/>
              <w:rPr>
                <w:sz w:val="24"/>
                <w:szCs w:val="24"/>
              </w:rPr>
            </w:pPr>
          </w:p>
          <w:p w:rsidR="00D20E91" w:rsidRPr="00CC3894" w:rsidRDefault="00D20E91" w:rsidP="00640239">
            <w:pPr>
              <w:pStyle w:val="22"/>
              <w:spacing w:after="0" w:line="240" w:lineRule="auto"/>
              <w:ind w:firstLine="0"/>
              <w:jc w:val="center"/>
              <w:rPr>
                <w:sz w:val="24"/>
                <w:szCs w:val="24"/>
              </w:rPr>
            </w:pPr>
            <w:r w:rsidRPr="00CC3894">
              <w:rPr>
                <w:sz w:val="24"/>
                <w:szCs w:val="24"/>
              </w:rPr>
              <w:t>Уполномоченный</w:t>
            </w:r>
            <w:r w:rsidR="00640239">
              <w:rPr>
                <w:sz w:val="24"/>
                <w:szCs w:val="24"/>
              </w:rPr>
              <w:t> </w:t>
            </w:r>
            <w:r w:rsidRPr="00CC3894">
              <w:rPr>
                <w:sz w:val="24"/>
                <w:szCs w:val="24"/>
              </w:rPr>
              <w:t>представитель ЦИК России</w:t>
            </w:r>
          </w:p>
        </w:tc>
        <w:tc>
          <w:tcPr>
            <w:tcW w:w="425" w:type="dxa"/>
          </w:tcPr>
          <w:p w:rsidR="00D20E91" w:rsidRPr="00C34907" w:rsidRDefault="00D20E91" w:rsidP="00E16E14">
            <w:pPr>
              <w:pStyle w:val="22"/>
              <w:spacing w:after="0" w:line="240" w:lineRule="auto"/>
              <w:ind w:firstLine="0"/>
              <w:rPr>
                <w:sz w:val="24"/>
                <w:szCs w:val="24"/>
              </w:rPr>
            </w:pPr>
          </w:p>
        </w:tc>
        <w:tc>
          <w:tcPr>
            <w:tcW w:w="1843" w:type="dxa"/>
          </w:tcPr>
          <w:p w:rsidR="00D20E91" w:rsidRPr="00C34907" w:rsidRDefault="00D20E91" w:rsidP="00E16E14">
            <w:pPr>
              <w:pStyle w:val="22"/>
              <w:spacing w:after="0" w:line="240" w:lineRule="auto"/>
              <w:ind w:firstLine="0"/>
              <w:rPr>
                <w:sz w:val="24"/>
                <w:szCs w:val="24"/>
              </w:rPr>
            </w:pPr>
          </w:p>
        </w:tc>
        <w:tc>
          <w:tcPr>
            <w:tcW w:w="425" w:type="dxa"/>
          </w:tcPr>
          <w:p w:rsidR="00D20E91" w:rsidRPr="00C34907" w:rsidRDefault="00D20E91" w:rsidP="00E16E14">
            <w:pPr>
              <w:pStyle w:val="22"/>
              <w:spacing w:after="0" w:line="240" w:lineRule="auto"/>
              <w:ind w:firstLine="0"/>
              <w:rPr>
                <w:sz w:val="24"/>
                <w:szCs w:val="24"/>
              </w:rPr>
            </w:pPr>
          </w:p>
        </w:tc>
        <w:tc>
          <w:tcPr>
            <w:tcW w:w="2516" w:type="dxa"/>
          </w:tcPr>
          <w:p w:rsidR="00D20E91" w:rsidRPr="00C34907" w:rsidRDefault="00D20E91" w:rsidP="00E16E14">
            <w:pPr>
              <w:pStyle w:val="22"/>
              <w:spacing w:after="0" w:line="240" w:lineRule="auto"/>
              <w:ind w:firstLine="0"/>
              <w:rPr>
                <w:sz w:val="24"/>
                <w:szCs w:val="24"/>
              </w:rPr>
            </w:pPr>
          </w:p>
        </w:tc>
      </w:tr>
      <w:tr w:rsidR="00D20E91" w:rsidRPr="00EA3ED7" w:rsidTr="00E16E14">
        <w:tc>
          <w:tcPr>
            <w:tcW w:w="817" w:type="dxa"/>
          </w:tcPr>
          <w:p w:rsidR="00D20E91" w:rsidRPr="00CC3894" w:rsidRDefault="00D20E91" w:rsidP="00E16E14">
            <w:pPr>
              <w:pStyle w:val="22"/>
              <w:spacing w:after="0" w:line="240" w:lineRule="auto"/>
              <w:ind w:firstLine="0"/>
              <w:rPr>
                <w:sz w:val="24"/>
                <w:szCs w:val="24"/>
              </w:rPr>
            </w:pPr>
          </w:p>
        </w:tc>
        <w:tc>
          <w:tcPr>
            <w:tcW w:w="3544" w:type="dxa"/>
            <w:tcBorders>
              <w:bottom w:val="single" w:sz="4" w:space="0" w:color="auto"/>
            </w:tcBorders>
          </w:tcPr>
          <w:p w:rsidR="00D20E91" w:rsidRPr="00C34907" w:rsidRDefault="00D20E91" w:rsidP="00E16E14">
            <w:pPr>
              <w:pStyle w:val="22"/>
              <w:spacing w:after="0" w:line="240" w:lineRule="auto"/>
              <w:ind w:firstLine="0"/>
              <w:jc w:val="center"/>
              <w:rPr>
                <w:sz w:val="24"/>
                <w:szCs w:val="24"/>
              </w:rPr>
            </w:pPr>
          </w:p>
        </w:tc>
        <w:tc>
          <w:tcPr>
            <w:tcW w:w="425" w:type="dxa"/>
          </w:tcPr>
          <w:p w:rsidR="00D20E91" w:rsidRPr="00C34907" w:rsidRDefault="00D20E91" w:rsidP="00E16E14">
            <w:pPr>
              <w:pStyle w:val="22"/>
              <w:spacing w:after="0" w:line="240" w:lineRule="auto"/>
              <w:ind w:firstLine="0"/>
              <w:rPr>
                <w:sz w:val="24"/>
                <w:szCs w:val="24"/>
              </w:rPr>
            </w:pPr>
          </w:p>
        </w:tc>
        <w:tc>
          <w:tcPr>
            <w:tcW w:w="1843" w:type="dxa"/>
            <w:tcBorders>
              <w:bottom w:val="single" w:sz="4" w:space="0" w:color="auto"/>
            </w:tcBorders>
          </w:tcPr>
          <w:p w:rsidR="00D20E91" w:rsidRPr="00C34907" w:rsidRDefault="00D20E91" w:rsidP="00E16E14">
            <w:pPr>
              <w:pStyle w:val="22"/>
              <w:spacing w:after="0" w:line="240" w:lineRule="auto"/>
              <w:ind w:firstLine="0"/>
              <w:rPr>
                <w:sz w:val="18"/>
                <w:szCs w:val="18"/>
              </w:rPr>
            </w:pPr>
          </w:p>
        </w:tc>
        <w:tc>
          <w:tcPr>
            <w:tcW w:w="425" w:type="dxa"/>
          </w:tcPr>
          <w:p w:rsidR="00D20E91" w:rsidRPr="00C34907" w:rsidRDefault="00D20E91" w:rsidP="00E16E14">
            <w:pPr>
              <w:pStyle w:val="22"/>
              <w:spacing w:after="0" w:line="240" w:lineRule="auto"/>
              <w:ind w:firstLine="0"/>
              <w:rPr>
                <w:sz w:val="18"/>
                <w:szCs w:val="18"/>
              </w:rPr>
            </w:pPr>
          </w:p>
        </w:tc>
        <w:tc>
          <w:tcPr>
            <w:tcW w:w="2516" w:type="dxa"/>
            <w:tcBorders>
              <w:bottom w:val="single" w:sz="4" w:space="0" w:color="auto"/>
            </w:tcBorders>
          </w:tcPr>
          <w:p w:rsidR="00D20E91" w:rsidRPr="00C34907" w:rsidRDefault="00D20E91" w:rsidP="00E16E14">
            <w:pPr>
              <w:pStyle w:val="22"/>
              <w:spacing w:after="0" w:line="240" w:lineRule="auto"/>
              <w:ind w:firstLine="0"/>
              <w:rPr>
                <w:sz w:val="18"/>
                <w:szCs w:val="18"/>
              </w:rPr>
            </w:pPr>
          </w:p>
        </w:tc>
      </w:tr>
      <w:tr w:rsidR="00D20E91" w:rsidRPr="00EA3ED7" w:rsidTr="00E16E14">
        <w:tc>
          <w:tcPr>
            <w:tcW w:w="817" w:type="dxa"/>
          </w:tcPr>
          <w:p w:rsidR="00D20E91" w:rsidRPr="00C34907" w:rsidRDefault="00D20E91" w:rsidP="00E16E14">
            <w:pPr>
              <w:pStyle w:val="22"/>
              <w:spacing w:after="0" w:line="240" w:lineRule="auto"/>
              <w:ind w:firstLine="0"/>
              <w:rPr>
                <w:sz w:val="24"/>
                <w:szCs w:val="24"/>
              </w:rPr>
            </w:pPr>
          </w:p>
        </w:tc>
        <w:tc>
          <w:tcPr>
            <w:tcW w:w="3544" w:type="dxa"/>
            <w:tcBorders>
              <w:top w:val="single" w:sz="4" w:space="0" w:color="auto"/>
            </w:tcBorders>
          </w:tcPr>
          <w:p w:rsidR="00D20E91" w:rsidRPr="00C34907" w:rsidRDefault="00D20E91" w:rsidP="00E16E14">
            <w:pPr>
              <w:pStyle w:val="22"/>
              <w:spacing w:after="0" w:line="240" w:lineRule="auto"/>
              <w:ind w:firstLine="0"/>
              <w:jc w:val="center"/>
              <w:rPr>
                <w:sz w:val="18"/>
                <w:szCs w:val="18"/>
              </w:rPr>
            </w:pPr>
            <w:r w:rsidRPr="00C34907">
              <w:rPr>
                <w:sz w:val="18"/>
                <w:szCs w:val="18"/>
              </w:rPr>
              <w:t>(должность)</w:t>
            </w:r>
          </w:p>
        </w:tc>
        <w:tc>
          <w:tcPr>
            <w:tcW w:w="425" w:type="dxa"/>
          </w:tcPr>
          <w:p w:rsidR="00D20E91" w:rsidRPr="00C34907" w:rsidRDefault="00D20E91" w:rsidP="00E16E14">
            <w:pPr>
              <w:pStyle w:val="22"/>
              <w:spacing w:after="0" w:line="240" w:lineRule="auto"/>
              <w:ind w:firstLine="0"/>
              <w:rPr>
                <w:sz w:val="24"/>
                <w:szCs w:val="24"/>
              </w:rPr>
            </w:pPr>
          </w:p>
        </w:tc>
        <w:tc>
          <w:tcPr>
            <w:tcW w:w="1843" w:type="dxa"/>
            <w:tcBorders>
              <w:top w:val="single" w:sz="4" w:space="0" w:color="auto"/>
            </w:tcBorders>
          </w:tcPr>
          <w:p w:rsidR="00D20E91" w:rsidRPr="00C34907" w:rsidRDefault="00D20E91" w:rsidP="00E16E14">
            <w:pPr>
              <w:pStyle w:val="22"/>
              <w:spacing w:after="0" w:line="240" w:lineRule="auto"/>
              <w:ind w:firstLine="0"/>
              <w:jc w:val="center"/>
              <w:rPr>
                <w:sz w:val="18"/>
                <w:szCs w:val="18"/>
              </w:rPr>
            </w:pPr>
            <w:r w:rsidRPr="00C34907">
              <w:rPr>
                <w:sz w:val="18"/>
                <w:szCs w:val="18"/>
              </w:rPr>
              <w:t>(подпись)</w:t>
            </w:r>
          </w:p>
        </w:tc>
        <w:tc>
          <w:tcPr>
            <w:tcW w:w="425" w:type="dxa"/>
          </w:tcPr>
          <w:p w:rsidR="00D20E91" w:rsidRPr="00C34907" w:rsidRDefault="00D20E91" w:rsidP="00E16E14">
            <w:pPr>
              <w:pStyle w:val="22"/>
              <w:spacing w:after="0" w:line="240" w:lineRule="auto"/>
              <w:ind w:firstLine="0"/>
              <w:jc w:val="center"/>
              <w:rPr>
                <w:sz w:val="18"/>
                <w:szCs w:val="18"/>
              </w:rPr>
            </w:pPr>
          </w:p>
        </w:tc>
        <w:tc>
          <w:tcPr>
            <w:tcW w:w="2516" w:type="dxa"/>
            <w:tcBorders>
              <w:top w:val="single" w:sz="4" w:space="0" w:color="auto"/>
            </w:tcBorders>
          </w:tcPr>
          <w:p w:rsidR="00D20E91" w:rsidRPr="00C34907" w:rsidRDefault="00D20E91" w:rsidP="00E16E14">
            <w:pPr>
              <w:pStyle w:val="22"/>
              <w:spacing w:after="0" w:line="240" w:lineRule="auto"/>
              <w:ind w:firstLine="0"/>
              <w:jc w:val="center"/>
              <w:rPr>
                <w:sz w:val="18"/>
                <w:szCs w:val="18"/>
              </w:rPr>
            </w:pPr>
            <w:r w:rsidRPr="00C34907">
              <w:rPr>
                <w:sz w:val="18"/>
                <w:szCs w:val="18"/>
              </w:rPr>
              <w:t>(фамилия, инициалы)</w:t>
            </w:r>
          </w:p>
        </w:tc>
      </w:tr>
      <w:tr w:rsidR="00D20E91" w:rsidRPr="00EA3ED7" w:rsidTr="00E16E14">
        <w:tc>
          <w:tcPr>
            <w:tcW w:w="817" w:type="dxa"/>
          </w:tcPr>
          <w:p w:rsidR="00D20E91" w:rsidRPr="00C34907" w:rsidRDefault="00D20E91" w:rsidP="00E16E14">
            <w:pPr>
              <w:pStyle w:val="22"/>
              <w:spacing w:after="0" w:line="240" w:lineRule="auto"/>
              <w:ind w:firstLine="0"/>
              <w:rPr>
                <w:sz w:val="24"/>
                <w:szCs w:val="24"/>
              </w:rPr>
            </w:pPr>
          </w:p>
        </w:tc>
        <w:tc>
          <w:tcPr>
            <w:tcW w:w="3544" w:type="dxa"/>
          </w:tcPr>
          <w:p w:rsidR="00D20E91" w:rsidRPr="00C34907" w:rsidRDefault="00D20E91" w:rsidP="00E16E14">
            <w:pPr>
              <w:pStyle w:val="22"/>
              <w:spacing w:after="0" w:line="240" w:lineRule="auto"/>
              <w:ind w:firstLine="0"/>
              <w:rPr>
                <w:sz w:val="24"/>
                <w:szCs w:val="24"/>
              </w:rPr>
            </w:pPr>
          </w:p>
        </w:tc>
        <w:tc>
          <w:tcPr>
            <w:tcW w:w="425" w:type="dxa"/>
          </w:tcPr>
          <w:p w:rsidR="00D20E91" w:rsidRPr="00C34907" w:rsidRDefault="00D20E91" w:rsidP="00E16E14">
            <w:pPr>
              <w:pStyle w:val="22"/>
              <w:spacing w:after="0" w:line="240" w:lineRule="auto"/>
              <w:ind w:firstLine="0"/>
              <w:rPr>
                <w:sz w:val="24"/>
                <w:szCs w:val="24"/>
              </w:rPr>
            </w:pPr>
          </w:p>
        </w:tc>
        <w:tc>
          <w:tcPr>
            <w:tcW w:w="1843" w:type="dxa"/>
          </w:tcPr>
          <w:p w:rsidR="00D20E91" w:rsidRPr="00C34907" w:rsidRDefault="00D20E91" w:rsidP="00E16E14">
            <w:pPr>
              <w:pStyle w:val="22"/>
              <w:spacing w:after="0" w:line="240" w:lineRule="auto"/>
              <w:ind w:firstLine="0"/>
              <w:jc w:val="center"/>
              <w:rPr>
                <w:sz w:val="18"/>
                <w:szCs w:val="18"/>
              </w:rPr>
            </w:pPr>
          </w:p>
        </w:tc>
        <w:tc>
          <w:tcPr>
            <w:tcW w:w="425" w:type="dxa"/>
          </w:tcPr>
          <w:p w:rsidR="00D20E91" w:rsidRPr="00C34907" w:rsidRDefault="00D20E91" w:rsidP="00E16E14">
            <w:pPr>
              <w:pStyle w:val="22"/>
              <w:spacing w:after="0" w:line="240" w:lineRule="auto"/>
              <w:ind w:firstLine="0"/>
              <w:jc w:val="center"/>
              <w:rPr>
                <w:sz w:val="18"/>
                <w:szCs w:val="18"/>
              </w:rPr>
            </w:pPr>
          </w:p>
        </w:tc>
        <w:tc>
          <w:tcPr>
            <w:tcW w:w="2516" w:type="dxa"/>
          </w:tcPr>
          <w:p w:rsidR="00D20E91" w:rsidRPr="00C34907" w:rsidRDefault="00D20E91" w:rsidP="00E16E14">
            <w:pPr>
              <w:pStyle w:val="22"/>
              <w:spacing w:after="0" w:line="240" w:lineRule="auto"/>
              <w:ind w:firstLine="0"/>
              <w:jc w:val="center"/>
              <w:rPr>
                <w:sz w:val="18"/>
                <w:szCs w:val="18"/>
              </w:rPr>
            </w:pPr>
          </w:p>
        </w:tc>
      </w:tr>
      <w:tr w:rsidR="00D20E91" w:rsidRPr="00EA3ED7" w:rsidTr="00E16E14">
        <w:tc>
          <w:tcPr>
            <w:tcW w:w="817" w:type="dxa"/>
          </w:tcPr>
          <w:p w:rsidR="00D20E91" w:rsidRPr="00C34907" w:rsidRDefault="00D20E91" w:rsidP="00E16E14">
            <w:pPr>
              <w:pStyle w:val="22"/>
              <w:spacing w:after="0" w:line="240" w:lineRule="auto"/>
              <w:ind w:firstLine="0"/>
              <w:rPr>
                <w:sz w:val="24"/>
                <w:szCs w:val="24"/>
              </w:rPr>
            </w:pPr>
          </w:p>
        </w:tc>
        <w:tc>
          <w:tcPr>
            <w:tcW w:w="3544" w:type="dxa"/>
          </w:tcPr>
          <w:p w:rsidR="00D20E91" w:rsidRPr="00C34907" w:rsidRDefault="00D20E91" w:rsidP="00E16E14">
            <w:pPr>
              <w:pStyle w:val="22"/>
              <w:spacing w:after="0" w:line="240" w:lineRule="auto"/>
              <w:ind w:firstLine="0"/>
              <w:rPr>
                <w:sz w:val="24"/>
                <w:szCs w:val="24"/>
              </w:rPr>
            </w:pPr>
          </w:p>
        </w:tc>
        <w:tc>
          <w:tcPr>
            <w:tcW w:w="425" w:type="dxa"/>
          </w:tcPr>
          <w:p w:rsidR="00D20E91" w:rsidRPr="00C34907" w:rsidRDefault="00D20E91" w:rsidP="00E16E14">
            <w:pPr>
              <w:pStyle w:val="22"/>
              <w:spacing w:after="0" w:line="240" w:lineRule="auto"/>
              <w:ind w:firstLine="0"/>
              <w:rPr>
                <w:sz w:val="24"/>
                <w:szCs w:val="24"/>
              </w:rPr>
            </w:pPr>
          </w:p>
        </w:tc>
        <w:tc>
          <w:tcPr>
            <w:tcW w:w="1843" w:type="dxa"/>
          </w:tcPr>
          <w:p w:rsidR="00D20E91" w:rsidRPr="00C34907" w:rsidRDefault="00D20E91" w:rsidP="00E16E14">
            <w:pPr>
              <w:pStyle w:val="22"/>
              <w:spacing w:after="0" w:line="240" w:lineRule="auto"/>
              <w:ind w:firstLine="0"/>
              <w:jc w:val="center"/>
              <w:rPr>
                <w:sz w:val="18"/>
                <w:szCs w:val="18"/>
              </w:rPr>
            </w:pPr>
          </w:p>
        </w:tc>
        <w:tc>
          <w:tcPr>
            <w:tcW w:w="425" w:type="dxa"/>
          </w:tcPr>
          <w:p w:rsidR="00D20E91" w:rsidRPr="00C34907" w:rsidRDefault="00D20E91" w:rsidP="00E16E14">
            <w:pPr>
              <w:pStyle w:val="22"/>
              <w:spacing w:after="0" w:line="240" w:lineRule="auto"/>
              <w:ind w:firstLine="0"/>
              <w:jc w:val="center"/>
              <w:rPr>
                <w:sz w:val="18"/>
                <w:szCs w:val="18"/>
              </w:rPr>
            </w:pPr>
          </w:p>
        </w:tc>
        <w:tc>
          <w:tcPr>
            <w:tcW w:w="2516" w:type="dxa"/>
          </w:tcPr>
          <w:p w:rsidR="00D20E91" w:rsidRPr="00C34907" w:rsidRDefault="00D20E91" w:rsidP="00E16E14">
            <w:pPr>
              <w:pStyle w:val="22"/>
              <w:spacing w:after="0" w:line="240" w:lineRule="auto"/>
              <w:ind w:firstLine="0"/>
              <w:jc w:val="center"/>
              <w:rPr>
                <w:sz w:val="18"/>
                <w:szCs w:val="18"/>
              </w:rPr>
            </w:pPr>
          </w:p>
        </w:tc>
      </w:tr>
      <w:tr w:rsidR="00D20E91" w:rsidRPr="00EA3ED7" w:rsidTr="00E16E14">
        <w:tc>
          <w:tcPr>
            <w:tcW w:w="817" w:type="dxa"/>
          </w:tcPr>
          <w:p w:rsidR="00D20E91" w:rsidRPr="00C34907" w:rsidRDefault="00D20E91" w:rsidP="00E16E14">
            <w:pPr>
              <w:pStyle w:val="22"/>
              <w:spacing w:after="0" w:line="240" w:lineRule="auto"/>
              <w:ind w:firstLine="0"/>
              <w:rPr>
                <w:sz w:val="26"/>
                <w:szCs w:val="26"/>
              </w:rPr>
            </w:pPr>
          </w:p>
          <w:p w:rsidR="00D20E91" w:rsidRPr="00C34907" w:rsidRDefault="00D20E91" w:rsidP="00E16E14">
            <w:pPr>
              <w:pStyle w:val="22"/>
              <w:spacing w:after="0" w:line="240" w:lineRule="auto"/>
              <w:ind w:firstLine="0"/>
              <w:rPr>
                <w:sz w:val="26"/>
                <w:szCs w:val="26"/>
              </w:rPr>
            </w:pPr>
            <w:r w:rsidRPr="00CC3894">
              <w:rPr>
                <w:sz w:val="24"/>
                <w:szCs w:val="24"/>
              </w:rPr>
              <w:t>МП</w:t>
            </w:r>
          </w:p>
          <w:p w:rsidR="00D20E91" w:rsidRPr="00CC3894" w:rsidRDefault="00D20E91" w:rsidP="00E16E14">
            <w:pPr>
              <w:pStyle w:val="22"/>
              <w:spacing w:after="0" w:line="240" w:lineRule="auto"/>
              <w:ind w:firstLine="0"/>
              <w:rPr>
                <w:sz w:val="24"/>
                <w:szCs w:val="24"/>
              </w:rPr>
            </w:pPr>
          </w:p>
        </w:tc>
        <w:tc>
          <w:tcPr>
            <w:tcW w:w="3544" w:type="dxa"/>
            <w:vAlign w:val="bottom"/>
          </w:tcPr>
          <w:p w:rsidR="00D20E91" w:rsidRPr="00CC3894" w:rsidRDefault="00D20E91" w:rsidP="00E16E14">
            <w:pPr>
              <w:pStyle w:val="22"/>
              <w:spacing w:after="0" w:line="240" w:lineRule="auto"/>
              <w:ind w:firstLine="0"/>
              <w:jc w:val="center"/>
              <w:rPr>
                <w:sz w:val="24"/>
                <w:szCs w:val="24"/>
              </w:rPr>
            </w:pPr>
            <w:r w:rsidRPr="00CC3894">
              <w:rPr>
                <w:sz w:val="24"/>
                <w:szCs w:val="24"/>
              </w:rPr>
              <w:t>Уполномоченный представитель МИД России</w:t>
            </w:r>
          </w:p>
        </w:tc>
        <w:tc>
          <w:tcPr>
            <w:tcW w:w="425" w:type="dxa"/>
          </w:tcPr>
          <w:p w:rsidR="00D20E91" w:rsidRPr="00C34907" w:rsidRDefault="00D20E91" w:rsidP="00E16E14">
            <w:pPr>
              <w:pStyle w:val="22"/>
              <w:spacing w:after="0" w:line="240" w:lineRule="auto"/>
              <w:ind w:firstLine="0"/>
              <w:rPr>
                <w:sz w:val="24"/>
                <w:szCs w:val="24"/>
              </w:rPr>
            </w:pPr>
          </w:p>
        </w:tc>
        <w:tc>
          <w:tcPr>
            <w:tcW w:w="1843" w:type="dxa"/>
            <w:tcBorders>
              <w:bottom w:val="single" w:sz="4" w:space="0" w:color="auto"/>
            </w:tcBorders>
          </w:tcPr>
          <w:p w:rsidR="00D20E91" w:rsidRPr="00C34907" w:rsidRDefault="00D20E91" w:rsidP="00E16E14">
            <w:pPr>
              <w:pStyle w:val="22"/>
              <w:spacing w:after="0" w:line="240" w:lineRule="auto"/>
              <w:ind w:firstLine="0"/>
              <w:jc w:val="center"/>
              <w:rPr>
                <w:sz w:val="18"/>
                <w:szCs w:val="18"/>
              </w:rPr>
            </w:pPr>
          </w:p>
        </w:tc>
        <w:tc>
          <w:tcPr>
            <w:tcW w:w="425" w:type="dxa"/>
          </w:tcPr>
          <w:p w:rsidR="00D20E91" w:rsidRPr="00C34907" w:rsidRDefault="00D20E91" w:rsidP="00E16E14">
            <w:pPr>
              <w:pStyle w:val="22"/>
              <w:spacing w:after="0" w:line="240" w:lineRule="auto"/>
              <w:ind w:firstLine="0"/>
              <w:jc w:val="center"/>
              <w:rPr>
                <w:sz w:val="18"/>
                <w:szCs w:val="18"/>
              </w:rPr>
            </w:pPr>
          </w:p>
        </w:tc>
        <w:tc>
          <w:tcPr>
            <w:tcW w:w="2516" w:type="dxa"/>
            <w:tcBorders>
              <w:bottom w:val="single" w:sz="4" w:space="0" w:color="auto"/>
            </w:tcBorders>
          </w:tcPr>
          <w:p w:rsidR="00D20E91" w:rsidRPr="00C34907" w:rsidRDefault="00D20E91" w:rsidP="00E16E14">
            <w:pPr>
              <w:pStyle w:val="22"/>
              <w:spacing w:after="0" w:line="240" w:lineRule="auto"/>
              <w:ind w:firstLine="0"/>
              <w:jc w:val="center"/>
              <w:rPr>
                <w:sz w:val="18"/>
                <w:szCs w:val="18"/>
              </w:rPr>
            </w:pPr>
          </w:p>
        </w:tc>
      </w:tr>
      <w:tr w:rsidR="00D20E91" w:rsidRPr="00EA3ED7" w:rsidTr="00E16E14">
        <w:tc>
          <w:tcPr>
            <w:tcW w:w="817" w:type="dxa"/>
          </w:tcPr>
          <w:p w:rsidR="00D20E91" w:rsidRPr="00C34907" w:rsidRDefault="00D20E91" w:rsidP="00E16E14">
            <w:pPr>
              <w:pStyle w:val="22"/>
              <w:spacing w:after="0" w:line="240" w:lineRule="auto"/>
              <w:ind w:firstLine="0"/>
              <w:rPr>
                <w:sz w:val="24"/>
                <w:szCs w:val="24"/>
              </w:rPr>
            </w:pPr>
          </w:p>
        </w:tc>
        <w:tc>
          <w:tcPr>
            <w:tcW w:w="3544" w:type="dxa"/>
          </w:tcPr>
          <w:p w:rsidR="00D20E91" w:rsidRPr="00C34907" w:rsidRDefault="00D20E91" w:rsidP="00E16E14">
            <w:pPr>
              <w:pStyle w:val="22"/>
              <w:spacing w:after="0" w:line="240" w:lineRule="auto"/>
              <w:ind w:firstLine="0"/>
              <w:jc w:val="center"/>
              <w:rPr>
                <w:sz w:val="18"/>
                <w:szCs w:val="18"/>
              </w:rPr>
            </w:pPr>
          </w:p>
        </w:tc>
        <w:tc>
          <w:tcPr>
            <w:tcW w:w="425" w:type="dxa"/>
          </w:tcPr>
          <w:p w:rsidR="00D20E91" w:rsidRPr="00C34907" w:rsidRDefault="00D20E91" w:rsidP="00E16E14">
            <w:pPr>
              <w:pStyle w:val="22"/>
              <w:spacing w:after="0" w:line="240" w:lineRule="auto"/>
              <w:ind w:firstLine="0"/>
              <w:rPr>
                <w:sz w:val="24"/>
                <w:szCs w:val="24"/>
              </w:rPr>
            </w:pPr>
          </w:p>
        </w:tc>
        <w:tc>
          <w:tcPr>
            <w:tcW w:w="1843" w:type="dxa"/>
            <w:tcBorders>
              <w:top w:val="single" w:sz="4" w:space="0" w:color="auto"/>
            </w:tcBorders>
          </w:tcPr>
          <w:p w:rsidR="00D20E91" w:rsidRPr="00C34907" w:rsidRDefault="00D20E91" w:rsidP="00E16E14">
            <w:pPr>
              <w:pStyle w:val="22"/>
              <w:spacing w:after="0" w:line="240" w:lineRule="auto"/>
              <w:ind w:firstLine="0"/>
              <w:jc w:val="center"/>
              <w:rPr>
                <w:sz w:val="18"/>
                <w:szCs w:val="18"/>
              </w:rPr>
            </w:pPr>
            <w:r w:rsidRPr="00C34907">
              <w:rPr>
                <w:sz w:val="18"/>
                <w:szCs w:val="18"/>
              </w:rPr>
              <w:t>(подпись)</w:t>
            </w:r>
          </w:p>
        </w:tc>
        <w:tc>
          <w:tcPr>
            <w:tcW w:w="425" w:type="dxa"/>
          </w:tcPr>
          <w:p w:rsidR="00D20E91" w:rsidRPr="00C34907" w:rsidRDefault="00D20E91" w:rsidP="00E16E14">
            <w:pPr>
              <w:pStyle w:val="22"/>
              <w:spacing w:after="0" w:line="240" w:lineRule="auto"/>
              <w:ind w:firstLine="0"/>
              <w:jc w:val="center"/>
              <w:rPr>
                <w:sz w:val="18"/>
                <w:szCs w:val="18"/>
              </w:rPr>
            </w:pPr>
          </w:p>
        </w:tc>
        <w:tc>
          <w:tcPr>
            <w:tcW w:w="2516" w:type="dxa"/>
            <w:tcBorders>
              <w:top w:val="single" w:sz="4" w:space="0" w:color="auto"/>
            </w:tcBorders>
          </w:tcPr>
          <w:p w:rsidR="00D20E91" w:rsidRPr="00C34907" w:rsidRDefault="00D20E91" w:rsidP="00E16E14">
            <w:pPr>
              <w:pStyle w:val="22"/>
              <w:spacing w:after="0" w:line="240" w:lineRule="auto"/>
              <w:ind w:firstLine="0"/>
              <w:jc w:val="center"/>
              <w:rPr>
                <w:sz w:val="18"/>
                <w:szCs w:val="18"/>
              </w:rPr>
            </w:pPr>
            <w:r w:rsidRPr="00C34907">
              <w:rPr>
                <w:sz w:val="18"/>
                <w:szCs w:val="18"/>
              </w:rPr>
              <w:t>(фамилия, инициалы)</w:t>
            </w:r>
          </w:p>
        </w:tc>
      </w:tr>
    </w:tbl>
    <w:p w:rsidR="00D20E91" w:rsidRDefault="00D20E91" w:rsidP="00D20E91"/>
    <w:p w:rsidR="00D20E91" w:rsidRDefault="00D20E91" w:rsidP="00D20E91">
      <w:pPr>
        <w:keepNext/>
        <w:spacing w:after="0"/>
        <w:rPr>
          <w:rFonts w:ascii="Times New Roman" w:hAnsi="Times New Roman"/>
          <w:sz w:val="26"/>
          <w:szCs w:val="26"/>
        </w:rPr>
      </w:pPr>
    </w:p>
    <w:p w:rsidR="00D20E91" w:rsidRDefault="00D20E91" w:rsidP="00D20E91">
      <w:pPr>
        <w:rPr>
          <w:rFonts w:ascii="Times New Roman" w:hAnsi="Times New Roman"/>
          <w:sz w:val="26"/>
          <w:szCs w:val="26"/>
        </w:rPr>
        <w:sectPr w:rsidR="00D20E91" w:rsidSect="00EA3ED7">
          <w:pgSz w:w="11906" w:h="16838"/>
          <w:pgMar w:top="709" w:right="851" w:bottom="1135" w:left="1701" w:header="227" w:footer="340" w:gutter="0"/>
          <w:cols w:space="708"/>
          <w:titlePg/>
          <w:docGrid w:linePitch="360"/>
        </w:sectPr>
      </w:pPr>
    </w:p>
    <w:tbl>
      <w:tblPr>
        <w:tblW w:w="0" w:type="auto"/>
        <w:tblLook w:val="04A0"/>
      </w:tblPr>
      <w:tblGrid>
        <w:gridCol w:w="2943"/>
        <w:gridCol w:w="6627"/>
      </w:tblGrid>
      <w:tr w:rsidR="00D20E91" w:rsidRPr="00EA3ED7" w:rsidTr="00E16E14">
        <w:tc>
          <w:tcPr>
            <w:tcW w:w="2943" w:type="dxa"/>
          </w:tcPr>
          <w:p w:rsidR="00D20E91" w:rsidRPr="00EA3ED7" w:rsidRDefault="00D20E91" w:rsidP="00E16E14">
            <w:pPr>
              <w:spacing w:after="0" w:line="240" w:lineRule="auto"/>
            </w:pPr>
          </w:p>
        </w:tc>
        <w:tc>
          <w:tcPr>
            <w:tcW w:w="6627" w:type="dxa"/>
          </w:tcPr>
          <w:p w:rsidR="00D20E91" w:rsidRPr="00EA3ED7" w:rsidRDefault="00D20E91" w:rsidP="00E16E14">
            <w:pPr>
              <w:spacing w:after="0" w:line="240" w:lineRule="auto"/>
              <w:jc w:val="center"/>
              <w:rPr>
                <w:rFonts w:ascii="Times New Roman" w:hAnsi="Times New Roman"/>
              </w:rPr>
            </w:pPr>
            <w:r w:rsidRPr="00EA3ED7">
              <w:rPr>
                <w:rFonts w:ascii="Times New Roman" w:hAnsi="Times New Roman"/>
              </w:rPr>
              <w:t>Приложение № 1</w:t>
            </w:r>
            <w:r w:rsidR="001035B1">
              <w:rPr>
                <w:rFonts w:ascii="Times New Roman" w:hAnsi="Times New Roman"/>
              </w:rPr>
              <w:t xml:space="preserve">3 </w:t>
            </w:r>
            <w:r w:rsidR="001035B1" w:rsidRPr="001035B1">
              <w:rPr>
                <w:rFonts w:ascii="Times New Roman" w:hAnsi="Times New Roman"/>
              </w:rPr>
              <w:t>(форма)</w:t>
            </w:r>
          </w:p>
          <w:p w:rsidR="00D20E91" w:rsidRPr="00EA3ED7" w:rsidRDefault="00D20E91" w:rsidP="00E16E14">
            <w:pPr>
              <w:spacing w:after="0" w:line="240" w:lineRule="auto"/>
              <w:jc w:val="center"/>
            </w:pPr>
            <w:r w:rsidRPr="00EA3ED7">
              <w:rPr>
                <w:rFonts w:ascii="Times New Roman" w:hAnsi="Times New Roman"/>
              </w:rPr>
              <w:t xml:space="preserve">к Порядку изготовления и доставки избирательных бюллетеней для голосования на выборах депутатов Государственной Думы Федерального Собрания Российской Федерации </w:t>
            </w:r>
            <w:r>
              <w:rPr>
                <w:rFonts w:ascii="Times New Roman" w:hAnsi="Times New Roman"/>
              </w:rPr>
              <w:t>восьмого</w:t>
            </w:r>
            <w:r w:rsidRPr="00EA3ED7">
              <w:rPr>
                <w:rFonts w:ascii="Times New Roman" w:hAnsi="Times New Roman"/>
              </w:rPr>
              <w:t xml:space="preserve"> созыва</w:t>
            </w:r>
          </w:p>
          <w:p w:rsidR="00D20E91" w:rsidRPr="00EA3ED7" w:rsidRDefault="00D20E91" w:rsidP="00E16E14">
            <w:pPr>
              <w:spacing w:after="0" w:line="240" w:lineRule="auto"/>
              <w:jc w:val="center"/>
            </w:pPr>
          </w:p>
        </w:tc>
      </w:tr>
    </w:tbl>
    <w:p w:rsidR="00D20E91" w:rsidRPr="00E260F8" w:rsidRDefault="00D20E91" w:rsidP="00D20E91">
      <w:pPr>
        <w:pStyle w:val="2"/>
        <w:widowControl/>
        <w:spacing w:line="240" w:lineRule="auto"/>
        <w:outlineLvl w:val="1"/>
        <w:rPr>
          <w:b/>
          <w:bCs/>
          <w:sz w:val="20"/>
          <w:szCs w:val="20"/>
        </w:rPr>
      </w:pPr>
    </w:p>
    <w:p w:rsidR="00D20E91" w:rsidRPr="001E2175" w:rsidRDefault="00D20E91" w:rsidP="00D20E91">
      <w:pPr>
        <w:pStyle w:val="22"/>
        <w:spacing w:after="0" w:line="240" w:lineRule="auto"/>
        <w:ind w:firstLine="0"/>
        <w:jc w:val="center"/>
        <w:rPr>
          <w:b/>
          <w:bCs/>
          <w:sz w:val="24"/>
          <w:szCs w:val="24"/>
        </w:rPr>
      </w:pPr>
      <w:r w:rsidRPr="001E2175">
        <w:rPr>
          <w:b/>
          <w:bCs/>
          <w:sz w:val="24"/>
          <w:szCs w:val="24"/>
        </w:rPr>
        <w:t>АКТ</w:t>
      </w:r>
    </w:p>
    <w:p w:rsidR="00D20E91" w:rsidRDefault="00D20E91" w:rsidP="00D20E91">
      <w:pPr>
        <w:pStyle w:val="ac"/>
        <w:spacing w:before="0" w:line="240" w:lineRule="auto"/>
        <w:ind w:firstLine="0"/>
        <w:jc w:val="center"/>
        <w:rPr>
          <w:rFonts w:ascii="Times New Roman" w:hAnsi="Times New Roman"/>
          <w:b/>
          <w:bCs/>
          <w:sz w:val="24"/>
          <w:szCs w:val="24"/>
        </w:rPr>
      </w:pPr>
      <w:r w:rsidRPr="001E2175">
        <w:rPr>
          <w:rFonts w:ascii="Times New Roman" w:hAnsi="Times New Roman"/>
          <w:b/>
          <w:bCs/>
          <w:sz w:val="24"/>
          <w:szCs w:val="24"/>
        </w:rPr>
        <w:t xml:space="preserve">передачи избирательных бюллетеней </w:t>
      </w:r>
    </w:p>
    <w:p w:rsidR="00D20E91" w:rsidRDefault="00D20E91" w:rsidP="00D20E91">
      <w:pPr>
        <w:pStyle w:val="ac"/>
        <w:spacing w:before="0" w:line="240" w:lineRule="auto"/>
        <w:ind w:firstLine="0"/>
        <w:jc w:val="center"/>
        <w:rPr>
          <w:rFonts w:ascii="Times New Roman" w:hAnsi="Times New Roman"/>
          <w:b/>
          <w:bCs/>
          <w:sz w:val="24"/>
          <w:szCs w:val="24"/>
        </w:rPr>
      </w:pPr>
      <w:r w:rsidRPr="001E2175">
        <w:rPr>
          <w:rFonts w:ascii="Times New Roman" w:hAnsi="Times New Roman"/>
          <w:b/>
          <w:bCs/>
          <w:sz w:val="24"/>
          <w:szCs w:val="24"/>
        </w:rPr>
        <w:t xml:space="preserve">для голосования на выборах депутатов Государственной Думы </w:t>
      </w:r>
    </w:p>
    <w:p w:rsidR="00D20E91" w:rsidRPr="001E2175" w:rsidRDefault="00D20E91" w:rsidP="00D20E91">
      <w:pPr>
        <w:pStyle w:val="ac"/>
        <w:spacing w:before="0" w:line="240" w:lineRule="auto"/>
        <w:ind w:firstLine="0"/>
        <w:jc w:val="center"/>
        <w:rPr>
          <w:rFonts w:ascii="Times New Roman" w:hAnsi="Times New Roman"/>
          <w:b/>
          <w:bCs/>
          <w:sz w:val="24"/>
          <w:szCs w:val="24"/>
        </w:rPr>
      </w:pPr>
      <w:r w:rsidRPr="001E2175">
        <w:rPr>
          <w:rFonts w:ascii="Times New Roman" w:hAnsi="Times New Roman"/>
          <w:b/>
          <w:bCs/>
          <w:sz w:val="24"/>
          <w:szCs w:val="24"/>
        </w:rPr>
        <w:t>Федерального Собрания Российской Федерации восьмого созыва</w:t>
      </w:r>
    </w:p>
    <w:tbl>
      <w:tblPr>
        <w:tblW w:w="9747" w:type="dxa"/>
        <w:tblLayout w:type="fixed"/>
        <w:tblLook w:val="0000"/>
      </w:tblPr>
      <w:tblGrid>
        <w:gridCol w:w="9458"/>
        <w:gridCol w:w="289"/>
      </w:tblGrid>
      <w:tr w:rsidR="00D20E91" w:rsidRPr="00EA3ED7" w:rsidTr="00E16E14">
        <w:trPr>
          <w:gridAfter w:val="1"/>
          <w:wAfter w:w="289" w:type="dxa"/>
        </w:trPr>
        <w:tc>
          <w:tcPr>
            <w:tcW w:w="9458" w:type="dxa"/>
            <w:tcBorders>
              <w:top w:val="nil"/>
              <w:left w:val="nil"/>
              <w:right w:val="nil"/>
            </w:tcBorders>
          </w:tcPr>
          <w:p w:rsidR="00D20E91" w:rsidRPr="00ED3CED" w:rsidRDefault="00D20E91" w:rsidP="00E16E14">
            <w:pPr>
              <w:spacing w:after="0" w:line="240" w:lineRule="auto"/>
              <w:rPr>
                <w:rFonts w:ascii="Times New Roman" w:hAnsi="Times New Roman"/>
                <w:sz w:val="20"/>
                <w:szCs w:val="20"/>
              </w:rPr>
            </w:pPr>
          </w:p>
          <w:p w:rsidR="00D20E91" w:rsidRPr="001E2175" w:rsidRDefault="00D20E91" w:rsidP="00E16E14">
            <w:pPr>
              <w:spacing w:after="0" w:line="240" w:lineRule="auto"/>
              <w:rPr>
                <w:rFonts w:ascii="Times New Roman" w:hAnsi="Times New Roman"/>
                <w:sz w:val="24"/>
                <w:szCs w:val="24"/>
              </w:rPr>
            </w:pPr>
            <w:r w:rsidRPr="001E2175">
              <w:rPr>
                <w:rFonts w:ascii="Times New Roman" w:hAnsi="Times New Roman"/>
                <w:sz w:val="24"/>
                <w:szCs w:val="24"/>
              </w:rPr>
              <w:t xml:space="preserve">«___» _________20__ года                            </w:t>
            </w:r>
            <w:r>
              <w:rPr>
                <w:rFonts w:ascii="Times New Roman" w:hAnsi="Times New Roman"/>
                <w:sz w:val="24"/>
                <w:szCs w:val="24"/>
              </w:rPr>
              <w:t xml:space="preserve">            </w:t>
            </w:r>
            <w:r w:rsidRPr="001E2175">
              <w:rPr>
                <w:rFonts w:ascii="Times New Roman" w:hAnsi="Times New Roman"/>
                <w:sz w:val="24"/>
                <w:szCs w:val="24"/>
              </w:rPr>
              <w:t xml:space="preserve">                        «___» часов «___» минут </w:t>
            </w:r>
          </w:p>
          <w:p w:rsidR="00D20E91" w:rsidRPr="001E2175" w:rsidRDefault="00D20E91" w:rsidP="00E16E14">
            <w:pPr>
              <w:spacing w:after="0" w:line="240" w:lineRule="auto"/>
              <w:rPr>
                <w:rFonts w:ascii="Times New Roman" w:hAnsi="Times New Roman"/>
                <w:sz w:val="24"/>
                <w:szCs w:val="24"/>
              </w:rPr>
            </w:pPr>
          </w:p>
          <w:p w:rsidR="00D20E91" w:rsidRPr="00EA3ED7" w:rsidRDefault="00D20E91" w:rsidP="00E16E14">
            <w:pPr>
              <w:spacing w:after="0" w:line="240" w:lineRule="auto"/>
              <w:rPr>
                <w:rFonts w:ascii="Times New Roman" w:hAnsi="Times New Roman"/>
                <w:sz w:val="26"/>
                <w:szCs w:val="26"/>
              </w:rPr>
            </w:pPr>
            <w:r w:rsidRPr="00EA3ED7">
              <w:rPr>
                <w:rFonts w:ascii="Times New Roman" w:hAnsi="Times New Roman"/>
                <w:sz w:val="26"/>
                <w:szCs w:val="26"/>
              </w:rPr>
              <w:t xml:space="preserve">_______________________________________________________________________ </w:t>
            </w:r>
          </w:p>
        </w:tc>
      </w:tr>
      <w:tr w:rsidR="00D20E91" w:rsidRPr="00EA3ED7" w:rsidTr="00E16E14">
        <w:trPr>
          <w:gridAfter w:val="1"/>
          <w:wAfter w:w="289" w:type="dxa"/>
        </w:trPr>
        <w:tc>
          <w:tcPr>
            <w:tcW w:w="9458" w:type="dxa"/>
            <w:tcBorders>
              <w:left w:val="nil"/>
              <w:bottom w:val="nil"/>
              <w:right w:val="nil"/>
            </w:tcBorders>
          </w:tcPr>
          <w:p w:rsidR="00D20E91" w:rsidRPr="00C34907" w:rsidRDefault="00D20E91" w:rsidP="00E16E14">
            <w:pPr>
              <w:pStyle w:val="31"/>
              <w:spacing w:after="0" w:line="240" w:lineRule="auto"/>
              <w:jc w:val="center"/>
              <w:rPr>
                <w:rFonts w:ascii="Times New Roman" w:hAnsi="Times New Roman"/>
                <w:sz w:val="18"/>
                <w:szCs w:val="18"/>
              </w:rPr>
            </w:pPr>
            <w:r w:rsidRPr="00C34907">
              <w:rPr>
                <w:rFonts w:ascii="Times New Roman" w:hAnsi="Times New Roman"/>
                <w:sz w:val="18"/>
                <w:szCs w:val="18"/>
              </w:rPr>
              <w:t>(наименование федерального органа исполнительной власти)</w:t>
            </w:r>
          </w:p>
        </w:tc>
      </w:tr>
      <w:tr w:rsidR="00D20E91" w:rsidRPr="00EA3ED7" w:rsidTr="00E16E14">
        <w:trPr>
          <w:trHeight w:val="557"/>
        </w:trPr>
        <w:tc>
          <w:tcPr>
            <w:tcW w:w="9747" w:type="dxa"/>
            <w:gridSpan w:val="2"/>
            <w:tcBorders>
              <w:top w:val="nil"/>
              <w:left w:val="nil"/>
              <w:bottom w:val="nil"/>
              <w:right w:val="nil"/>
            </w:tcBorders>
          </w:tcPr>
          <w:p w:rsidR="00D20E91" w:rsidRPr="00C34907" w:rsidRDefault="00D20E91" w:rsidP="00E16E14">
            <w:pPr>
              <w:pStyle w:val="ac"/>
              <w:spacing w:before="0" w:line="240" w:lineRule="auto"/>
              <w:ind w:firstLine="0"/>
              <w:rPr>
                <w:rFonts w:ascii="Times New Roman" w:hAnsi="Times New Roman"/>
                <w:sz w:val="24"/>
                <w:szCs w:val="24"/>
              </w:rPr>
            </w:pPr>
            <w:r w:rsidRPr="001E2175">
              <w:rPr>
                <w:rFonts w:ascii="Times New Roman" w:hAnsi="Times New Roman"/>
                <w:sz w:val="24"/>
                <w:szCs w:val="24"/>
              </w:rPr>
              <w:t>в лице уполномоченного представителя</w:t>
            </w:r>
            <w:r w:rsidRPr="00C34907">
              <w:rPr>
                <w:rFonts w:ascii="Times New Roman" w:hAnsi="Times New Roman"/>
                <w:sz w:val="24"/>
                <w:szCs w:val="24"/>
              </w:rPr>
              <w:t xml:space="preserve"> ___________________</w:t>
            </w:r>
            <w:r>
              <w:rPr>
                <w:rFonts w:ascii="Times New Roman" w:hAnsi="Times New Roman"/>
                <w:sz w:val="24"/>
                <w:szCs w:val="24"/>
              </w:rPr>
              <w:t>___</w:t>
            </w:r>
            <w:r w:rsidRPr="00C34907">
              <w:rPr>
                <w:rFonts w:ascii="Times New Roman" w:hAnsi="Times New Roman"/>
                <w:sz w:val="24"/>
                <w:szCs w:val="24"/>
              </w:rPr>
              <w:t>___________________</w:t>
            </w:r>
          </w:p>
          <w:p w:rsidR="00D20E91" w:rsidRPr="00C34907" w:rsidRDefault="00D20E91" w:rsidP="00E16E14">
            <w:pPr>
              <w:pStyle w:val="ac"/>
              <w:spacing w:before="0" w:line="240" w:lineRule="auto"/>
              <w:ind w:firstLine="0"/>
              <w:rPr>
                <w:rFonts w:ascii="Times New Roman" w:hAnsi="Times New Roman"/>
                <w:sz w:val="28"/>
                <w:szCs w:val="28"/>
                <w:vertAlign w:val="superscript"/>
              </w:rPr>
            </w:pPr>
            <w:r w:rsidRPr="001E2175">
              <w:rPr>
                <w:rFonts w:ascii="Times New Roman" w:eastAsia="Calibri" w:hAnsi="Times New Roman"/>
                <w:sz w:val="18"/>
                <w:szCs w:val="18"/>
                <w:lang w:eastAsia="en-US"/>
              </w:rPr>
              <w:t xml:space="preserve">                                                                                   </w:t>
            </w:r>
            <w:r>
              <w:rPr>
                <w:rFonts w:ascii="Times New Roman" w:eastAsia="Calibri" w:hAnsi="Times New Roman"/>
                <w:sz w:val="18"/>
                <w:szCs w:val="18"/>
                <w:lang w:eastAsia="en-US"/>
              </w:rPr>
              <w:t xml:space="preserve">  </w:t>
            </w:r>
            <w:r w:rsidRPr="001E2175">
              <w:rPr>
                <w:rFonts w:ascii="Times New Roman" w:eastAsia="Calibri" w:hAnsi="Times New Roman"/>
                <w:sz w:val="18"/>
                <w:szCs w:val="18"/>
                <w:lang w:eastAsia="en-US"/>
              </w:rPr>
              <w:t xml:space="preserve">                  (фамилия, имя, отчество, должность)</w:t>
            </w:r>
            <w:r w:rsidRPr="00C34907">
              <w:rPr>
                <w:rFonts w:ascii="Times New Roman" w:hAnsi="Times New Roman"/>
                <w:sz w:val="28"/>
                <w:szCs w:val="28"/>
                <w:vertAlign w:val="superscript"/>
              </w:rPr>
              <w:t xml:space="preserve"> </w:t>
            </w:r>
          </w:p>
        </w:tc>
      </w:tr>
    </w:tbl>
    <w:p w:rsidR="00D20E91" w:rsidRDefault="00D20E91" w:rsidP="00D20E91">
      <w:pPr>
        <w:pStyle w:val="ac"/>
        <w:spacing w:before="0" w:line="240" w:lineRule="auto"/>
        <w:ind w:firstLine="0"/>
        <w:rPr>
          <w:rFonts w:ascii="Times New Roman" w:hAnsi="Times New Roman"/>
          <w:sz w:val="24"/>
          <w:szCs w:val="24"/>
        </w:rPr>
      </w:pPr>
      <w:r w:rsidRPr="001E2175">
        <w:rPr>
          <w:rFonts w:ascii="Times New Roman" w:hAnsi="Times New Roman"/>
          <w:sz w:val="24"/>
          <w:szCs w:val="24"/>
        </w:rPr>
        <w:t>передал уч</w:t>
      </w:r>
      <w:r>
        <w:rPr>
          <w:rFonts w:ascii="Times New Roman" w:hAnsi="Times New Roman"/>
          <w:sz w:val="24"/>
          <w:szCs w:val="24"/>
        </w:rPr>
        <w:t>астковой избирательной комиссии</w:t>
      </w:r>
      <w:r w:rsidRPr="00D55509">
        <w:rPr>
          <w:rFonts w:ascii="Times New Roman" w:hAnsi="Times New Roman"/>
          <w:sz w:val="24"/>
          <w:szCs w:val="24"/>
        </w:rPr>
        <w:t>, сформированн</w:t>
      </w:r>
      <w:r>
        <w:rPr>
          <w:rFonts w:ascii="Times New Roman" w:hAnsi="Times New Roman"/>
          <w:sz w:val="24"/>
          <w:szCs w:val="24"/>
        </w:rPr>
        <w:t>ой</w:t>
      </w:r>
      <w:r w:rsidRPr="00D55509">
        <w:rPr>
          <w:rFonts w:ascii="Times New Roman" w:hAnsi="Times New Roman"/>
          <w:sz w:val="24"/>
          <w:szCs w:val="24"/>
        </w:rPr>
        <w:t xml:space="preserve"> на избирательн</w:t>
      </w:r>
      <w:r w:rsidR="00640239">
        <w:rPr>
          <w:rFonts w:ascii="Times New Roman" w:hAnsi="Times New Roman"/>
          <w:sz w:val="24"/>
          <w:szCs w:val="24"/>
        </w:rPr>
        <w:t>ом</w:t>
      </w:r>
      <w:r w:rsidRPr="00D55509">
        <w:rPr>
          <w:rFonts w:ascii="Times New Roman" w:hAnsi="Times New Roman"/>
          <w:sz w:val="24"/>
          <w:szCs w:val="24"/>
        </w:rPr>
        <w:t xml:space="preserve"> участк</w:t>
      </w:r>
      <w:r w:rsidR="00640239">
        <w:rPr>
          <w:rFonts w:ascii="Times New Roman" w:hAnsi="Times New Roman"/>
          <w:sz w:val="24"/>
          <w:szCs w:val="24"/>
        </w:rPr>
        <w:t>е</w:t>
      </w:r>
      <w:r w:rsidRPr="00D55509">
        <w:rPr>
          <w:rFonts w:ascii="Times New Roman" w:hAnsi="Times New Roman"/>
          <w:sz w:val="24"/>
          <w:szCs w:val="24"/>
        </w:rPr>
        <w:t>, образованн</w:t>
      </w:r>
      <w:r w:rsidR="00640239">
        <w:rPr>
          <w:rFonts w:ascii="Times New Roman" w:hAnsi="Times New Roman"/>
          <w:sz w:val="24"/>
          <w:szCs w:val="24"/>
        </w:rPr>
        <w:t>ом</w:t>
      </w:r>
      <w:r w:rsidRPr="00D55509">
        <w:rPr>
          <w:rFonts w:ascii="Times New Roman" w:hAnsi="Times New Roman"/>
          <w:sz w:val="24"/>
          <w:szCs w:val="24"/>
        </w:rPr>
        <w:t xml:space="preserve"> за пределами территории Российской Федерации</w:t>
      </w:r>
      <w:r>
        <w:rPr>
          <w:rFonts w:ascii="Times New Roman" w:hAnsi="Times New Roman"/>
          <w:sz w:val="24"/>
          <w:szCs w:val="24"/>
        </w:rPr>
        <w:t>,</w:t>
      </w:r>
      <w:r w:rsidRPr="001E2175">
        <w:rPr>
          <w:rFonts w:ascii="Times New Roman" w:hAnsi="Times New Roman"/>
          <w:sz w:val="24"/>
          <w:szCs w:val="24"/>
        </w:rPr>
        <w:t xml:space="preserve"> избирательные бюллетени </w:t>
      </w:r>
      <w:r w:rsidRPr="00DB6BCD">
        <w:rPr>
          <w:rFonts w:ascii="Times New Roman" w:hAnsi="Times New Roman"/>
          <w:sz w:val="24"/>
          <w:szCs w:val="24"/>
        </w:rPr>
        <w:t>для голосования на выборах депутатов Государственной Думы Федерального Собрания Российской Федерации восьмого созыва</w:t>
      </w:r>
      <w:r w:rsidRPr="001E2175">
        <w:rPr>
          <w:rFonts w:ascii="Times New Roman" w:hAnsi="Times New Roman"/>
          <w:sz w:val="24"/>
          <w:szCs w:val="24"/>
        </w:rPr>
        <w:t>:</w:t>
      </w:r>
    </w:p>
    <w:p w:rsidR="00D20E91" w:rsidRPr="00ED3CED" w:rsidRDefault="00D20E91" w:rsidP="00D20E91">
      <w:pPr>
        <w:pStyle w:val="ac"/>
        <w:spacing w:before="0" w:line="240" w:lineRule="auto"/>
        <w:ind w:firstLine="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42"/>
        <w:gridCol w:w="977"/>
        <w:gridCol w:w="1858"/>
        <w:gridCol w:w="709"/>
        <w:gridCol w:w="142"/>
        <w:gridCol w:w="283"/>
        <w:gridCol w:w="1559"/>
        <w:gridCol w:w="284"/>
        <w:gridCol w:w="425"/>
        <w:gridCol w:w="851"/>
        <w:gridCol w:w="1559"/>
      </w:tblGrid>
      <w:tr w:rsidR="00D20E91" w:rsidRPr="00EA3ED7" w:rsidTr="00E16E14">
        <w:trPr>
          <w:trHeight w:val="664"/>
        </w:trPr>
        <w:tc>
          <w:tcPr>
            <w:tcW w:w="1794" w:type="dxa"/>
            <w:gridSpan w:val="3"/>
            <w:vMerge w:val="restart"/>
            <w:vAlign w:val="center"/>
          </w:tcPr>
          <w:p w:rsidR="00D20E91" w:rsidRPr="00EA3ED7" w:rsidRDefault="00D20E91" w:rsidP="00E16E14">
            <w:pPr>
              <w:tabs>
                <w:tab w:val="left" w:pos="993"/>
              </w:tabs>
              <w:spacing w:after="0" w:line="240" w:lineRule="auto"/>
              <w:jc w:val="center"/>
              <w:rPr>
                <w:rFonts w:ascii="Times New Roman" w:hAnsi="Times New Roman"/>
                <w:b/>
              </w:rPr>
            </w:pPr>
            <w:r w:rsidRPr="00EA3ED7">
              <w:rPr>
                <w:rFonts w:ascii="Times New Roman" w:hAnsi="Times New Roman"/>
                <w:b/>
              </w:rPr>
              <w:t>Номер избирательного участка</w:t>
            </w:r>
          </w:p>
        </w:tc>
        <w:tc>
          <w:tcPr>
            <w:tcW w:w="1858" w:type="dxa"/>
            <w:vMerge w:val="restart"/>
            <w:vAlign w:val="center"/>
          </w:tcPr>
          <w:p w:rsidR="00D20E91" w:rsidRPr="00EA3ED7" w:rsidRDefault="00D20E91" w:rsidP="00E16E14">
            <w:pPr>
              <w:tabs>
                <w:tab w:val="left" w:pos="993"/>
              </w:tabs>
              <w:spacing w:after="0" w:line="240" w:lineRule="auto"/>
              <w:jc w:val="center"/>
              <w:rPr>
                <w:rFonts w:ascii="Times New Roman" w:hAnsi="Times New Roman"/>
                <w:b/>
              </w:rPr>
            </w:pPr>
            <w:r w:rsidRPr="00EA3ED7">
              <w:rPr>
                <w:rFonts w:ascii="Times New Roman" w:hAnsi="Times New Roman"/>
                <w:b/>
              </w:rPr>
              <w:t>Страна</w:t>
            </w:r>
          </w:p>
        </w:tc>
        <w:tc>
          <w:tcPr>
            <w:tcW w:w="2693" w:type="dxa"/>
            <w:gridSpan w:val="4"/>
            <w:vMerge w:val="restart"/>
            <w:vAlign w:val="center"/>
          </w:tcPr>
          <w:p w:rsidR="00D20E91" w:rsidRPr="00EA3ED7" w:rsidRDefault="00D20E91" w:rsidP="00E16E14">
            <w:pPr>
              <w:tabs>
                <w:tab w:val="left" w:pos="993"/>
              </w:tabs>
              <w:spacing w:after="0" w:line="240" w:lineRule="auto"/>
              <w:jc w:val="center"/>
              <w:rPr>
                <w:rFonts w:ascii="Times New Roman" w:hAnsi="Times New Roman"/>
                <w:b/>
              </w:rPr>
            </w:pPr>
            <w:r w:rsidRPr="00EA3ED7">
              <w:rPr>
                <w:rFonts w:ascii="Times New Roman" w:hAnsi="Times New Roman"/>
                <w:b/>
              </w:rPr>
              <w:t>Наименование и номер одномандатного избирательного округа</w:t>
            </w:r>
          </w:p>
        </w:tc>
        <w:tc>
          <w:tcPr>
            <w:tcW w:w="3119" w:type="dxa"/>
            <w:gridSpan w:val="4"/>
            <w:vAlign w:val="center"/>
          </w:tcPr>
          <w:p w:rsidR="00D20E91" w:rsidRDefault="00D20E91" w:rsidP="00E16E14">
            <w:pPr>
              <w:tabs>
                <w:tab w:val="left" w:pos="993"/>
              </w:tabs>
              <w:spacing w:after="0" w:line="240" w:lineRule="auto"/>
              <w:jc w:val="center"/>
              <w:rPr>
                <w:rFonts w:ascii="Times New Roman" w:hAnsi="Times New Roman"/>
                <w:b/>
              </w:rPr>
            </w:pPr>
            <w:r w:rsidRPr="00D55509">
              <w:rPr>
                <w:rFonts w:ascii="Times New Roman" w:hAnsi="Times New Roman"/>
                <w:b/>
              </w:rPr>
              <w:t xml:space="preserve">Количество </w:t>
            </w:r>
          </w:p>
          <w:p w:rsidR="00D20E91" w:rsidRPr="00EA3ED7" w:rsidRDefault="00D20E91" w:rsidP="00E16E14">
            <w:pPr>
              <w:tabs>
                <w:tab w:val="left" w:pos="993"/>
              </w:tabs>
              <w:spacing w:after="0" w:line="240" w:lineRule="auto"/>
              <w:jc w:val="center"/>
              <w:rPr>
                <w:rFonts w:ascii="Times New Roman" w:hAnsi="Times New Roman"/>
                <w:b/>
              </w:rPr>
            </w:pPr>
            <w:r w:rsidRPr="00EA3ED7">
              <w:rPr>
                <w:rFonts w:ascii="Times New Roman" w:hAnsi="Times New Roman"/>
                <w:b/>
              </w:rPr>
              <w:t>избирательных бюллетеней</w:t>
            </w:r>
          </w:p>
        </w:tc>
      </w:tr>
      <w:tr w:rsidR="00D20E91" w:rsidRPr="00EA3ED7" w:rsidTr="00E16E14">
        <w:trPr>
          <w:cantSplit/>
          <w:trHeight w:val="1926"/>
        </w:trPr>
        <w:tc>
          <w:tcPr>
            <w:tcW w:w="1794" w:type="dxa"/>
            <w:gridSpan w:val="3"/>
            <w:vMerge/>
            <w:vAlign w:val="center"/>
          </w:tcPr>
          <w:p w:rsidR="00D20E91" w:rsidRPr="00EA3ED7" w:rsidRDefault="00D20E91" w:rsidP="00E16E14">
            <w:pPr>
              <w:tabs>
                <w:tab w:val="left" w:pos="993"/>
              </w:tabs>
              <w:spacing w:after="0" w:line="240" w:lineRule="auto"/>
              <w:jc w:val="center"/>
              <w:rPr>
                <w:rFonts w:ascii="Times New Roman" w:hAnsi="Times New Roman"/>
                <w:b/>
              </w:rPr>
            </w:pPr>
          </w:p>
        </w:tc>
        <w:tc>
          <w:tcPr>
            <w:tcW w:w="1858" w:type="dxa"/>
            <w:vMerge/>
            <w:vAlign w:val="center"/>
          </w:tcPr>
          <w:p w:rsidR="00D20E91" w:rsidRPr="00EA3ED7" w:rsidRDefault="00D20E91" w:rsidP="00E16E14">
            <w:pPr>
              <w:tabs>
                <w:tab w:val="left" w:pos="993"/>
              </w:tabs>
              <w:spacing w:after="0" w:line="240" w:lineRule="auto"/>
              <w:jc w:val="center"/>
              <w:rPr>
                <w:rFonts w:ascii="Times New Roman" w:hAnsi="Times New Roman"/>
                <w:b/>
              </w:rPr>
            </w:pPr>
          </w:p>
        </w:tc>
        <w:tc>
          <w:tcPr>
            <w:tcW w:w="2693" w:type="dxa"/>
            <w:gridSpan w:val="4"/>
            <w:vMerge/>
            <w:vAlign w:val="center"/>
          </w:tcPr>
          <w:p w:rsidR="00D20E91" w:rsidRPr="00EA3ED7" w:rsidRDefault="00D20E91" w:rsidP="00E16E14">
            <w:pPr>
              <w:tabs>
                <w:tab w:val="left" w:pos="993"/>
              </w:tabs>
              <w:spacing w:after="0" w:line="240" w:lineRule="auto"/>
              <w:jc w:val="center"/>
              <w:rPr>
                <w:rFonts w:ascii="Times New Roman" w:hAnsi="Times New Roman"/>
                <w:b/>
              </w:rPr>
            </w:pPr>
          </w:p>
        </w:tc>
        <w:tc>
          <w:tcPr>
            <w:tcW w:w="1560" w:type="dxa"/>
            <w:gridSpan w:val="3"/>
            <w:textDirection w:val="btLr"/>
            <w:vAlign w:val="center"/>
          </w:tcPr>
          <w:p w:rsidR="00D20E91" w:rsidRPr="00EA3ED7" w:rsidRDefault="00D20E91" w:rsidP="00E16E14">
            <w:pPr>
              <w:tabs>
                <w:tab w:val="left" w:pos="993"/>
              </w:tabs>
              <w:spacing w:after="0" w:line="240" w:lineRule="auto"/>
              <w:ind w:left="113" w:right="113"/>
              <w:jc w:val="center"/>
              <w:rPr>
                <w:rFonts w:ascii="Times New Roman" w:hAnsi="Times New Roman"/>
                <w:b/>
              </w:rPr>
            </w:pPr>
            <w:r w:rsidRPr="00EA3ED7">
              <w:rPr>
                <w:rFonts w:ascii="Times New Roman" w:hAnsi="Times New Roman"/>
                <w:b/>
              </w:rPr>
              <w:t>по одномандатному избирательному округу</w:t>
            </w:r>
          </w:p>
        </w:tc>
        <w:tc>
          <w:tcPr>
            <w:tcW w:w="1559" w:type="dxa"/>
            <w:textDirection w:val="btLr"/>
            <w:vAlign w:val="center"/>
          </w:tcPr>
          <w:p w:rsidR="00D20E91" w:rsidRPr="00EA3ED7" w:rsidRDefault="00D20E91" w:rsidP="00E16E14">
            <w:pPr>
              <w:tabs>
                <w:tab w:val="left" w:pos="993"/>
              </w:tabs>
              <w:spacing w:after="0" w:line="240" w:lineRule="auto"/>
              <w:ind w:left="113" w:right="113"/>
              <w:jc w:val="center"/>
              <w:rPr>
                <w:rFonts w:ascii="Times New Roman" w:hAnsi="Times New Roman"/>
                <w:b/>
              </w:rPr>
            </w:pPr>
            <w:r w:rsidRPr="00EA3ED7">
              <w:rPr>
                <w:rFonts w:ascii="Times New Roman" w:hAnsi="Times New Roman"/>
                <w:b/>
              </w:rPr>
              <w:t>по федеральному избирательному округу</w:t>
            </w:r>
          </w:p>
        </w:tc>
      </w:tr>
      <w:tr w:rsidR="00D20E91" w:rsidRPr="00EA3ED7" w:rsidTr="00E16E14">
        <w:tc>
          <w:tcPr>
            <w:tcW w:w="1794" w:type="dxa"/>
            <w:gridSpan w:val="3"/>
          </w:tcPr>
          <w:p w:rsidR="00D20E91" w:rsidRPr="00EA3ED7" w:rsidRDefault="00D20E91" w:rsidP="00E16E14">
            <w:pPr>
              <w:tabs>
                <w:tab w:val="left" w:pos="993"/>
              </w:tabs>
              <w:spacing w:after="0" w:line="240" w:lineRule="auto"/>
              <w:rPr>
                <w:rFonts w:ascii="Times New Roman" w:hAnsi="Times New Roman"/>
                <w:sz w:val="24"/>
                <w:szCs w:val="24"/>
              </w:rPr>
            </w:pPr>
          </w:p>
        </w:tc>
        <w:tc>
          <w:tcPr>
            <w:tcW w:w="1858" w:type="dxa"/>
          </w:tcPr>
          <w:p w:rsidR="00D20E91" w:rsidRDefault="00D20E91" w:rsidP="00E16E14">
            <w:pPr>
              <w:tabs>
                <w:tab w:val="left" w:pos="993"/>
              </w:tabs>
              <w:spacing w:after="0" w:line="240" w:lineRule="auto"/>
              <w:rPr>
                <w:rFonts w:ascii="Times New Roman" w:hAnsi="Times New Roman"/>
                <w:sz w:val="24"/>
                <w:szCs w:val="24"/>
              </w:rPr>
            </w:pPr>
          </w:p>
          <w:p w:rsidR="00D20E91" w:rsidRPr="00EA3ED7" w:rsidRDefault="00D20E91" w:rsidP="00E16E14">
            <w:pPr>
              <w:tabs>
                <w:tab w:val="left" w:pos="993"/>
              </w:tabs>
              <w:spacing w:after="0" w:line="240" w:lineRule="auto"/>
              <w:rPr>
                <w:rFonts w:ascii="Times New Roman" w:hAnsi="Times New Roman"/>
                <w:sz w:val="24"/>
                <w:szCs w:val="24"/>
              </w:rPr>
            </w:pPr>
          </w:p>
        </w:tc>
        <w:tc>
          <w:tcPr>
            <w:tcW w:w="2693" w:type="dxa"/>
            <w:gridSpan w:val="4"/>
          </w:tcPr>
          <w:p w:rsidR="00D20E91" w:rsidRPr="00EA3ED7" w:rsidRDefault="00D20E91" w:rsidP="00E16E14">
            <w:pPr>
              <w:tabs>
                <w:tab w:val="left" w:pos="993"/>
              </w:tabs>
              <w:spacing w:after="0" w:line="240" w:lineRule="auto"/>
              <w:rPr>
                <w:rFonts w:ascii="Times New Roman" w:hAnsi="Times New Roman"/>
                <w:sz w:val="24"/>
                <w:szCs w:val="24"/>
              </w:rPr>
            </w:pPr>
          </w:p>
        </w:tc>
        <w:tc>
          <w:tcPr>
            <w:tcW w:w="1560" w:type="dxa"/>
            <w:gridSpan w:val="3"/>
          </w:tcPr>
          <w:p w:rsidR="00D20E91" w:rsidRPr="00EA3ED7" w:rsidRDefault="00D20E91" w:rsidP="00E16E14">
            <w:pPr>
              <w:tabs>
                <w:tab w:val="left" w:pos="993"/>
              </w:tabs>
              <w:spacing w:after="0" w:line="240" w:lineRule="auto"/>
              <w:rPr>
                <w:rFonts w:ascii="Times New Roman" w:hAnsi="Times New Roman"/>
                <w:sz w:val="24"/>
                <w:szCs w:val="24"/>
              </w:rPr>
            </w:pPr>
          </w:p>
        </w:tc>
        <w:tc>
          <w:tcPr>
            <w:tcW w:w="1559" w:type="dxa"/>
          </w:tcPr>
          <w:p w:rsidR="00D20E91" w:rsidRPr="00EA3ED7" w:rsidRDefault="00D20E91" w:rsidP="00E16E14">
            <w:pPr>
              <w:tabs>
                <w:tab w:val="left" w:pos="993"/>
              </w:tabs>
              <w:spacing w:after="0" w:line="240" w:lineRule="auto"/>
              <w:rPr>
                <w:rFonts w:ascii="Times New Roman" w:hAnsi="Times New Roman"/>
                <w:sz w:val="24"/>
                <w:szCs w:val="24"/>
              </w:rPr>
            </w:pPr>
          </w:p>
        </w:tc>
      </w:tr>
      <w:tr w:rsidR="00D20E91" w:rsidRPr="00EA3ED7" w:rsidTr="00E16E14">
        <w:trPr>
          <w:trHeight w:val="385"/>
        </w:trPr>
        <w:tc>
          <w:tcPr>
            <w:tcW w:w="6345" w:type="dxa"/>
            <w:gridSpan w:val="8"/>
            <w:vAlign w:val="center"/>
          </w:tcPr>
          <w:p w:rsidR="00D20E91" w:rsidRPr="00EA3ED7" w:rsidRDefault="00D20E91" w:rsidP="00E16E14">
            <w:pPr>
              <w:tabs>
                <w:tab w:val="left" w:pos="993"/>
              </w:tabs>
              <w:spacing w:after="0" w:line="240" w:lineRule="auto"/>
              <w:jc w:val="right"/>
              <w:rPr>
                <w:rFonts w:ascii="Times New Roman" w:hAnsi="Times New Roman"/>
                <w:sz w:val="24"/>
                <w:szCs w:val="24"/>
              </w:rPr>
            </w:pPr>
            <w:r w:rsidRPr="00EA3ED7">
              <w:rPr>
                <w:rFonts w:ascii="Times New Roman" w:hAnsi="Times New Roman"/>
                <w:b/>
                <w:sz w:val="24"/>
                <w:szCs w:val="24"/>
              </w:rPr>
              <w:t>ИТОГО</w:t>
            </w:r>
          </w:p>
        </w:tc>
        <w:tc>
          <w:tcPr>
            <w:tcW w:w="1560" w:type="dxa"/>
            <w:gridSpan w:val="3"/>
          </w:tcPr>
          <w:p w:rsidR="00D20E91" w:rsidRPr="00EA3ED7" w:rsidRDefault="00D20E91" w:rsidP="00E16E14">
            <w:pPr>
              <w:tabs>
                <w:tab w:val="left" w:pos="993"/>
              </w:tabs>
              <w:spacing w:after="0" w:line="240" w:lineRule="auto"/>
              <w:rPr>
                <w:rFonts w:ascii="Times New Roman" w:hAnsi="Times New Roman"/>
                <w:sz w:val="24"/>
                <w:szCs w:val="24"/>
              </w:rPr>
            </w:pPr>
          </w:p>
        </w:tc>
        <w:tc>
          <w:tcPr>
            <w:tcW w:w="1559" w:type="dxa"/>
          </w:tcPr>
          <w:p w:rsidR="00D20E91" w:rsidRPr="00EA3ED7" w:rsidRDefault="00D20E91" w:rsidP="00E16E14">
            <w:pPr>
              <w:tabs>
                <w:tab w:val="left" w:pos="993"/>
              </w:tabs>
              <w:spacing w:after="0" w:line="240" w:lineRule="auto"/>
              <w:rPr>
                <w:rFonts w:ascii="Times New Roman" w:hAnsi="Times New Roman"/>
                <w:sz w:val="24"/>
                <w:szCs w:val="24"/>
              </w:rPr>
            </w:pPr>
          </w:p>
        </w:tc>
      </w:tr>
      <w:tr w:rsidR="00D20E91" w:rsidRPr="00EA3ED7" w:rsidTr="00E16E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7" w:type="dxa"/>
            <w:gridSpan w:val="2"/>
          </w:tcPr>
          <w:p w:rsidR="00D20E91" w:rsidRPr="00C34907" w:rsidRDefault="00D20E91" w:rsidP="00E16E14">
            <w:pPr>
              <w:pStyle w:val="22"/>
              <w:spacing w:after="0" w:line="240" w:lineRule="auto"/>
              <w:ind w:firstLine="0"/>
              <w:rPr>
                <w:sz w:val="24"/>
                <w:szCs w:val="24"/>
              </w:rPr>
            </w:pPr>
          </w:p>
        </w:tc>
        <w:tc>
          <w:tcPr>
            <w:tcW w:w="3544" w:type="dxa"/>
            <w:gridSpan w:val="3"/>
          </w:tcPr>
          <w:p w:rsidR="00D20E91" w:rsidRDefault="00D20E91" w:rsidP="00E16E14">
            <w:pPr>
              <w:pStyle w:val="22"/>
              <w:spacing w:after="0" w:line="240" w:lineRule="auto"/>
              <w:ind w:firstLine="0"/>
              <w:jc w:val="center"/>
              <w:rPr>
                <w:sz w:val="24"/>
                <w:szCs w:val="24"/>
              </w:rPr>
            </w:pPr>
          </w:p>
          <w:p w:rsidR="00D20E91" w:rsidRPr="00C34907" w:rsidRDefault="00D20E91" w:rsidP="00E16E14">
            <w:pPr>
              <w:pStyle w:val="22"/>
              <w:spacing w:after="0" w:line="240" w:lineRule="auto"/>
              <w:ind w:firstLine="0"/>
              <w:jc w:val="center"/>
              <w:rPr>
                <w:sz w:val="24"/>
                <w:szCs w:val="24"/>
              </w:rPr>
            </w:pPr>
          </w:p>
        </w:tc>
        <w:tc>
          <w:tcPr>
            <w:tcW w:w="425" w:type="dxa"/>
            <w:gridSpan w:val="2"/>
          </w:tcPr>
          <w:p w:rsidR="00D20E91" w:rsidRPr="00C34907" w:rsidRDefault="00D20E91" w:rsidP="00E16E14">
            <w:pPr>
              <w:pStyle w:val="22"/>
              <w:spacing w:after="0" w:line="240" w:lineRule="auto"/>
              <w:ind w:firstLine="0"/>
              <w:rPr>
                <w:sz w:val="24"/>
                <w:szCs w:val="24"/>
              </w:rPr>
            </w:pPr>
          </w:p>
        </w:tc>
        <w:tc>
          <w:tcPr>
            <w:tcW w:w="1843" w:type="dxa"/>
            <w:gridSpan w:val="2"/>
          </w:tcPr>
          <w:p w:rsidR="00D20E91" w:rsidRPr="00C34907" w:rsidRDefault="00D20E91" w:rsidP="00E16E14">
            <w:pPr>
              <w:pStyle w:val="22"/>
              <w:spacing w:after="0" w:line="240" w:lineRule="auto"/>
              <w:ind w:firstLine="0"/>
              <w:rPr>
                <w:sz w:val="24"/>
                <w:szCs w:val="24"/>
              </w:rPr>
            </w:pPr>
          </w:p>
        </w:tc>
        <w:tc>
          <w:tcPr>
            <w:tcW w:w="425" w:type="dxa"/>
          </w:tcPr>
          <w:p w:rsidR="00D20E91" w:rsidRPr="00C34907" w:rsidRDefault="00D20E91" w:rsidP="00E16E14">
            <w:pPr>
              <w:pStyle w:val="22"/>
              <w:spacing w:after="0" w:line="240" w:lineRule="auto"/>
              <w:ind w:firstLine="0"/>
              <w:rPr>
                <w:sz w:val="24"/>
                <w:szCs w:val="24"/>
              </w:rPr>
            </w:pPr>
          </w:p>
        </w:tc>
        <w:tc>
          <w:tcPr>
            <w:tcW w:w="2410" w:type="dxa"/>
            <w:gridSpan w:val="2"/>
          </w:tcPr>
          <w:p w:rsidR="00D20E91" w:rsidRPr="00C34907" w:rsidRDefault="00D20E91" w:rsidP="00E16E14">
            <w:pPr>
              <w:pStyle w:val="22"/>
              <w:spacing w:after="0" w:line="240" w:lineRule="auto"/>
              <w:ind w:firstLine="0"/>
              <w:rPr>
                <w:sz w:val="24"/>
                <w:szCs w:val="24"/>
              </w:rPr>
            </w:pPr>
          </w:p>
        </w:tc>
      </w:tr>
      <w:tr w:rsidR="00D20E91" w:rsidRPr="00EA3ED7" w:rsidTr="00E16E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dxa"/>
          </w:tcPr>
          <w:p w:rsidR="00D20E91" w:rsidRPr="001E2175" w:rsidRDefault="00D20E91" w:rsidP="00E16E14">
            <w:pPr>
              <w:pStyle w:val="22"/>
              <w:spacing w:after="0" w:line="240" w:lineRule="auto"/>
              <w:ind w:firstLine="0"/>
              <w:rPr>
                <w:sz w:val="24"/>
                <w:szCs w:val="24"/>
              </w:rPr>
            </w:pPr>
            <w:r w:rsidRPr="001E2175">
              <w:rPr>
                <w:sz w:val="24"/>
                <w:szCs w:val="24"/>
              </w:rPr>
              <w:t>МП</w:t>
            </w:r>
          </w:p>
          <w:p w:rsidR="00D20E91" w:rsidRPr="001E2175" w:rsidRDefault="00D20E91" w:rsidP="00E16E14">
            <w:pPr>
              <w:pStyle w:val="22"/>
              <w:spacing w:after="0" w:line="240" w:lineRule="auto"/>
              <w:ind w:firstLine="0"/>
              <w:rPr>
                <w:sz w:val="24"/>
                <w:szCs w:val="24"/>
              </w:rPr>
            </w:pPr>
          </w:p>
        </w:tc>
        <w:tc>
          <w:tcPr>
            <w:tcW w:w="3828" w:type="dxa"/>
            <w:gridSpan w:val="5"/>
          </w:tcPr>
          <w:p w:rsidR="00D20E91" w:rsidRPr="001E2175" w:rsidRDefault="00D20E91" w:rsidP="00E16E14">
            <w:pPr>
              <w:pStyle w:val="22"/>
              <w:spacing w:after="0" w:line="240" w:lineRule="auto"/>
              <w:ind w:firstLine="0"/>
              <w:jc w:val="center"/>
              <w:rPr>
                <w:sz w:val="24"/>
                <w:szCs w:val="24"/>
              </w:rPr>
            </w:pPr>
            <w:r w:rsidRPr="001E2175">
              <w:rPr>
                <w:sz w:val="24"/>
                <w:szCs w:val="24"/>
              </w:rPr>
              <w:t xml:space="preserve">Уполномоченный представитель федерального органа исполнительной власти </w:t>
            </w:r>
          </w:p>
        </w:tc>
        <w:tc>
          <w:tcPr>
            <w:tcW w:w="283" w:type="dxa"/>
          </w:tcPr>
          <w:p w:rsidR="00D20E91" w:rsidRPr="00C34907" w:rsidRDefault="00D20E91" w:rsidP="00E16E14">
            <w:pPr>
              <w:pStyle w:val="22"/>
              <w:spacing w:after="0" w:line="240" w:lineRule="auto"/>
              <w:ind w:firstLine="0"/>
              <w:rPr>
                <w:sz w:val="24"/>
                <w:szCs w:val="24"/>
              </w:rPr>
            </w:pPr>
          </w:p>
        </w:tc>
        <w:tc>
          <w:tcPr>
            <w:tcW w:w="1843" w:type="dxa"/>
            <w:gridSpan w:val="2"/>
            <w:tcBorders>
              <w:bottom w:val="single" w:sz="4" w:space="0" w:color="auto"/>
            </w:tcBorders>
          </w:tcPr>
          <w:p w:rsidR="00D20E91" w:rsidRPr="00C34907" w:rsidRDefault="00D20E91" w:rsidP="00E16E14">
            <w:pPr>
              <w:pStyle w:val="22"/>
              <w:spacing w:after="0" w:line="240" w:lineRule="auto"/>
              <w:ind w:firstLine="0"/>
              <w:rPr>
                <w:sz w:val="18"/>
                <w:szCs w:val="18"/>
              </w:rPr>
            </w:pPr>
          </w:p>
        </w:tc>
        <w:tc>
          <w:tcPr>
            <w:tcW w:w="425" w:type="dxa"/>
          </w:tcPr>
          <w:p w:rsidR="00D20E91" w:rsidRPr="00C34907" w:rsidRDefault="00D20E91" w:rsidP="00E16E14">
            <w:pPr>
              <w:pStyle w:val="22"/>
              <w:spacing w:after="0" w:line="240" w:lineRule="auto"/>
              <w:ind w:firstLine="0"/>
              <w:rPr>
                <w:sz w:val="18"/>
                <w:szCs w:val="18"/>
              </w:rPr>
            </w:pPr>
          </w:p>
        </w:tc>
        <w:tc>
          <w:tcPr>
            <w:tcW w:w="2410" w:type="dxa"/>
            <w:gridSpan w:val="2"/>
            <w:tcBorders>
              <w:bottom w:val="single" w:sz="4" w:space="0" w:color="auto"/>
            </w:tcBorders>
          </w:tcPr>
          <w:p w:rsidR="00D20E91" w:rsidRPr="00C34907" w:rsidRDefault="00D20E91" w:rsidP="00E16E14">
            <w:pPr>
              <w:pStyle w:val="22"/>
              <w:spacing w:after="0" w:line="240" w:lineRule="auto"/>
              <w:ind w:firstLine="0"/>
              <w:rPr>
                <w:sz w:val="18"/>
                <w:szCs w:val="18"/>
              </w:rPr>
            </w:pPr>
          </w:p>
        </w:tc>
      </w:tr>
      <w:tr w:rsidR="00D20E91" w:rsidRPr="00EA3ED7" w:rsidTr="00E16E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dxa"/>
          </w:tcPr>
          <w:p w:rsidR="00D20E91" w:rsidRPr="00C34907" w:rsidRDefault="00D20E91" w:rsidP="00E16E14">
            <w:pPr>
              <w:pStyle w:val="22"/>
              <w:spacing w:after="0" w:line="240" w:lineRule="auto"/>
              <w:ind w:firstLine="0"/>
              <w:rPr>
                <w:sz w:val="26"/>
                <w:szCs w:val="26"/>
              </w:rPr>
            </w:pPr>
          </w:p>
        </w:tc>
        <w:tc>
          <w:tcPr>
            <w:tcW w:w="3828" w:type="dxa"/>
            <w:gridSpan w:val="5"/>
          </w:tcPr>
          <w:p w:rsidR="00D20E91" w:rsidRPr="00C34907" w:rsidRDefault="00D20E91" w:rsidP="00E16E14">
            <w:pPr>
              <w:pStyle w:val="22"/>
              <w:spacing w:after="0" w:line="240" w:lineRule="auto"/>
              <w:ind w:firstLine="0"/>
              <w:jc w:val="center"/>
              <w:rPr>
                <w:sz w:val="26"/>
                <w:szCs w:val="26"/>
              </w:rPr>
            </w:pPr>
          </w:p>
          <w:p w:rsidR="00D20E91" w:rsidRPr="00C34907" w:rsidRDefault="00D20E91" w:rsidP="00E16E14">
            <w:pPr>
              <w:pStyle w:val="22"/>
              <w:spacing w:after="0" w:line="240" w:lineRule="auto"/>
              <w:ind w:firstLine="0"/>
              <w:jc w:val="center"/>
              <w:rPr>
                <w:sz w:val="26"/>
                <w:szCs w:val="26"/>
              </w:rPr>
            </w:pPr>
          </w:p>
        </w:tc>
        <w:tc>
          <w:tcPr>
            <w:tcW w:w="283" w:type="dxa"/>
          </w:tcPr>
          <w:p w:rsidR="00D20E91" w:rsidRPr="00C34907" w:rsidRDefault="00D20E91" w:rsidP="00E16E14">
            <w:pPr>
              <w:pStyle w:val="22"/>
              <w:spacing w:after="0" w:line="240" w:lineRule="auto"/>
              <w:ind w:firstLine="0"/>
              <w:rPr>
                <w:sz w:val="24"/>
                <w:szCs w:val="24"/>
              </w:rPr>
            </w:pPr>
          </w:p>
        </w:tc>
        <w:tc>
          <w:tcPr>
            <w:tcW w:w="1843" w:type="dxa"/>
            <w:gridSpan w:val="2"/>
            <w:tcBorders>
              <w:top w:val="single" w:sz="4" w:space="0" w:color="auto"/>
            </w:tcBorders>
          </w:tcPr>
          <w:p w:rsidR="00D20E91" w:rsidRPr="00C34907" w:rsidRDefault="00D20E91" w:rsidP="00E16E14">
            <w:pPr>
              <w:pStyle w:val="22"/>
              <w:spacing w:after="0" w:line="240" w:lineRule="auto"/>
              <w:ind w:firstLine="0"/>
              <w:jc w:val="center"/>
              <w:rPr>
                <w:sz w:val="18"/>
                <w:szCs w:val="18"/>
              </w:rPr>
            </w:pPr>
            <w:r w:rsidRPr="00C34907">
              <w:rPr>
                <w:sz w:val="18"/>
                <w:szCs w:val="18"/>
              </w:rPr>
              <w:t>(подпись)</w:t>
            </w:r>
          </w:p>
        </w:tc>
        <w:tc>
          <w:tcPr>
            <w:tcW w:w="425" w:type="dxa"/>
          </w:tcPr>
          <w:p w:rsidR="00D20E91" w:rsidRPr="00C34907" w:rsidRDefault="00D20E91" w:rsidP="00E16E14">
            <w:pPr>
              <w:pStyle w:val="22"/>
              <w:spacing w:after="0" w:line="240" w:lineRule="auto"/>
              <w:ind w:firstLine="0"/>
              <w:jc w:val="center"/>
              <w:rPr>
                <w:sz w:val="18"/>
                <w:szCs w:val="18"/>
              </w:rPr>
            </w:pPr>
          </w:p>
        </w:tc>
        <w:tc>
          <w:tcPr>
            <w:tcW w:w="2410" w:type="dxa"/>
            <w:gridSpan w:val="2"/>
            <w:tcBorders>
              <w:top w:val="single" w:sz="4" w:space="0" w:color="auto"/>
            </w:tcBorders>
          </w:tcPr>
          <w:p w:rsidR="00D20E91" w:rsidRPr="00C34907" w:rsidRDefault="00D20E91" w:rsidP="00E16E14">
            <w:pPr>
              <w:pStyle w:val="22"/>
              <w:spacing w:after="0" w:line="240" w:lineRule="auto"/>
              <w:ind w:firstLine="0"/>
              <w:jc w:val="center"/>
              <w:rPr>
                <w:sz w:val="18"/>
                <w:szCs w:val="18"/>
              </w:rPr>
            </w:pPr>
            <w:r w:rsidRPr="00C34907">
              <w:rPr>
                <w:sz w:val="18"/>
                <w:szCs w:val="18"/>
              </w:rPr>
              <w:t>(фамилия, инициалы)</w:t>
            </w:r>
          </w:p>
        </w:tc>
      </w:tr>
      <w:tr w:rsidR="00D20E91" w:rsidRPr="00EA3ED7" w:rsidTr="00E16E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dxa"/>
          </w:tcPr>
          <w:p w:rsidR="00D20E91" w:rsidRPr="001E2175" w:rsidRDefault="00D20E91" w:rsidP="00E16E14">
            <w:pPr>
              <w:pStyle w:val="22"/>
              <w:spacing w:after="0" w:line="240" w:lineRule="auto"/>
              <w:ind w:firstLine="0"/>
              <w:rPr>
                <w:sz w:val="24"/>
                <w:szCs w:val="24"/>
              </w:rPr>
            </w:pPr>
            <w:r w:rsidRPr="001E2175">
              <w:rPr>
                <w:sz w:val="24"/>
                <w:szCs w:val="24"/>
              </w:rPr>
              <w:t>МП</w:t>
            </w:r>
          </w:p>
          <w:p w:rsidR="00D20E91" w:rsidRPr="001E2175" w:rsidRDefault="00D20E91" w:rsidP="00E16E14">
            <w:pPr>
              <w:pStyle w:val="22"/>
              <w:spacing w:after="0" w:line="240" w:lineRule="auto"/>
              <w:ind w:firstLine="0"/>
              <w:rPr>
                <w:sz w:val="24"/>
                <w:szCs w:val="24"/>
              </w:rPr>
            </w:pPr>
          </w:p>
        </w:tc>
        <w:tc>
          <w:tcPr>
            <w:tcW w:w="3828" w:type="dxa"/>
            <w:gridSpan w:val="5"/>
          </w:tcPr>
          <w:p w:rsidR="00D20E91" w:rsidRPr="001E2175" w:rsidRDefault="00D20E91" w:rsidP="00A85D2D">
            <w:pPr>
              <w:pStyle w:val="22"/>
              <w:spacing w:after="0" w:line="240" w:lineRule="auto"/>
              <w:ind w:firstLine="0"/>
              <w:jc w:val="center"/>
              <w:rPr>
                <w:sz w:val="24"/>
                <w:szCs w:val="24"/>
              </w:rPr>
            </w:pPr>
            <w:r w:rsidRPr="001E2175">
              <w:rPr>
                <w:sz w:val="24"/>
                <w:szCs w:val="24"/>
              </w:rPr>
              <w:t xml:space="preserve">Председатель (заместитель председателя, секретарь) </w:t>
            </w:r>
            <w:r w:rsidR="00A85D2D" w:rsidRPr="001E2175">
              <w:rPr>
                <w:sz w:val="24"/>
                <w:szCs w:val="24"/>
              </w:rPr>
              <w:t>уч</w:t>
            </w:r>
            <w:r w:rsidR="00A85D2D">
              <w:rPr>
                <w:sz w:val="24"/>
                <w:szCs w:val="24"/>
              </w:rPr>
              <w:t>астковой избирательной комиссии</w:t>
            </w:r>
          </w:p>
        </w:tc>
        <w:tc>
          <w:tcPr>
            <w:tcW w:w="283" w:type="dxa"/>
          </w:tcPr>
          <w:p w:rsidR="00D20E91" w:rsidRPr="00C34907" w:rsidRDefault="00D20E91" w:rsidP="00E16E14">
            <w:pPr>
              <w:pStyle w:val="22"/>
              <w:spacing w:after="0" w:line="240" w:lineRule="auto"/>
              <w:ind w:firstLine="0"/>
              <w:rPr>
                <w:sz w:val="26"/>
                <w:szCs w:val="26"/>
              </w:rPr>
            </w:pPr>
          </w:p>
        </w:tc>
        <w:tc>
          <w:tcPr>
            <w:tcW w:w="1843" w:type="dxa"/>
            <w:gridSpan w:val="2"/>
            <w:tcBorders>
              <w:bottom w:val="single" w:sz="4" w:space="0" w:color="auto"/>
            </w:tcBorders>
          </w:tcPr>
          <w:p w:rsidR="00D20E91" w:rsidRPr="00C34907" w:rsidRDefault="00D20E91" w:rsidP="00E16E14">
            <w:pPr>
              <w:pStyle w:val="22"/>
              <w:spacing w:after="0" w:line="240" w:lineRule="auto"/>
              <w:ind w:firstLine="0"/>
              <w:rPr>
                <w:sz w:val="18"/>
                <w:szCs w:val="18"/>
              </w:rPr>
            </w:pPr>
          </w:p>
        </w:tc>
        <w:tc>
          <w:tcPr>
            <w:tcW w:w="425" w:type="dxa"/>
          </w:tcPr>
          <w:p w:rsidR="00D20E91" w:rsidRPr="00C34907" w:rsidRDefault="00D20E91" w:rsidP="00E16E14">
            <w:pPr>
              <w:pStyle w:val="22"/>
              <w:spacing w:after="0" w:line="240" w:lineRule="auto"/>
              <w:ind w:firstLine="0"/>
              <w:rPr>
                <w:sz w:val="18"/>
                <w:szCs w:val="18"/>
              </w:rPr>
            </w:pPr>
          </w:p>
        </w:tc>
        <w:tc>
          <w:tcPr>
            <w:tcW w:w="2410" w:type="dxa"/>
            <w:gridSpan w:val="2"/>
            <w:tcBorders>
              <w:bottom w:val="single" w:sz="4" w:space="0" w:color="auto"/>
            </w:tcBorders>
          </w:tcPr>
          <w:p w:rsidR="00D20E91" w:rsidRPr="00C34907" w:rsidRDefault="00D20E91" w:rsidP="00E16E14">
            <w:pPr>
              <w:pStyle w:val="22"/>
              <w:spacing w:after="0" w:line="240" w:lineRule="auto"/>
              <w:ind w:firstLine="0"/>
              <w:rPr>
                <w:sz w:val="18"/>
                <w:szCs w:val="18"/>
              </w:rPr>
            </w:pPr>
          </w:p>
        </w:tc>
      </w:tr>
      <w:tr w:rsidR="00D20E91" w:rsidRPr="00EA3ED7" w:rsidTr="00E16E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dxa"/>
          </w:tcPr>
          <w:p w:rsidR="00D20E91" w:rsidRPr="00C34907" w:rsidRDefault="00D20E91" w:rsidP="00E16E14">
            <w:pPr>
              <w:pStyle w:val="22"/>
              <w:spacing w:after="0" w:line="240" w:lineRule="auto"/>
              <w:ind w:firstLine="0"/>
              <w:rPr>
                <w:sz w:val="24"/>
                <w:szCs w:val="24"/>
              </w:rPr>
            </w:pPr>
          </w:p>
        </w:tc>
        <w:tc>
          <w:tcPr>
            <w:tcW w:w="3828" w:type="dxa"/>
            <w:gridSpan w:val="5"/>
          </w:tcPr>
          <w:p w:rsidR="00D20E91" w:rsidRPr="00C34907" w:rsidRDefault="00D20E91" w:rsidP="00E16E14">
            <w:pPr>
              <w:pStyle w:val="22"/>
              <w:spacing w:after="0" w:line="240" w:lineRule="auto"/>
              <w:ind w:firstLine="0"/>
              <w:jc w:val="center"/>
              <w:rPr>
                <w:sz w:val="26"/>
                <w:szCs w:val="26"/>
              </w:rPr>
            </w:pPr>
          </w:p>
          <w:p w:rsidR="00D20E91" w:rsidRPr="00C34907" w:rsidRDefault="00D20E91" w:rsidP="00E16E14">
            <w:pPr>
              <w:pStyle w:val="22"/>
              <w:spacing w:after="0" w:line="240" w:lineRule="auto"/>
              <w:ind w:firstLine="0"/>
              <w:jc w:val="center"/>
              <w:rPr>
                <w:sz w:val="26"/>
                <w:szCs w:val="26"/>
              </w:rPr>
            </w:pPr>
          </w:p>
        </w:tc>
        <w:tc>
          <w:tcPr>
            <w:tcW w:w="283" w:type="dxa"/>
          </w:tcPr>
          <w:p w:rsidR="00D20E91" w:rsidRPr="00C34907" w:rsidRDefault="00D20E91" w:rsidP="00E16E14">
            <w:pPr>
              <w:pStyle w:val="22"/>
              <w:spacing w:after="0" w:line="240" w:lineRule="auto"/>
              <w:ind w:firstLine="0"/>
              <w:rPr>
                <w:sz w:val="26"/>
                <w:szCs w:val="26"/>
              </w:rPr>
            </w:pPr>
          </w:p>
        </w:tc>
        <w:tc>
          <w:tcPr>
            <w:tcW w:w="1843" w:type="dxa"/>
            <w:gridSpan w:val="2"/>
            <w:tcBorders>
              <w:top w:val="single" w:sz="4" w:space="0" w:color="auto"/>
            </w:tcBorders>
          </w:tcPr>
          <w:p w:rsidR="00D20E91" w:rsidRPr="00C34907" w:rsidRDefault="00D20E91" w:rsidP="00E16E14">
            <w:pPr>
              <w:pStyle w:val="22"/>
              <w:spacing w:after="0" w:line="240" w:lineRule="auto"/>
              <w:ind w:firstLine="0"/>
              <w:jc w:val="center"/>
              <w:rPr>
                <w:sz w:val="18"/>
                <w:szCs w:val="18"/>
              </w:rPr>
            </w:pPr>
            <w:r w:rsidRPr="00C34907">
              <w:rPr>
                <w:sz w:val="18"/>
                <w:szCs w:val="18"/>
              </w:rPr>
              <w:t>(подпись)</w:t>
            </w:r>
          </w:p>
        </w:tc>
        <w:tc>
          <w:tcPr>
            <w:tcW w:w="425" w:type="dxa"/>
          </w:tcPr>
          <w:p w:rsidR="00D20E91" w:rsidRPr="00C34907" w:rsidRDefault="00D20E91" w:rsidP="00E16E14">
            <w:pPr>
              <w:pStyle w:val="22"/>
              <w:spacing w:after="0" w:line="240" w:lineRule="auto"/>
              <w:ind w:firstLine="0"/>
              <w:jc w:val="center"/>
              <w:rPr>
                <w:sz w:val="18"/>
                <w:szCs w:val="18"/>
              </w:rPr>
            </w:pPr>
          </w:p>
        </w:tc>
        <w:tc>
          <w:tcPr>
            <w:tcW w:w="2410" w:type="dxa"/>
            <w:gridSpan w:val="2"/>
            <w:tcBorders>
              <w:top w:val="single" w:sz="4" w:space="0" w:color="auto"/>
            </w:tcBorders>
          </w:tcPr>
          <w:p w:rsidR="00D20E91" w:rsidRPr="00C34907" w:rsidRDefault="00D20E91" w:rsidP="00E16E14">
            <w:pPr>
              <w:pStyle w:val="22"/>
              <w:spacing w:after="0" w:line="240" w:lineRule="auto"/>
              <w:ind w:firstLine="0"/>
              <w:jc w:val="center"/>
              <w:rPr>
                <w:sz w:val="18"/>
                <w:szCs w:val="18"/>
              </w:rPr>
            </w:pPr>
            <w:r w:rsidRPr="00C34907">
              <w:rPr>
                <w:sz w:val="18"/>
                <w:szCs w:val="18"/>
              </w:rPr>
              <w:t>(фамилия, инициалы)</w:t>
            </w:r>
          </w:p>
        </w:tc>
      </w:tr>
      <w:tr w:rsidR="00D20E91" w:rsidRPr="00EA3ED7" w:rsidTr="00E16E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dxa"/>
          </w:tcPr>
          <w:p w:rsidR="00D20E91" w:rsidRPr="00C34907" w:rsidRDefault="00D20E91" w:rsidP="00E16E14">
            <w:pPr>
              <w:pStyle w:val="22"/>
              <w:spacing w:after="0" w:line="240" w:lineRule="auto"/>
              <w:ind w:firstLine="0"/>
              <w:rPr>
                <w:sz w:val="24"/>
                <w:szCs w:val="24"/>
              </w:rPr>
            </w:pPr>
          </w:p>
        </w:tc>
        <w:tc>
          <w:tcPr>
            <w:tcW w:w="3828" w:type="dxa"/>
            <w:gridSpan w:val="5"/>
          </w:tcPr>
          <w:p w:rsidR="00D20E91" w:rsidRDefault="00D20E91" w:rsidP="00E16E14">
            <w:pPr>
              <w:pStyle w:val="22"/>
              <w:spacing w:after="0" w:line="240" w:lineRule="auto"/>
              <w:ind w:firstLine="0"/>
              <w:jc w:val="center"/>
              <w:rPr>
                <w:sz w:val="24"/>
                <w:szCs w:val="24"/>
              </w:rPr>
            </w:pPr>
            <w:r w:rsidRPr="001E2175">
              <w:rPr>
                <w:sz w:val="24"/>
                <w:szCs w:val="24"/>
              </w:rPr>
              <w:t xml:space="preserve">Члены </w:t>
            </w:r>
            <w:r w:rsidR="00640239">
              <w:rPr>
                <w:sz w:val="24"/>
                <w:szCs w:val="24"/>
              </w:rPr>
              <w:t>комиссии</w:t>
            </w:r>
            <w:r w:rsidRPr="001E2175">
              <w:rPr>
                <w:sz w:val="24"/>
                <w:szCs w:val="24"/>
              </w:rPr>
              <w:t xml:space="preserve"> с правом </w:t>
            </w:r>
          </w:p>
          <w:p w:rsidR="00D20E91" w:rsidRPr="001E2175" w:rsidRDefault="00D20E91" w:rsidP="00E16E14">
            <w:pPr>
              <w:pStyle w:val="22"/>
              <w:spacing w:after="0" w:line="240" w:lineRule="auto"/>
              <w:ind w:firstLine="0"/>
              <w:jc w:val="center"/>
              <w:rPr>
                <w:sz w:val="24"/>
                <w:szCs w:val="24"/>
              </w:rPr>
            </w:pPr>
            <w:r w:rsidRPr="001E2175">
              <w:rPr>
                <w:sz w:val="24"/>
                <w:szCs w:val="24"/>
              </w:rPr>
              <w:t>решающего голоса</w:t>
            </w:r>
          </w:p>
        </w:tc>
        <w:tc>
          <w:tcPr>
            <w:tcW w:w="283" w:type="dxa"/>
          </w:tcPr>
          <w:p w:rsidR="00D20E91" w:rsidRPr="00C34907" w:rsidRDefault="00D20E91" w:rsidP="00E16E14">
            <w:pPr>
              <w:pStyle w:val="22"/>
              <w:spacing w:after="0" w:line="240" w:lineRule="auto"/>
              <w:ind w:firstLine="0"/>
              <w:rPr>
                <w:sz w:val="26"/>
                <w:szCs w:val="26"/>
              </w:rPr>
            </w:pPr>
          </w:p>
        </w:tc>
        <w:tc>
          <w:tcPr>
            <w:tcW w:w="1843" w:type="dxa"/>
            <w:gridSpan w:val="2"/>
            <w:tcBorders>
              <w:bottom w:val="single" w:sz="4" w:space="0" w:color="auto"/>
            </w:tcBorders>
          </w:tcPr>
          <w:p w:rsidR="00D20E91" w:rsidRPr="00C34907" w:rsidRDefault="00D20E91" w:rsidP="00E16E14">
            <w:pPr>
              <w:pStyle w:val="22"/>
              <w:spacing w:after="0" w:line="240" w:lineRule="auto"/>
              <w:ind w:firstLine="0"/>
              <w:jc w:val="center"/>
              <w:rPr>
                <w:sz w:val="18"/>
                <w:szCs w:val="18"/>
              </w:rPr>
            </w:pPr>
          </w:p>
        </w:tc>
        <w:tc>
          <w:tcPr>
            <w:tcW w:w="425" w:type="dxa"/>
          </w:tcPr>
          <w:p w:rsidR="00D20E91" w:rsidRPr="00C34907" w:rsidRDefault="00D20E91" w:rsidP="00E16E14">
            <w:pPr>
              <w:pStyle w:val="22"/>
              <w:spacing w:after="0" w:line="240" w:lineRule="auto"/>
              <w:ind w:firstLine="0"/>
              <w:jc w:val="center"/>
              <w:rPr>
                <w:sz w:val="18"/>
                <w:szCs w:val="18"/>
              </w:rPr>
            </w:pPr>
          </w:p>
        </w:tc>
        <w:tc>
          <w:tcPr>
            <w:tcW w:w="2410" w:type="dxa"/>
            <w:gridSpan w:val="2"/>
            <w:tcBorders>
              <w:bottom w:val="single" w:sz="4" w:space="0" w:color="auto"/>
            </w:tcBorders>
          </w:tcPr>
          <w:p w:rsidR="00D20E91" w:rsidRPr="00C34907" w:rsidRDefault="00D20E91" w:rsidP="00E16E14">
            <w:pPr>
              <w:pStyle w:val="22"/>
              <w:spacing w:after="0" w:line="240" w:lineRule="auto"/>
              <w:ind w:firstLine="0"/>
              <w:jc w:val="center"/>
              <w:rPr>
                <w:sz w:val="18"/>
                <w:szCs w:val="18"/>
              </w:rPr>
            </w:pPr>
          </w:p>
        </w:tc>
      </w:tr>
      <w:tr w:rsidR="00D20E91" w:rsidRPr="00EA3ED7" w:rsidTr="00E16E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dxa"/>
          </w:tcPr>
          <w:p w:rsidR="00D20E91" w:rsidRPr="00C34907" w:rsidRDefault="00D20E91" w:rsidP="00E16E14">
            <w:pPr>
              <w:pStyle w:val="22"/>
              <w:spacing w:after="0" w:line="240" w:lineRule="auto"/>
              <w:ind w:firstLine="0"/>
              <w:rPr>
                <w:sz w:val="24"/>
                <w:szCs w:val="24"/>
              </w:rPr>
            </w:pPr>
          </w:p>
        </w:tc>
        <w:tc>
          <w:tcPr>
            <w:tcW w:w="3828" w:type="dxa"/>
            <w:gridSpan w:val="5"/>
          </w:tcPr>
          <w:p w:rsidR="00D20E91" w:rsidRPr="00C34907" w:rsidRDefault="00D20E91" w:rsidP="00E16E14">
            <w:pPr>
              <w:pStyle w:val="22"/>
              <w:spacing w:after="0" w:line="240" w:lineRule="auto"/>
              <w:ind w:firstLine="0"/>
              <w:rPr>
                <w:sz w:val="24"/>
                <w:szCs w:val="24"/>
              </w:rPr>
            </w:pPr>
          </w:p>
        </w:tc>
        <w:tc>
          <w:tcPr>
            <w:tcW w:w="283" w:type="dxa"/>
          </w:tcPr>
          <w:p w:rsidR="00D20E91" w:rsidRPr="00C34907" w:rsidRDefault="00D20E91" w:rsidP="00E16E14">
            <w:pPr>
              <w:pStyle w:val="22"/>
              <w:spacing w:after="0" w:line="240" w:lineRule="auto"/>
              <w:ind w:firstLine="0"/>
              <w:rPr>
                <w:sz w:val="24"/>
                <w:szCs w:val="24"/>
              </w:rPr>
            </w:pPr>
          </w:p>
        </w:tc>
        <w:tc>
          <w:tcPr>
            <w:tcW w:w="1843" w:type="dxa"/>
            <w:gridSpan w:val="2"/>
            <w:tcBorders>
              <w:top w:val="single" w:sz="4" w:space="0" w:color="auto"/>
            </w:tcBorders>
          </w:tcPr>
          <w:p w:rsidR="00D20E91" w:rsidRPr="00C34907" w:rsidRDefault="00D20E91" w:rsidP="00E16E14">
            <w:pPr>
              <w:pStyle w:val="22"/>
              <w:spacing w:after="0" w:line="240" w:lineRule="auto"/>
              <w:ind w:firstLine="0"/>
              <w:jc w:val="center"/>
              <w:rPr>
                <w:sz w:val="18"/>
                <w:szCs w:val="18"/>
              </w:rPr>
            </w:pPr>
            <w:r w:rsidRPr="00C34907">
              <w:rPr>
                <w:sz w:val="18"/>
                <w:szCs w:val="18"/>
              </w:rPr>
              <w:t>(подпись)</w:t>
            </w:r>
          </w:p>
        </w:tc>
        <w:tc>
          <w:tcPr>
            <w:tcW w:w="425" w:type="dxa"/>
          </w:tcPr>
          <w:p w:rsidR="00D20E91" w:rsidRPr="00C34907" w:rsidRDefault="00D20E91" w:rsidP="00E16E14">
            <w:pPr>
              <w:pStyle w:val="22"/>
              <w:spacing w:after="0" w:line="240" w:lineRule="auto"/>
              <w:ind w:firstLine="0"/>
              <w:jc w:val="center"/>
              <w:rPr>
                <w:sz w:val="18"/>
                <w:szCs w:val="18"/>
              </w:rPr>
            </w:pPr>
          </w:p>
        </w:tc>
        <w:tc>
          <w:tcPr>
            <w:tcW w:w="2410" w:type="dxa"/>
            <w:gridSpan w:val="2"/>
            <w:tcBorders>
              <w:top w:val="single" w:sz="4" w:space="0" w:color="auto"/>
            </w:tcBorders>
          </w:tcPr>
          <w:p w:rsidR="00D20E91" w:rsidRPr="00C34907" w:rsidRDefault="00D20E91" w:rsidP="00E16E14">
            <w:pPr>
              <w:pStyle w:val="22"/>
              <w:spacing w:after="0" w:line="240" w:lineRule="auto"/>
              <w:ind w:firstLine="0"/>
              <w:jc w:val="center"/>
              <w:rPr>
                <w:sz w:val="18"/>
                <w:szCs w:val="18"/>
              </w:rPr>
            </w:pPr>
            <w:r w:rsidRPr="00C34907">
              <w:rPr>
                <w:sz w:val="18"/>
                <w:szCs w:val="18"/>
              </w:rPr>
              <w:t>(фамилия, инициалы)</w:t>
            </w:r>
          </w:p>
        </w:tc>
      </w:tr>
      <w:tr w:rsidR="00D20E91" w:rsidRPr="00EA3ED7" w:rsidTr="00E16E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dxa"/>
          </w:tcPr>
          <w:p w:rsidR="00D20E91" w:rsidRPr="00C34907" w:rsidRDefault="00D20E91" w:rsidP="00E16E14">
            <w:pPr>
              <w:pStyle w:val="22"/>
              <w:spacing w:after="0" w:line="240" w:lineRule="auto"/>
              <w:ind w:firstLine="0"/>
              <w:rPr>
                <w:sz w:val="24"/>
                <w:szCs w:val="24"/>
              </w:rPr>
            </w:pPr>
          </w:p>
        </w:tc>
        <w:tc>
          <w:tcPr>
            <w:tcW w:w="3828" w:type="dxa"/>
            <w:gridSpan w:val="5"/>
          </w:tcPr>
          <w:p w:rsidR="00D20E91" w:rsidRPr="00C34907" w:rsidRDefault="00D20E91" w:rsidP="00E16E14">
            <w:pPr>
              <w:pStyle w:val="22"/>
              <w:spacing w:after="0" w:line="240" w:lineRule="auto"/>
              <w:ind w:firstLine="0"/>
              <w:rPr>
                <w:sz w:val="24"/>
                <w:szCs w:val="24"/>
              </w:rPr>
            </w:pPr>
          </w:p>
        </w:tc>
        <w:tc>
          <w:tcPr>
            <w:tcW w:w="283" w:type="dxa"/>
          </w:tcPr>
          <w:p w:rsidR="00D20E91" w:rsidRPr="00C34907" w:rsidRDefault="00D20E91" w:rsidP="00E16E14">
            <w:pPr>
              <w:pStyle w:val="22"/>
              <w:spacing w:after="0" w:line="240" w:lineRule="auto"/>
              <w:ind w:firstLine="0"/>
              <w:rPr>
                <w:sz w:val="24"/>
                <w:szCs w:val="24"/>
              </w:rPr>
            </w:pPr>
          </w:p>
        </w:tc>
        <w:tc>
          <w:tcPr>
            <w:tcW w:w="1843" w:type="dxa"/>
            <w:gridSpan w:val="2"/>
            <w:tcBorders>
              <w:bottom w:val="single" w:sz="4" w:space="0" w:color="auto"/>
            </w:tcBorders>
          </w:tcPr>
          <w:p w:rsidR="00D20E91" w:rsidRPr="00C34907" w:rsidRDefault="00D20E91" w:rsidP="00E16E14">
            <w:pPr>
              <w:pStyle w:val="22"/>
              <w:spacing w:after="0" w:line="240" w:lineRule="auto"/>
              <w:ind w:firstLine="0"/>
              <w:jc w:val="center"/>
              <w:rPr>
                <w:sz w:val="18"/>
                <w:szCs w:val="18"/>
              </w:rPr>
            </w:pPr>
          </w:p>
        </w:tc>
        <w:tc>
          <w:tcPr>
            <w:tcW w:w="425" w:type="dxa"/>
          </w:tcPr>
          <w:p w:rsidR="00D20E91" w:rsidRPr="00C34907" w:rsidRDefault="00D20E91" w:rsidP="00E16E14">
            <w:pPr>
              <w:pStyle w:val="22"/>
              <w:spacing w:after="0" w:line="240" w:lineRule="auto"/>
              <w:ind w:firstLine="0"/>
              <w:jc w:val="center"/>
              <w:rPr>
                <w:sz w:val="18"/>
                <w:szCs w:val="18"/>
              </w:rPr>
            </w:pPr>
          </w:p>
        </w:tc>
        <w:tc>
          <w:tcPr>
            <w:tcW w:w="2410" w:type="dxa"/>
            <w:gridSpan w:val="2"/>
            <w:tcBorders>
              <w:bottom w:val="single" w:sz="4" w:space="0" w:color="auto"/>
            </w:tcBorders>
          </w:tcPr>
          <w:p w:rsidR="00D20E91" w:rsidRPr="00C34907" w:rsidRDefault="00D20E91" w:rsidP="00E16E14">
            <w:pPr>
              <w:pStyle w:val="22"/>
              <w:spacing w:after="0" w:line="240" w:lineRule="auto"/>
              <w:ind w:firstLine="0"/>
              <w:jc w:val="center"/>
              <w:rPr>
                <w:sz w:val="18"/>
                <w:szCs w:val="18"/>
              </w:rPr>
            </w:pPr>
          </w:p>
        </w:tc>
      </w:tr>
      <w:tr w:rsidR="00D20E91" w:rsidRPr="00EA3ED7" w:rsidTr="00E16E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7" w:type="dxa"/>
            <w:gridSpan w:val="2"/>
          </w:tcPr>
          <w:p w:rsidR="00D20E91" w:rsidRPr="00C34907" w:rsidRDefault="00D20E91" w:rsidP="00E16E14">
            <w:pPr>
              <w:pStyle w:val="22"/>
              <w:spacing w:after="0" w:line="240" w:lineRule="auto"/>
              <w:ind w:firstLine="0"/>
              <w:rPr>
                <w:sz w:val="24"/>
                <w:szCs w:val="24"/>
              </w:rPr>
            </w:pPr>
          </w:p>
        </w:tc>
        <w:tc>
          <w:tcPr>
            <w:tcW w:w="3544" w:type="dxa"/>
            <w:gridSpan w:val="3"/>
          </w:tcPr>
          <w:p w:rsidR="00D20E91" w:rsidRPr="00C34907" w:rsidRDefault="00D20E91" w:rsidP="00E16E14">
            <w:pPr>
              <w:pStyle w:val="22"/>
              <w:spacing w:after="0" w:line="240" w:lineRule="auto"/>
              <w:ind w:firstLine="0"/>
              <w:rPr>
                <w:sz w:val="24"/>
                <w:szCs w:val="24"/>
              </w:rPr>
            </w:pPr>
          </w:p>
        </w:tc>
        <w:tc>
          <w:tcPr>
            <w:tcW w:w="425" w:type="dxa"/>
            <w:gridSpan w:val="2"/>
          </w:tcPr>
          <w:p w:rsidR="00D20E91" w:rsidRPr="00C34907" w:rsidRDefault="00D20E91" w:rsidP="00E16E14">
            <w:pPr>
              <w:pStyle w:val="22"/>
              <w:spacing w:after="0" w:line="240" w:lineRule="auto"/>
              <w:ind w:firstLine="0"/>
              <w:rPr>
                <w:sz w:val="24"/>
                <w:szCs w:val="24"/>
              </w:rPr>
            </w:pPr>
          </w:p>
        </w:tc>
        <w:tc>
          <w:tcPr>
            <w:tcW w:w="1843" w:type="dxa"/>
            <w:gridSpan w:val="2"/>
            <w:tcBorders>
              <w:top w:val="single" w:sz="4" w:space="0" w:color="auto"/>
            </w:tcBorders>
          </w:tcPr>
          <w:p w:rsidR="00D20E91" w:rsidRPr="00C34907" w:rsidRDefault="00D20E91" w:rsidP="00E16E14">
            <w:pPr>
              <w:pStyle w:val="22"/>
              <w:spacing w:after="0" w:line="240" w:lineRule="auto"/>
              <w:ind w:firstLine="0"/>
              <w:jc w:val="center"/>
              <w:rPr>
                <w:sz w:val="18"/>
                <w:szCs w:val="18"/>
              </w:rPr>
            </w:pPr>
            <w:r w:rsidRPr="00C34907">
              <w:rPr>
                <w:sz w:val="18"/>
                <w:szCs w:val="18"/>
              </w:rPr>
              <w:t>(подпись)</w:t>
            </w:r>
          </w:p>
        </w:tc>
        <w:tc>
          <w:tcPr>
            <w:tcW w:w="425" w:type="dxa"/>
          </w:tcPr>
          <w:p w:rsidR="00D20E91" w:rsidRPr="00C34907" w:rsidRDefault="00D20E91" w:rsidP="00E16E14">
            <w:pPr>
              <w:pStyle w:val="22"/>
              <w:spacing w:after="0" w:line="240" w:lineRule="auto"/>
              <w:ind w:firstLine="0"/>
              <w:jc w:val="center"/>
              <w:rPr>
                <w:sz w:val="18"/>
                <w:szCs w:val="18"/>
              </w:rPr>
            </w:pPr>
          </w:p>
        </w:tc>
        <w:tc>
          <w:tcPr>
            <w:tcW w:w="2410" w:type="dxa"/>
            <w:gridSpan w:val="2"/>
            <w:tcBorders>
              <w:top w:val="single" w:sz="4" w:space="0" w:color="auto"/>
            </w:tcBorders>
          </w:tcPr>
          <w:p w:rsidR="00D20E91" w:rsidRPr="00C34907" w:rsidRDefault="00D20E91" w:rsidP="00E16E14">
            <w:pPr>
              <w:pStyle w:val="22"/>
              <w:spacing w:after="0" w:line="240" w:lineRule="auto"/>
              <w:ind w:firstLine="0"/>
              <w:jc w:val="center"/>
              <w:rPr>
                <w:sz w:val="18"/>
                <w:szCs w:val="18"/>
              </w:rPr>
            </w:pPr>
            <w:r w:rsidRPr="00C34907">
              <w:rPr>
                <w:sz w:val="18"/>
                <w:szCs w:val="18"/>
              </w:rPr>
              <w:t>(фамилия, инициалы)</w:t>
            </w:r>
          </w:p>
        </w:tc>
      </w:tr>
    </w:tbl>
    <w:p w:rsidR="00A64175" w:rsidRDefault="00A64175" w:rsidP="004F7910">
      <w:pPr>
        <w:spacing w:after="0" w:line="240" w:lineRule="auto"/>
        <w:ind w:firstLine="709"/>
        <w:rPr>
          <w:rFonts w:ascii="Times New Roman" w:hAnsi="Times New Roman"/>
          <w:sz w:val="24"/>
          <w:szCs w:val="24"/>
        </w:rPr>
      </w:pPr>
    </w:p>
    <w:p w:rsidR="00EA3ED7" w:rsidRDefault="00EA3ED7">
      <w:pPr>
        <w:rPr>
          <w:rFonts w:ascii="Times New Roman" w:hAnsi="Times New Roman"/>
          <w:sz w:val="24"/>
          <w:szCs w:val="24"/>
        </w:rPr>
        <w:sectPr w:rsidR="00EA3ED7" w:rsidSect="00EA3ED7">
          <w:pgSz w:w="11906" w:h="16838"/>
          <w:pgMar w:top="709" w:right="851" w:bottom="1135" w:left="1701" w:header="227" w:footer="340" w:gutter="0"/>
          <w:cols w:space="708"/>
          <w:titlePg/>
          <w:docGrid w:linePitch="360"/>
        </w:sectPr>
      </w:pPr>
    </w:p>
    <w:tbl>
      <w:tblPr>
        <w:tblW w:w="0" w:type="auto"/>
        <w:tblLook w:val="04A0"/>
      </w:tblPr>
      <w:tblGrid>
        <w:gridCol w:w="2943"/>
        <w:gridCol w:w="6627"/>
      </w:tblGrid>
      <w:tr w:rsidR="009F00BD" w:rsidRPr="00EA3ED7" w:rsidTr="00EA3ED7">
        <w:tc>
          <w:tcPr>
            <w:tcW w:w="2943" w:type="dxa"/>
          </w:tcPr>
          <w:p w:rsidR="009F00BD" w:rsidRPr="00EA3ED7" w:rsidRDefault="009F00BD" w:rsidP="00EA3ED7">
            <w:pPr>
              <w:spacing w:after="0" w:line="240" w:lineRule="auto"/>
            </w:pPr>
          </w:p>
        </w:tc>
        <w:tc>
          <w:tcPr>
            <w:tcW w:w="6627" w:type="dxa"/>
          </w:tcPr>
          <w:p w:rsidR="009F00BD" w:rsidRPr="00EA3ED7" w:rsidRDefault="009F00BD" w:rsidP="00EA3ED7">
            <w:pPr>
              <w:spacing w:after="0" w:line="240" w:lineRule="auto"/>
              <w:jc w:val="center"/>
              <w:rPr>
                <w:rFonts w:ascii="Times New Roman" w:hAnsi="Times New Roman"/>
              </w:rPr>
            </w:pPr>
            <w:r w:rsidRPr="00EA3ED7">
              <w:rPr>
                <w:rFonts w:ascii="Times New Roman" w:hAnsi="Times New Roman"/>
              </w:rPr>
              <w:t xml:space="preserve">Приложение № </w:t>
            </w:r>
            <w:r w:rsidR="000A225C">
              <w:rPr>
                <w:rFonts w:ascii="Times New Roman" w:hAnsi="Times New Roman"/>
              </w:rPr>
              <w:t>1</w:t>
            </w:r>
            <w:r w:rsidR="001035B1">
              <w:rPr>
                <w:rFonts w:ascii="Times New Roman" w:hAnsi="Times New Roman"/>
              </w:rPr>
              <w:t xml:space="preserve">4 </w:t>
            </w:r>
            <w:r w:rsidR="001035B1" w:rsidRPr="001035B1">
              <w:rPr>
                <w:rFonts w:ascii="Times New Roman" w:hAnsi="Times New Roman"/>
              </w:rPr>
              <w:t>(форма)</w:t>
            </w:r>
          </w:p>
          <w:p w:rsidR="009F00BD" w:rsidRPr="00EA3ED7" w:rsidRDefault="009F00BD" w:rsidP="00EA3ED7">
            <w:pPr>
              <w:spacing w:after="0" w:line="240" w:lineRule="auto"/>
              <w:jc w:val="center"/>
            </w:pPr>
            <w:r w:rsidRPr="00EA3ED7">
              <w:rPr>
                <w:rFonts w:ascii="Times New Roman" w:hAnsi="Times New Roman"/>
              </w:rPr>
              <w:t xml:space="preserve">к Порядку изготовления и доставки избирательных бюллетеней для голосования на выборах депутатов Государственной Думы Федерального Собрания Российской Федерации </w:t>
            </w:r>
            <w:r w:rsidR="005A6EEE">
              <w:rPr>
                <w:rFonts w:ascii="Times New Roman" w:hAnsi="Times New Roman"/>
              </w:rPr>
              <w:t>восьмого</w:t>
            </w:r>
            <w:r w:rsidRPr="00EA3ED7">
              <w:rPr>
                <w:rFonts w:ascii="Times New Roman" w:hAnsi="Times New Roman"/>
              </w:rPr>
              <w:t xml:space="preserve"> созыва</w:t>
            </w:r>
          </w:p>
        </w:tc>
      </w:tr>
    </w:tbl>
    <w:p w:rsidR="009F00BD" w:rsidRPr="00794BCF" w:rsidRDefault="009F00BD" w:rsidP="009F00BD">
      <w:pPr>
        <w:pStyle w:val="2"/>
        <w:widowControl/>
        <w:spacing w:line="240" w:lineRule="auto"/>
        <w:outlineLvl w:val="1"/>
        <w:rPr>
          <w:b/>
          <w:bCs/>
          <w:sz w:val="24"/>
          <w:szCs w:val="24"/>
          <w:vertAlign w:val="superscript"/>
        </w:rPr>
      </w:pPr>
      <w:r w:rsidRPr="00794BCF">
        <w:rPr>
          <w:b/>
          <w:bCs/>
          <w:sz w:val="24"/>
          <w:szCs w:val="24"/>
        </w:rPr>
        <w:t>АКТ</w:t>
      </w:r>
    </w:p>
    <w:p w:rsidR="00D57B05" w:rsidRDefault="009F00BD" w:rsidP="009F00BD">
      <w:pPr>
        <w:pStyle w:val="3"/>
        <w:spacing w:before="0" w:after="0"/>
        <w:ind w:firstLine="0"/>
        <w:jc w:val="center"/>
        <w:rPr>
          <w:rFonts w:ascii="Times New Roman" w:hAnsi="Times New Roman"/>
          <w:sz w:val="24"/>
          <w:szCs w:val="24"/>
        </w:rPr>
      </w:pPr>
      <w:r w:rsidRPr="00794BCF">
        <w:rPr>
          <w:rFonts w:ascii="Times New Roman" w:hAnsi="Times New Roman"/>
          <w:sz w:val="24"/>
          <w:szCs w:val="24"/>
        </w:rPr>
        <w:t xml:space="preserve">передачи избирательных бюллетеней </w:t>
      </w:r>
    </w:p>
    <w:p w:rsidR="00D57B05" w:rsidRDefault="009F00BD" w:rsidP="009F00BD">
      <w:pPr>
        <w:pStyle w:val="3"/>
        <w:spacing w:before="0" w:after="0"/>
        <w:ind w:firstLine="0"/>
        <w:jc w:val="center"/>
        <w:rPr>
          <w:rFonts w:ascii="Times New Roman" w:hAnsi="Times New Roman"/>
          <w:sz w:val="24"/>
          <w:szCs w:val="24"/>
        </w:rPr>
      </w:pPr>
      <w:r w:rsidRPr="00794BCF">
        <w:rPr>
          <w:rFonts w:ascii="Times New Roman" w:hAnsi="Times New Roman"/>
          <w:sz w:val="24"/>
          <w:szCs w:val="24"/>
        </w:rPr>
        <w:t xml:space="preserve">для голосования на выборах депутатов Государственной Думы </w:t>
      </w:r>
    </w:p>
    <w:p w:rsidR="009F00BD" w:rsidRPr="00794BCF" w:rsidRDefault="009F00BD" w:rsidP="009F00BD">
      <w:pPr>
        <w:pStyle w:val="3"/>
        <w:spacing w:before="0" w:after="0"/>
        <w:ind w:firstLine="0"/>
        <w:jc w:val="center"/>
        <w:rPr>
          <w:rFonts w:ascii="Times New Roman" w:hAnsi="Times New Roman"/>
          <w:sz w:val="24"/>
          <w:szCs w:val="24"/>
        </w:rPr>
      </w:pPr>
      <w:r w:rsidRPr="00794BCF">
        <w:rPr>
          <w:rFonts w:ascii="Times New Roman" w:hAnsi="Times New Roman"/>
          <w:sz w:val="24"/>
          <w:szCs w:val="24"/>
        </w:rPr>
        <w:t xml:space="preserve">Федерального Собрания Российской Федерации </w:t>
      </w:r>
      <w:r w:rsidR="005A6EEE" w:rsidRPr="00794BCF">
        <w:rPr>
          <w:rFonts w:ascii="Times New Roman" w:hAnsi="Times New Roman"/>
          <w:sz w:val="24"/>
          <w:szCs w:val="24"/>
        </w:rPr>
        <w:t>восьмого</w:t>
      </w:r>
      <w:r w:rsidRPr="00794BCF">
        <w:rPr>
          <w:rFonts w:ascii="Times New Roman" w:hAnsi="Times New Roman"/>
          <w:sz w:val="24"/>
          <w:szCs w:val="24"/>
        </w:rPr>
        <w:t xml:space="preserve"> созыва </w:t>
      </w:r>
    </w:p>
    <w:p w:rsidR="009F00BD" w:rsidRDefault="009F00BD" w:rsidP="009F00BD">
      <w:pPr>
        <w:spacing w:after="0" w:line="240" w:lineRule="auto"/>
        <w:ind w:firstLine="709"/>
        <w:jc w:val="both"/>
        <w:rPr>
          <w:rFonts w:ascii="Times New Roman" w:hAnsi="Times New Roman"/>
          <w:sz w:val="24"/>
          <w:szCs w:val="24"/>
        </w:rPr>
      </w:pPr>
    </w:p>
    <w:p w:rsidR="009F00BD" w:rsidRDefault="009F00BD" w:rsidP="009F00BD">
      <w:pPr>
        <w:spacing w:after="0" w:line="240" w:lineRule="auto"/>
        <w:ind w:firstLine="709"/>
        <w:jc w:val="both"/>
        <w:rPr>
          <w:rFonts w:ascii="Times New Roman" w:hAnsi="Times New Roman"/>
          <w:sz w:val="24"/>
          <w:szCs w:val="24"/>
        </w:rPr>
      </w:pPr>
    </w:p>
    <w:p w:rsidR="009F00BD" w:rsidRPr="00794BCF" w:rsidRDefault="009F00BD" w:rsidP="009F00BD">
      <w:pPr>
        <w:pStyle w:val="71"/>
        <w:keepNext w:val="0"/>
        <w:widowControl/>
        <w:jc w:val="both"/>
        <w:outlineLvl w:val="6"/>
        <w:rPr>
          <w:b w:val="0"/>
          <w:sz w:val="24"/>
          <w:szCs w:val="24"/>
        </w:rPr>
      </w:pPr>
      <w:r w:rsidRPr="00794BCF">
        <w:rPr>
          <w:b w:val="0"/>
          <w:sz w:val="24"/>
          <w:szCs w:val="24"/>
        </w:rPr>
        <w:t>«___» _________20</w:t>
      </w:r>
      <w:r w:rsidR="00FE3227" w:rsidRPr="00794BCF">
        <w:rPr>
          <w:b w:val="0"/>
          <w:sz w:val="24"/>
          <w:szCs w:val="24"/>
        </w:rPr>
        <w:t>__</w:t>
      </w:r>
      <w:r w:rsidRPr="00794BCF">
        <w:rPr>
          <w:b w:val="0"/>
          <w:sz w:val="24"/>
          <w:szCs w:val="24"/>
        </w:rPr>
        <w:t xml:space="preserve"> года                             </w:t>
      </w:r>
      <w:r w:rsidR="00794BCF">
        <w:rPr>
          <w:b w:val="0"/>
          <w:sz w:val="24"/>
          <w:szCs w:val="24"/>
        </w:rPr>
        <w:t xml:space="preserve">       </w:t>
      </w:r>
      <w:r w:rsidRPr="00794BCF">
        <w:rPr>
          <w:b w:val="0"/>
          <w:sz w:val="24"/>
          <w:szCs w:val="24"/>
        </w:rPr>
        <w:t xml:space="preserve">                        «___»  часов «___» минут</w:t>
      </w:r>
    </w:p>
    <w:p w:rsidR="009F00BD" w:rsidRDefault="009F00BD" w:rsidP="009F00BD">
      <w:pPr>
        <w:spacing w:after="0" w:line="240" w:lineRule="auto"/>
        <w:ind w:firstLine="709"/>
        <w:jc w:val="both"/>
        <w:rPr>
          <w:rFonts w:ascii="Times New Roman" w:hAnsi="Times New Roman"/>
          <w:sz w:val="24"/>
          <w:szCs w:val="24"/>
        </w:rPr>
      </w:pPr>
    </w:p>
    <w:p w:rsidR="009F00BD" w:rsidRPr="00794BCF" w:rsidRDefault="009F00BD" w:rsidP="009F00BD">
      <w:pPr>
        <w:pStyle w:val="22"/>
        <w:keepNext/>
        <w:spacing w:after="0" w:line="240" w:lineRule="auto"/>
        <w:ind w:firstLine="709"/>
        <w:rPr>
          <w:sz w:val="24"/>
          <w:szCs w:val="24"/>
        </w:rPr>
      </w:pPr>
      <w:r w:rsidRPr="00794BCF">
        <w:rPr>
          <w:sz w:val="24"/>
          <w:szCs w:val="24"/>
        </w:rPr>
        <w:t>Избирательная комиссия Московской области передала в территориальную избирательную комиссию города Байконура следующее количество избирательных бюллетеней</w:t>
      </w:r>
      <w:r w:rsidR="00A37D80" w:rsidRPr="00A37D80">
        <w:rPr>
          <w:sz w:val="24"/>
          <w:szCs w:val="24"/>
        </w:rPr>
        <w:t xml:space="preserve"> </w:t>
      </w:r>
      <w:r w:rsidR="00A37D80" w:rsidRPr="00DB6BCD">
        <w:rPr>
          <w:sz w:val="24"/>
          <w:szCs w:val="24"/>
        </w:rPr>
        <w:t>для голосования на выборах депутатов Государственной Думы Федерального Собрания Российской Федерации восьмого созыва</w:t>
      </w:r>
      <w:r w:rsidRPr="00794BCF">
        <w:rPr>
          <w:sz w:val="24"/>
          <w:szCs w:val="24"/>
        </w:rPr>
        <w:t>:</w:t>
      </w:r>
    </w:p>
    <w:p w:rsidR="009F00BD" w:rsidRPr="00CC3DF5" w:rsidRDefault="009F00BD" w:rsidP="009F00BD">
      <w:pPr>
        <w:keepNext/>
        <w:spacing w:after="60"/>
        <w:rPr>
          <w:rFonts w:ascii="Times New Roman" w:hAnsi="Times New Roman"/>
          <w:sz w:val="16"/>
          <w:szCs w:val="16"/>
        </w:rPr>
      </w:pPr>
    </w:p>
    <w:tbl>
      <w:tblPr>
        <w:tblW w:w="960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5"/>
        <w:gridCol w:w="2268"/>
        <w:gridCol w:w="1701"/>
        <w:gridCol w:w="1417"/>
        <w:gridCol w:w="1701"/>
        <w:gridCol w:w="1382"/>
      </w:tblGrid>
      <w:tr w:rsidR="00A67684" w:rsidRPr="00EA3ED7" w:rsidTr="00D57B05">
        <w:trPr>
          <w:trHeight w:val="676"/>
        </w:trPr>
        <w:tc>
          <w:tcPr>
            <w:tcW w:w="1135" w:type="dxa"/>
            <w:vMerge w:val="restart"/>
            <w:vAlign w:val="center"/>
          </w:tcPr>
          <w:p w:rsidR="009F00BD" w:rsidRPr="00EA3ED7" w:rsidRDefault="009F00BD" w:rsidP="00EA3ED7">
            <w:pPr>
              <w:spacing w:after="0" w:line="240" w:lineRule="auto"/>
              <w:jc w:val="center"/>
              <w:rPr>
                <w:rFonts w:ascii="Times New Roman" w:hAnsi="Times New Roman"/>
                <w:b/>
              </w:rPr>
            </w:pPr>
            <w:r w:rsidRPr="00EA3ED7">
              <w:rPr>
                <w:rFonts w:ascii="Times New Roman" w:hAnsi="Times New Roman"/>
                <w:b/>
              </w:rPr>
              <w:t>Номер участка</w:t>
            </w:r>
          </w:p>
        </w:tc>
        <w:tc>
          <w:tcPr>
            <w:tcW w:w="2268" w:type="dxa"/>
            <w:vMerge w:val="restart"/>
            <w:vAlign w:val="center"/>
          </w:tcPr>
          <w:p w:rsidR="009F00BD" w:rsidRPr="00EA3ED7" w:rsidRDefault="009F00BD" w:rsidP="00EA3ED7">
            <w:pPr>
              <w:spacing w:after="0" w:line="240" w:lineRule="auto"/>
              <w:jc w:val="center"/>
              <w:rPr>
                <w:rFonts w:ascii="Times New Roman" w:hAnsi="Times New Roman"/>
                <w:b/>
              </w:rPr>
            </w:pPr>
            <w:r w:rsidRPr="00794BCF">
              <w:rPr>
                <w:rFonts w:ascii="Times New Roman" w:hAnsi="Times New Roman"/>
                <w:b/>
              </w:rPr>
              <w:t>Страна</w:t>
            </w:r>
          </w:p>
        </w:tc>
        <w:tc>
          <w:tcPr>
            <w:tcW w:w="3118" w:type="dxa"/>
            <w:gridSpan w:val="2"/>
            <w:vAlign w:val="center"/>
          </w:tcPr>
          <w:p w:rsidR="00D57B05" w:rsidRDefault="009F00BD" w:rsidP="00EA3ED7">
            <w:pPr>
              <w:spacing w:after="0" w:line="240" w:lineRule="auto"/>
              <w:jc w:val="center"/>
              <w:rPr>
                <w:rFonts w:ascii="Times New Roman" w:hAnsi="Times New Roman"/>
                <w:b/>
              </w:rPr>
            </w:pPr>
            <w:r w:rsidRPr="00EA3ED7">
              <w:rPr>
                <w:rFonts w:ascii="Times New Roman" w:hAnsi="Times New Roman"/>
                <w:b/>
              </w:rPr>
              <w:t xml:space="preserve">Количество </w:t>
            </w:r>
          </w:p>
          <w:p w:rsidR="009F00BD" w:rsidRPr="00EA3ED7" w:rsidRDefault="009F00BD" w:rsidP="00EA3ED7">
            <w:pPr>
              <w:spacing w:after="0" w:line="240" w:lineRule="auto"/>
              <w:jc w:val="center"/>
              <w:rPr>
                <w:rFonts w:ascii="Times New Roman" w:hAnsi="Times New Roman"/>
                <w:b/>
              </w:rPr>
            </w:pPr>
            <w:r w:rsidRPr="00EA3ED7">
              <w:rPr>
                <w:rFonts w:ascii="Times New Roman" w:hAnsi="Times New Roman"/>
                <w:b/>
              </w:rPr>
              <w:t>пачек</w:t>
            </w:r>
          </w:p>
        </w:tc>
        <w:tc>
          <w:tcPr>
            <w:tcW w:w="3083" w:type="dxa"/>
            <w:gridSpan w:val="2"/>
            <w:vAlign w:val="center"/>
          </w:tcPr>
          <w:p w:rsidR="00D57B05" w:rsidRDefault="009F00BD" w:rsidP="00EA3ED7">
            <w:pPr>
              <w:spacing w:after="0" w:line="240" w:lineRule="auto"/>
              <w:jc w:val="center"/>
              <w:rPr>
                <w:rFonts w:ascii="Times New Roman" w:hAnsi="Times New Roman"/>
                <w:b/>
              </w:rPr>
            </w:pPr>
            <w:r w:rsidRPr="00EA3ED7">
              <w:rPr>
                <w:rFonts w:ascii="Times New Roman" w:hAnsi="Times New Roman"/>
                <w:b/>
              </w:rPr>
              <w:t xml:space="preserve">Количество </w:t>
            </w:r>
          </w:p>
          <w:p w:rsidR="009F00BD" w:rsidRPr="00EA3ED7" w:rsidRDefault="009F00BD" w:rsidP="00EA3ED7">
            <w:pPr>
              <w:spacing w:after="0" w:line="240" w:lineRule="auto"/>
              <w:jc w:val="center"/>
              <w:rPr>
                <w:rFonts w:ascii="Times New Roman" w:hAnsi="Times New Roman"/>
                <w:b/>
              </w:rPr>
            </w:pPr>
            <w:r w:rsidRPr="00EA3ED7">
              <w:rPr>
                <w:rFonts w:ascii="Times New Roman" w:hAnsi="Times New Roman"/>
                <w:b/>
              </w:rPr>
              <w:t xml:space="preserve">избирательных бюллетеней </w:t>
            </w:r>
          </w:p>
        </w:tc>
      </w:tr>
      <w:tr w:rsidR="00A67684" w:rsidRPr="00EA3ED7" w:rsidTr="00EA3ED7">
        <w:trPr>
          <w:cantSplit/>
          <w:trHeight w:val="1955"/>
        </w:trPr>
        <w:tc>
          <w:tcPr>
            <w:tcW w:w="1135" w:type="dxa"/>
            <w:vMerge/>
          </w:tcPr>
          <w:p w:rsidR="009F00BD" w:rsidRPr="00EA3ED7" w:rsidRDefault="009F00BD" w:rsidP="00EA3ED7">
            <w:pPr>
              <w:spacing w:after="0" w:line="240" w:lineRule="auto"/>
              <w:jc w:val="center"/>
              <w:rPr>
                <w:rFonts w:ascii="Times New Roman" w:hAnsi="Times New Roman"/>
                <w:b/>
              </w:rPr>
            </w:pPr>
          </w:p>
        </w:tc>
        <w:tc>
          <w:tcPr>
            <w:tcW w:w="2268" w:type="dxa"/>
            <w:vMerge/>
          </w:tcPr>
          <w:p w:rsidR="009F00BD" w:rsidRPr="00EA3ED7" w:rsidRDefault="009F00BD" w:rsidP="00EA3ED7">
            <w:pPr>
              <w:spacing w:after="0" w:line="240" w:lineRule="auto"/>
              <w:jc w:val="center"/>
              <w:rPr>
                <w:rFonts w:ascii="Times New Roman" w:hAnsi="Times New Roman"/>
                <w:b/>
              </w:rPr>
            </w:pPr>
          </w:p>
        </w:tc>
        <w:tc>
          <w:tcPr>
            <w:tcW w:w="1701" w:type="dxa"/>
            <w:textDirection w:val="btLr"/>
            <w:vAlign w:val="center"/>
          </w:tcPr>
          <w:p w:rsidR="007D79C7" w:rsidRDefault="009F00BD" w:rsidP="00F21AE1">
            <w:pPr>
              <w:spacing w:after="0" w:line="240" w:lineRule="auto"/>
              <w:ind w:left="113" w:right="113"/>
              <w:jc w:val="center"/>
              <w:rPr>
                <w:rFonts w:ascii="Times New Roman" w:hAnsi="Times New Roman"/>
                <w:b/>
              </w:rPr>
            </w:pPr>
            <w:r w:rsidRPr="00DF3EE2">
              <w:rPr>
                <w:rFonts w:ascii="Times New Roman" w:hAnsi="Times New Roman"/>
                <w:b/>
              </w:rPr>
              <w:t xml:space="preserve">по_____________ </w:t>
            </w:r>
            <w:r w:rsidR="00DF3EE2" w:rsidRPr="00DF3EE2">
              <w:rPr>
                <w:rFonts w:ascii="Times New Roman" w:eastAsia="Times New Roman" w:hAnsi="Times New Roman"/>
                <w:b/>
                <w:sz w:val="16"/>
                <w:szCs w:val="16"/>
                <w:lang w:eastAsia="ru-RU"/>
              </w:rPr>
              <w:t xml:space="preserve">(наименование одномандатного избирательного округа) </w:t>
            </w:r>
            <w:r w:rsidRPr="00DF3EE2">
              <w:rPr>
                <w:rFonts w:ascii="Times New Roman" w:hAnsi="Times New Roman"/>
                <w:b/>
              </w:rPr>
              <w:t xml:space="preserve"> </w:t>
            </w:r>
          </w:p>
          <w:p w:rsidR="009F00BD" w:rsidRPr="00DF3EE2" w:rsidRDefault="009F00BD" w:rsidP="00F21AE1">
            <w:pPr>
              <w:spacing w:after="0" w:line="240" w:lineRule="auto"/>
              <w:ind w:left="113" w:right="113"/>
              <w:jc w:val="center"/>
              <w:rPr>
                <w:rFonts w:ascii="Times New Roman" w:hAnsi="Times New Roman"/>
                <w:b/>
              </w:rPr>
            </w:pPr>
            <w:r w:rsidRPr="00DF3EE2">
              <w:rPr>
                <w:rFonts w:ascii="Times New Roman" w:hAnsi="Times New Roman"/>
                <w:b/>
              </w:rPr>
              <w:t>№__</w:t>
            </w:r>
            <w:r w:rsidR="007D79C7">
              <w:rPr>
                <w:rFonts w:ascii="Times New Roman" w:hAnsi="Times New Roman"/>
                <w:b/>
              </w:rPr>
              <w:t>___</w:t>
            </w:r>
            <w:r w:rsidRPr="00DF3EE2">
              <w:rPr>
                <w:rFonts w:ascii="Times New Roman" w:hAnsi="Times New Roman"/>
                <w:b/>
              </w:rPr>
              <w:t>_</w:t>
            </w:r>
          </w:p>
        </w:tc>
        <w:tc>
          <w:tcPr>
            <w:tcW w:w="1417" w:type="dxa"/>
            <w:textDirection w:val="btLr"/>
            <w:vAlign w:val="center"/>
          </w:tcPr>
          <w:p w:rsidR="009F00BD" w:rsidRPr="00DF3EE2" w:rsidRDefault="009F00BD" w:rsidP="00EA3ED7">
            <w:pPr>
              <w:spacing w:after="0" w:line="240" w:lineRule="auto"/>
              <w:ind w:left="113" w:right="113"/>
              <w:jc w:val="center"/>
              <w:rPr>
                <w:rFonts w:ascii="Times New Roman" w:hAnsi="Times New Roman"/>
                <w:b/>
              </w:rPr>
            </w:pPr>
            <w:r w:rsidRPr="00DF3EE2">
              <w:rPr>
                <w:rFonts w:ascii="Times New Roman" w:hAnsi="Times New Roman"/>
                <w:b/>
              </w:rPr>
              <w:t>по федеральному избирательному округу</w:t>
            </w:r>
          </w:p>
        </w:tc>
        <w:tc>
          <w:tcPr>
            <w:tcW w:w="1701" w:type="dxa"/>
            <w:textDirection w:val="btLr"/>
            <w:vAlign w:val="center"/>
          </w:tcPr>
          <w:p w:rsidR="007D79C7" w:rsidRDefault="00F21AE1" w:rsidP="00EA3ED7">
            <w:pPr>
              <w:spacing w:after="0" w:line="240" w:lineRule="auto"/>
              <w:ind w:left="113" w:right="113"/>
              <w:jc w:val="center"/>
              <w:rPr>
                <w:rFonts w:ascii="Times New Roman" w:eastAsia="Times New Roman" w:hAnsi="Times New Roman"/>
                <w:b/>
                <w:sz w:val="16"/>
                <w:szCs w:val="16"/>
                <w:lang w:eastAsia="ru-RU"/>
              </w:rPr>
            </w:pPr>
            <w:r w:rsidRPr="00DF3EE2">
              <w:rPr>
                <w:rFonts w:ascii="Times New Roman" w:hAnsi="Times New Roman"/>
                <w:b/>
              </w:rPr>
              <w:t>по___</w:t>
            </w:r>
            <w:r w:rsidR="009F00BD" w:rsidRPr="00DF3EE2">
              <w:rPr>
                <w:rFonts w:ascii="Times New Roman" w:hAnsi="Times New Roman"/>
                <w:b/>
              </w:rPr>
              <w:t xml:space="preserve">__________ </w:t>
            </w:r>
            <w:r w:rsidR="00DF3EE2" w:rsidRPr="00DF3EE2">
              <w:rPr>
                <w:rFonts w:ascii="Times New Roman" w:eastAsia="Times New Roman" w:hAnsi="Times New Roman"/>
                <w:b/>
                <w:sz w:val="16"/>
                <w:szCs w:val="16"/>
                <w:lang w:eastAsia="ru-RU"/>
              </w:rPr>
              <w:t xml:space="preserve">(наименование одномандатного избирательного округа) </w:t>
            </w:r>
          </w:p>
          <w:p w:rsidR="009F00BD" w:rsidRPr="00DF3EE2" w:rsidRDefault="009F00BD" w:rsidP="00EA3ED7">
            <w:pPr>
              <w:spacing w:after="0" w:line="240" w:lineRule="auto"/>
              <w:ind w:left="113" w:right="113"/>
              <w:jc w:val="center"/>
              <w:rPr>
                <w:rFonts w:ascii="Times New Roman" w:hAnsi="Times New Roman"/>
                <w:b/>
              </w:rPr>
            </w:pPr>
            <w:r w:rsidRPr="00DF3EE2">
              <w:rPr>
                <w:rFonts w:ascii="Times New Roman" w:hAnsi="Times New Roman"/>
                <w:b/>
              </w:rPr>
              <w:t xml:space="preserve"> №__</w:t>
            </w:r>
            <w:r w:rsidR="007D79C7">
              <w:rPr>
                <w:rFonts w:ascii="Times New Roman" w:hAnsi="Times New Roman"/>
                <w:b/>
              </w:rPr>
              <w:t>___</w:t>
            </w:r>
            <w:r w:rsidRPr="00DF3EE2">
              <w:rPr>
                <w:rFonts w:ascii="Times New Roman" w:hAnsi="Times New Roman"/>
                <w:b/>
              </w:rPr>
              <w:t>_</w:t>
            </w:r>
          </w:p>
        </w:tc>
        <w:tc>
          <w:tcPr>
            <w:tcW w:w="1382" w:type="dxa"/>
            <w:textDirection w:val="btLr"/>
            <w:vAlign w:val="center"/>
          </w:tcPr>
          <w:p w:rsidR="009F00BD" w:rsidRPr="00DF3EE2" w:rsidRDefault="009F00BD" w:rsidP="00EA3ED7">
            <w:pPr>
              <w:spacing w:after="0" w:line="240" w:lineRule="auto"/>
              <w:ind w:left="113" w:right="113"/>
              <w:jc w:val="center"/>
              <w:rPr>
                <w:rFonts w:ascii="Times New Roman" w:hAnsi="Times New Roman"/>
                <w:b/>
              </w:rPr>
            </w:pPr>
            <w:r w:rsidRPr="00DF3EE2">
              <w:rPr>
                <w:rFonts w:ascii="Times New Roman" w:hAnsi="Times New Roman"/>
                <w:b/>
              </w:rPr>
              <w:t>по федеральному избирательному округу</w:t>
            </w:r>
          </w:p>
        </w:tc>
      </w:tr>
      <w:tr w:rsidR="00A67684" w:rsidRPr="00EA3ED7" w:rsidTr="00EA3ED7">
        <w:tc>
          <w:tcPr>
            <w:tcW w:w="1135" w:type="dxa"/>
          </w:tcPr>
          <w:p w:rsidR="009F00BD" w:rsidRDefault="009F00BD" w:rsidP="00EA3ED7">
            <w:pPr>
              <w:spacing w:after="0" w:line="240" w:lineRule="auto"/>
              <w:rPr>
                <w:rFonts w:ascii="Times New Roman" w:hAnsi="Times New Roman"/>
                <w:sz w:val="24"/>
                <w:szCs w:val="24"/>
              </w:rPr>
            </w:pPr>
          </w:p>
          <w:p w:rsidR="00D57B05" w:rsidRDefault="00D57B05" w:rsidP="00EA3ED7">
            <w:pPr>
              <w:spacing w:after="0" w:line="240" w:lineRule="auto"/>
              <w:rPr>
                <w:rFonts w:ascii="Times New Roman" w:hAnsi="Times New Roman"/>
                <w:sz w:val="24"/>
                <w:szCs w:val="24"/>
              </w:rPr>
            </w:pPr>
          </w:p>
          <w:p w:rsidR="00D57B05" w:rsidRPr="00EA3ED7" w:rsidRDefault="00D57B05" w:rsidP="00EA3ED7">
            <w:pPr>
              <w:spacing w:after="0" w:line="240" w:lineRule="auto"/>
              <w:rPr>
                <w:rFonts w:ascii="Times New Roman" w:hAnsi="Times New Roman"/>
                <w:sz w:val="24"/>
                <w:szCs w:val="24"/>
              </w:rPr>
            </w:pPr>
          </w:p>
        </w:tc>
        <w:tc>
          <w:tcPr>
            <w:tcW w:w="2268" w:type="dxa"/>
          </w:tcPr>
          <w:p w:rsidR="009F00BD" w:rsidRPr="00EA3ED7" w:rsidRDefault="009F00BD" w:rsidP="00EA3ED7">
            <w:pPr>
              <w:spacing w:after="0" w:line="240" w:lineRule="auto"/>
              <w:rPr>
                <w:rFonts w:ascii="Times New Roman" w:hAnsi="Times New Roman"/>
                <w:sz w:val="24"/>
                <w:szCs w:val="24"/>
              </w:rPr>
            </w:pPr>
          </w:p>
        </w:tc>
        <w:tc>
          <w:tcPr>
            <w:tcW w:w="1701" w:type="dxa"/>
          </w:tcPr>
          <w:p w:rsidR="009F00BD" w:rsidRPr="00EA3ED7" w:rsidRDefault="009F00BD" w:rsidP="00EA3ED7">
            <w:pPr>
              <w:spacing w:after="0" w:line="240" w:lineRule="auto"/>
              <w:rPr>
                <w:rFonts w:ascii="Times New Roman" w:hAnsi="Times New Roman"/>
                <w:sz w:val="24"/>
                <w:szCs w:val="24"/>
              </w:rPr>
            </w:pPr>
          </w:p>
        </w:tc>
        <w:tc>
          <w:tcPr>
            <w:tcW w:w="1417" w:type="dxa"/>
          </w:tcPr>
          <w:p w:rsidR="009F00BD" w:rsidRPr="00EA3ED7" w:rsidRDefault="009F00BD" w:rsidP="00EA3ED7">
            <w:pPr>
              <w:spacing w:after="0" w:line="240" w:lineRule="auto"/>
              <w:rPr>
                <w:rFonts w:ascii="Times New Roman" w:hAnsi="Times New Roman"/>
                <w:sz w:val="24"/>
                <w:szCs w:val="24"/>
              </w:rPr>
            </w:pPr>
          </w:p>
        </w:tc>
        <w:tc>
          <w:tcPr>
            <w:tcW w:w="1701" w:type="dxa"/>
          </w:tcPr>
          <w:p w:rsidR="009F00BD" w:rsidRPr="00EA3ED7" w:rsidRDefault="009F00BD" w:rsidP="00EA3ED7">
            <w:pPr>
              <w:spacing w:after="0" w:line="240" w:lineRule="auto"/>
              <w:rPr>
                <w:rFonts w:ascii="Times New Roman" w:hAnsi="Times New Roman"/>
                <w:sz w:val="24"/>
                <w:szCs w:val="24"/>
              </w:rPr>
            </w:pPr>
          </w:p>
        </w:tc>
        <w:tc>
          <w:tcPr>
            <w:tcW w:w="1382" w:type="dxa"/>
          </w:tcPr>
          <w:p w:rsidR="009F00BD" w:rsidRPr="00EA3ED7" w:rsidRDefault="009F00BD" w:rsidP="00EA3ED7">
            <w:pPr>
              <w:spacing w:after="0" w:line="240" w:lineRule="auto"/>
              <w:rPr>
                <w:rFonts w:ascii="Times New Roman" w:hAnsi="Times New Roman"/>
                <w:sz w:val="24"/>
                <w:szCs w:val="24"/>
              </w:rPr>
            </w:pPr>
          </w:p>
        </w:tc>
      </w:tr>
    </w:tbl>
    <w:p w:rsidR="009F00BD" w:rsidRDefault="009F00BD" w:rsidP="009F00BD">
      <w:pPr>
        <w:pStyle w:val="71"/>
        <w:keepNext w:val="0"/>
        <w:widowControl/>
        <w:jc w:val="right"/>
        <w:outlineLvl w:val="6"/>
        <w:rPr>
          <w:b w:val="0"/>
          <w:sz w:val="24"/>
          <w:szCs w:val="24"/>
        </w:rPr>
      </w:pPr>
    </w:p>
    <w:p w:rsidR="009F00BD" w:rsidRPr="003E2491" w:rsidRDefault="009F00BD" w:rsidP="009F00BD">
      <w:pPr>
        <w:pStyle w:val="71"/>
        <w:keepNext w:val="0"/>
        <w:widowControl/>
        <w:jc w:val="right"/>
        <w:outlineLvl w:val="6"/>
        <w:rPr>
          <w:b w:val="0"/>
          <w:sz w:val="24"/>
          <w:szCs w:val="24"/>
        </w:rPr>
      </w:pPr>
      <w:r w:rsidRPr="003E2491">
        <w:rPr>
          <w:b w:val="0"/>
          <w:sz w:val="24"/>
          <w:szCs w:val="24"/>
        </w:rPr>
        <w:t xml:space="preserve">                                        </w:t>
      </w:r>
      <w:r>
        <w:rPr>
          <w:b w:val="0"/>
          <w:sz w:val="24"/>
          <w:szCs w:val="24"/>
        </w:rPr>
        <w:t xml:space="preserve">                </w:t>
      </w:r>
    </w:p>
    <w:tbl>
      <w:tblPr>
        <w:tblW w:w="0" w:type="auto"/>
        <w:tblLook w:val="04A0"/>
      </w:tblPr>
      <w:tblGrid>
        <w:gridCol w:w="817"/>
        <w:gridCol w:w="3544"/>
        <w:gridCol w:w="425"/>
        <w:gridCol w:w="1843"/>
        <w:gridCol w:w="425"/>
        <w:gridCol w:w="2516"/>
      </w:tblGrid>
      <w:tr w:rsidR="00A67684" w:rsidRPr="00EA3ED7" w:rsidTr="00EA3ED7">
        <w:tc>
          <w:tcPr>
            <w:tcW w:w="817" w:type="dxa"/>
          </w:tcPr>
          <w:p w:rsidR="00853C20" w:rsidRDefault="00853C20" w:rsidP="00EA3ED7">
            <w:pPr>
              <w:pStyle w:val="22"/>
              <w:spacing w:after="0" w:line="240" w:lineRule="auto"/>
              <w:ind w:firstLine="0"/>
              <w:rPr>
                <w:sz w:val="24"/>
                <w:szCs w:val="24"/>
              </w:rPr>
            </w:pPr>
          </w:p>
          <w:p w:rsidR="009F00BD" w:rsidRPr="00C34907" w:rsidRDefault="00853C20" w:rsidP="00EA3ED7">
            <w:pPr>
              <w:pStyle w:val="22"/>
              <w:spacing w:after="0" w:line="240" w:lineRule="auto"/>
              <w:ind w:firstLine="0"/>
              <w:rPr>
                <w:sz w:val="24"/>
                <w:szCs w:val="24"/>
              </w:rPr>
            </w:pPr>
            <w:r w:rsidRPr="00C34907">
              <w:rPr>
                <w:sz w:val="24"/>
                <w:szCs w:val="24"/>
              </w:rPr>
              <w:t>МП</w:t>
            </w:r>
          </w:p>
        </w:tc>
        <w:tc>
          <w:tcPr>
            <w:tcW w:w="3544" w:type="dxa"/>
          </w:tcPr>
          <w:p w:rsidR="009F00BD" w:rsidRPr="00C34907" w:rsidRDefault="009F00BD" w:rsidP="00EA3ED7">
            <w:pPr>
              <w:pStyle w:val="22"/>
              <w:spacing w:after="0" w:line="240" w:lineRule="auto"/>
              <w:ind w:firstLine="0"/>
              <w:jc w:val="center"/>
              <w:rPr>
                <w:sz w:val="24"/>
                <w:szCs w:val="24"/>
              </w:rPr>
            </w:pPr>
          </w:p>
          <w:p w:rsidR="009F00BD" w:rsidRPr="00C34907" w:rsidRDefault="009F00BD" w:rsidP="00EA3ED7">
            <w:pPr>
              <w:pStyle w:val="22"/>
              <w:spacing w:after="0" w:line="240" w:lineRule="auto"/>
              <w:ind w:firstLine="0"/>
              <w:jc w:val="center"/>
              <w:rPr>
                <w:sz w:val="24"/>
                <w:szCs w:val="24"/>
              </w:rPr>
            </w:pPr>
            <w:r w:rsidRPr="00C34907">
              <w:rPr>
                <w:sz w:val="24"/>
                <w:szCs w:val="24"/>
              </w:rPr>
              <w:t>Председатель (заместитель председателя, секретарь)</w:t>
            </w:r>
          </w:p>
        </w:tc>
        <w:tc>
          <w:tcPr>
            <w:tcW w:w="425" w:type="dxa"/>
          </w:tcPr>
          <w:p w:rsidR="009F00BD" w:rsidRPr="00C34907" w:rsidRDefault="009F00BD" w:rsidP="00EA3ED7">
            <w:pPr>
              <w:pStyle w:val="22"/>
              <w:spacing w:after="0" w:line="240" w:lineRule="auto"/>
              <w:ind w:firstLine="0"/>
              <w:rPr>
                <w:sz w:val="24"/>
                <w:szCs w:val="24"/>
              </w:rPr>
            </w:pPr>
          </w:p>
        </w:tc>
        <w:tc>
          <w:tcPr>
            <w:tcW w:w="1843" w:type="dxa"/>
          </w:tcPr>
          <w:p w:rsidR="009F00BD" w:rsidRPr="00C34907" w:rsidRDefault="009F00BD" w:rsidP="00EA3ED7">
            <w:pPr>
              <w:pStyle w:val="22"/>
              <w:spacing w:after="0" w:line="240" w:lineRule="auto"/>
              <w:ind w:firstLine="0"/>
              <w:rPr>
                <w:sz w:val="24"/>
                <w:szCs w:val="24"/>
              </w:rPr>
            </w:pPr>
          </w:p>
        </w:tc>
        <w:tc>
          <w:tcPr>
            <w:tcW w:w="425" w:type="dxa"/>
          </w:tcPr>
          <w:p w:rsidR="009F00BD" w:rsidRPr="00C34907" w:rsidRDefault="009F00BD" w:rsidP="00EA3ED7">
            <w:pPr>
              <w:pStyle w:val="22"/>
              <w:spacing w:after="0" w:line="240" w:lineRule="auto"/>
              <w:ind w:firstLine="0"/>
              <w:rPr>
                <w:sz w:val="24"/>
                <w:szCs w:val="24"/>
              </w:rPr>
            </w:pPr>
          </w:p>
        </w:tc>
        <w:tc>
          <w:tcPr>
            <w:tcW w:w="2516" w:type="dxa"/>
          </w:tcPr>
          <w:p w:rsidR="009F00BD" w:rsidRPr="00C34907" w:rsidRDefault="009F00BD" w:rsidP="00EA3ED7">
            <w:pPr>
              <w:pStyle w:val="22"/>
              <w:spacing w:after="0" w:line="240" w:lineRule="auto"/>
              <w:ind w:firstLine="0"/>
              <w:rPr>
                <w:sz w:val="24"/>
                <w:szCs w:val="24"/>
              </w:rPr>
            </w:pPr>
          </w:p>
        </w:tc>
      </w:tr>
      <w:tr w:rsidR="00A67684" w:rsidRPr="00EA3ED7" w:rsidTr="00EA3ED7">
        <w:tc>
          <w:tcPr>
            <w:tcW w:w="817" w:type="dxa"/>
          </w:tcPr>
          <w:p w:rsidR="009F00BD" w:rsidRPr="00C34907" w:rsidRDefault="009F00BD" w:rsidP="00EA3ED7">
            <w:pPr>
              <w:pStyle w:val="22"/>
              <w:spacing w:after="0" w:line="240" w:lineRule="auto"/>
              <w:ind w:firstLine="0"/>
              <w:rPr>
                <w:sz w:val="24"/>
                <w:szCs w:val="24"/>
              </w:rPr>
            </w:pPr>
          </w:p>
        </w:tc>
        <w:tc>
          <w:tcPr>
            <w:tcW w:w="3544" w:type="dxa"/>
          </w:tcPr>
          <w:p w:rsidR="009F00BD" w:rsidRPr="00C34907" w:rsidRDefault="009F00BD" w:rsidP="00EA3ED7">
            <w:pPr>
              <w:pStyle w:val="22"/>
              <w:spacing w:after="0" w:line="240" w:lineRule="auto"/>
              <w:ind w:firstLine="0"/>
              <w:jc w:val="center"/>
              <w:rPr>
                <w:sz w:val="24"/>
                <w:szCs w:val="24"/>
              </w:rPr>
            </w:pPr>
            <w:r w:rsidRPr="00C34907">
              <w:rPr>
                <w:sz w:val="24"/>
                <w:szCs w:val="24"/>
              </w:rPr>
              <w:t>Избирательной комиссии Московской области</w:t>
            </w:r>
          </w:p>
        </w:tc>
        <w:tc>
          <w:tcPr>
            <w:tcW w:w="425" w:type="dxa"/>
          </w:tcPr>
          <w:p w:rsidR="009F00BD" w:rsidRPr="00C34907" w:rsidRDefault="009F00BD" w:rsidP="00EA3ED7">
            <w:pPr>
              <w:pStyle w:val="22"/>
              <w:spacing w:after="0" w:line="240" w:lineRule="auto"/>
              <w:ind w:firstLine="0"/>
              <w:rPr>
                <w:sz w:val="24"/>
                <w:szCs w:val="24"/>
              </w:rPr>
            </w:pPr>
          </w:p>
        </w:tc>
        <w:tc>
          <w:tcPr>
            <w:tcW w:w="1843" w:type="dxa"/>
            <w:tcBorders>
              <w:bottom w:val="single" w:sz="4" w:space="0" w:color="auto"/>
            </w:tcBorders>
          </w:tcPr>
          <w:p w:rsidR="009F00BD" w:rsidRPr="00C34907" w:rsidRDefault="009F00BD" w:rsidP="00EA3ED7">
            <w:pPr>
              <w:pStyle w:val="22"/>
              <w:spacing w:after="0" w:line="240" w:lineRule="auto"/>
              <w:ind w:firstLine="0"/>
              <w:rPr>
                <w:sz w:val="18"/>
                <w:szCs w:val="18"/>
              </w:rPr>
            </w:pPr>
          </w:p>
        </w:tc>
        <w:tc>
          <w:tcPr>
            <w:tcW w:w="425" w:type="dxa"/>
          </w:tcPr>
          <w:p w:rsidR="009F00BD" w:rsidRPr="00C34907" w:rsidRDefault="009F00BD" w:rsidP="00EA3ED7">
            <w:pPr>
              <w:pStyle w:val="22"/>
              <w:spacing w:after="0" w:line="240" w:lineRule="auto"/>
              <w:ind w:firstLine="0"/>
              <w:rPr>
                <w:sz w:val="18"/>
                <w:szCs w:val="18"/>
              </w:rPr>
            </w:pPr>
          </w:p>
        </w:tc>
        <w:tc>
          <w:tcPr>
            <w:tcW w:w="2516" w:type="dxa"/>
            <w:tcBorders>
              <w:bottom w:val="single" w:sz="4" w:space="0" w:color="auto"/>
            </w:tcBorders>
          </w:tcPr>
          <w:p w:rsidR="009F00BD" w:rsidRPr="00C34907" w:rsidRDefault="009F00BD" w:rsidP="00EA3ED7">
            <w:pPr>
              <w:pStyle w:val="22"/>
              <w:spacing w:after="0" w:line="240" w:lineRule="auto"/>
              <w:ind w:firstLine="0"/>
              <w:rPr>
                <w:sz w:val="18"/>
                <w:szCs w:val="18"/>
              </w:rPr>
            </w:pPr>
          </w:p>
        </w:tc>
      </w:tr>
      <w:tr w:rsidR="00A67684" w:rsidRPr="00EA3ED7" w:rsidTr="00EA3ED7">
        <w:tc>
          <w:tcPr>
            <w:tcW w:w="817" w:type="dxa"/>
          </w:tcPr>
          <w:p w:rsidR="009F00BD" w:rsidRPr="00C34907" w:rsidRDefault="009F00BD" w:rsidP="00EA3ED7">
            <w:pPr>
              <w:pStyle w:val="22"/>
              <w:spacing w:after="0" w:line="240" w:lineRule="auto"/>
              <w:ind w:firstLine="0"/>
              <w:rPr>
                <w:sz w:val="24"/>
                <w:szCs w:val="24"/>
              </w:rPr>
            </w:pPr>
          </w:p>
        </w:tc>
        <w:tc>
          <w:tcPr>
            <w:tcW w:w="3544" w:type="dxa"/>
          </w:tcPr>
          <w:p w:rsidR="009F00BD" w:rsidRPr="00C34907" w:rsidRDefault="009F00BD" w:rsidP="00EA3ED7">
            <w:pPr>
              <w:pStyle w:val="22"/>
              <w:spacing w:after="0" w:line="240" w:lineRule="auto"/>
              <w:ind w:firstLine="0"/>
              <w:jc w:val="center"/>
              <w:rPr>
                <w:sz w:val="18"/>
                <w:szCs w:val="18"/>
              </w:rPr>
            </w:pPr>
          </w:p>
        </w:tc>
        <w:tc>
          <w:tcPr>
            <w:tcW w:w="425" w:type="dxa"/>
          </w:tcPr>
          <w:p w:rsidR="009F00BD" w:rsidRPr="00C34907" w:rsidRDefault="009F00BD" w:rsidP="00EA3ED7">
            <w:pPr>
              <w:pStyle w:val="22"/>
              <w:spacing w:after="0" w:line="240" w:lineRule="auto"/>
              <w:ind w:firstLine="0"/>
              <w:rPr>
                <w:sz w:val="24"/>
                <w:szCs w:val="24"/>
              </w:rPr>
            </w:pPr>
          </w:p>
        </w:tc>
        <w:tc>
          <w:tcPr>
            <w:tcW w:w="1843" w:type="dxa"/>
            <w:tcBorders>
              <w:top w:val="single" w:sz="4" w:space="0" w:color="auto"/>
            </w:tcBorders>
          </w:tcPr>
          <w:p w:rsidR="009F00BD" w:rsidRPr="00C34907" w:rsidRDefault="009F00BD" w:rsidP="00EA3ED7">
            <w:pPr>
              <w:pStyle w:val="22"/>
              <w:spacing w:after="0" w:line="240" w:lineRule="auto"/>
              <w:ind w:firstLine="0"/>
              <w:jc w:val="center"/>
              <w:rPr>
                <w:sz w:val="18"/>
                <w:szCs w:val="18"/>
              </w:rPr>
            </w:pPr>
            <w:r w:rsidRPr="00C34907">
              <w:rPr>
                <w:sz w:val="18"/>
                <w:szCs w:val="18"/>
              </w:rPr>
              <w:t>(подпись)</w:t>
            </w:r>
          </w:p>
        </w:tc>
        <w:tc>
          <w:tcPr>
            <w:tcW w:w="425" w:type="dxa"/>
          </w:tcPr>
          <w:p w:rsidR="009F00BD" w:rsidRPr="00C34907" w:rsidRDefault="009F00BD" w:rsidP="00EA3ED7">
            <w:pPr>
              <w:pStyle w:val="22"/>
              <w:spacing w:after="0" w:line="240" w:lineRule="auto"/>
              <w:ind w:firstLine="0"/>
              <w:jc w:val="center"/>
              <w:rPr>
                <w:sz w:val="18"/>
                <w:szCs w:val="18"/>
              </w:rPr>
            </w:pPr>
          </w:p>
        </w:tc>
        <w:tc>
          <w:tcPr>
            <w:tcW w:w="2516" w:type="dxa"/>
            <w:tcBorders>
              <w:top w:val="single" w:sz="4" w:space="0" w:color="auto"/>
            </w:tcBorders>
          </w:tcPr>
          <w:p w:rsidR="009F00BD" w:rsidRPr="00C34907" w:rsidRDefault="009F00BD" w:rsidP="00EA3ED7">
            <w:pPr>
              <w:pStyle w:val="22"/>
              <w:spacing w:after="0" w:line="240" w:lineRule="auto"/>
              <w:ind w:firstLine="0"/>
              <w:jc w:val="center"/>
              <w:rPr>
                <w:sz w:val="18"/>
                <w:szCs w:val="18"/>
              </w:rPr>
            </w:pPr>
            <w:r w:rsidRPr="00C34907">
              <w:rPr>
                <w:sz w:val="18"/>
                <w:szCs w:val="18"/>
              </w:rPr>
              <w:t>(фамилия, инициалы)</w:t>
            </w:r>
          </w:p>
        </w:tc>
      </w:tr>
      <w:tr w:rsidR="00A67684" w:rsidRPr="00EA3ED7" w:rsidTr="00EA3ED7">
        <w:tc>
          <w:tcPr>
            <w:tcW w:w="817" w:type="dxa"/>
          </w:tcPr>
          <w:p w:rsidR="009F00BD" w:rsidRPr="00C34907" w:rsidRDefault="009F00BD" w:rsidP="00EA3ED7">
            <w:pPr>
              <w:pStyle w:val="22"/>
              <w:spacing w:after="0" w:line="240" w:lineRule="auto"/>
              <w:ind w:firstLine="0"/>
              <w:rPr>
                <w:sz w:val="24"/>
                <w:szCs w:val="24"/>
              </w:rPr>
            </w:pPr>
          </w:p>
        </w:tc>
        <w:tc>
          <w:tcPr>
            <w:tcW w:w="3544" w:type="dxa"/>
          </w:tcPr>
          <w:p w:rsidR="009F00BD" w:rsidRPr="00C34907" w:rsidRDefault="009F00BD" w:rsidP="00EA3ED7">
            <w:pPr>
              <w:pStyle w:val="22"/>
              <w:spacing w:after="0" w:line="240" w:lineRule="auto"/>
              <w:ind w:firstLine="0"/>
              <w:jc w:val="center"/>
              <w:rPr>
                <w:sz w:val="24"/>
                <w:szCs w:val="24"/>
              </w:rPr>
            </w:pPr>
          </w:p>
          <w:p w:rsidR="009F00BD" w:rsidRPr="00C34907" w:rsidRDefault="009F00BD" w:rsidP="00EA3ED7">
            <w:pPr>
              <w:pStyle w:val="22"/>
              <w:spacing w:after="0" w:line="240" w:lineRule="auto"/>
              <w:ind w:firstLine="0"/>
              <w:jc w:val="center"/>
              <w:rPr>
                <w:sz w:val="24"/>
                <w:szCs w:val="24"/>
              </w:rPr>
            </w:pPr>
            <w:r w:rsidRPr="00C34907">
              <w:rPr>
                <w:sz w:val="24"/>
                <w:szCs w:val="24"/>
              </w:rPr>
              <w:t>Члены комиссии</w:t>
            </w:r>
            <w:r w:rsidR="00926D39" w:rsidRPr="00C34907">
              <w:rPr>
                <w:sz w:val="24"/>
                <w:szCs w:val="24"/>
              </w:rPr>
              <w:t xml:space="preserve"> с правом решающего голоса</w:t>
            </w:r>
          </w:p>
        </w:tc>
        <w:tc>
          <w:tcPr>
            <w:tcW w:w="425" w:type="dxa"/>
          </w:tcPr>
          <w:p w:rsidR="009F00BD" w:rsidRPr="00C34907" w:rsidRDefault="009F00BD" w:rsidP="00EA3ED7">
            <w:pPr>
              <w:pStyle w:val="22"/>
              <w:spacing w:after="0" w:line="240" w:lineRule="auto"/>
              <w:ind w:firstLine="0"/>
              <w:rPr>
                <w:sz w:val="24"/>
                <w:szCs w:val="24"/>
              </w:rPr>
            </w:pPr>
          </w:p>
        </w:tc>
        <w:tc>
          <w:tcPr>
            <w:tcW w:w="1843" w:type="dxa"/>
            <w:tcBorders>
              <w:bottom w:val="single" w:sz="4" w:space="0" w:color="auto"/>
            </w:tcBorders>
          </w:tcPr>
          <w:p w:rsidR="009F00BD" w:rsidRPr="00C34907" w:rsidRDefault="009F00BD" w:rsidP="00EA3ED7">
            <w:pPr>
              <w:pStyle w:val="22"/>
              <w:spacing w:after="0" w:line="240" w:lineRule="auto"/>
              <w:ind w:firstLine="0"/>
              <w:jc w:val="center"/>
              <w:rPr>
                <w:sz w:val="18"/>
                <w:szCs w:val="18"/>
              </w:rPr>
            </w:pPr>
          </w:p>
        </w:tc>
        <w:tc>
          <w:tcPr>
            <w:tcW w:w="425" w:type="dxa"/>
          </w:tcPr>
          <w:p w:rsidR="009F00BD" w:rsidRPr="00C34907" w:rsidRDefault="009F00BD" w:rsidP="00EA3ED7">
            <w:pPr>
              <w:pStyle w:val="22"/>
              <w:spacing w:after="0" w:line="240" w:lineRule="auto"/>
              <w:ind w:firstLine="0"/>
              <w:jc w:val="center"/>
              <w:rPr>
                <w:sz w:val="18"/>
                <w:szCs w:val="18"/>
              </w:rPr>
            </w:pPr>
          </w:p>
        </w:tc>
        <w:tc>
          <w:tcPr>
            <w:tcW w:w="2516" w:type="dxa"/>
            <w:tcBorders>
              <w:bottom w:val="single" w:sz="4" w:space="0" w:color="auto"/>
            </w:tcBorders>
          </w:tcPr>
          <w:p w:rsidR="009F00BD" w:rsidRPr="00C34907" w:rsidRDefault="009F00BD" w:rsidP="00EA3ED7">
            <w:pPr>
              <w:pStyle w:val="22"/>
              <w:spacing w:after="0" w:line="240" w:lineRule="auto"/>
              <w:ind w:firstLine="0"/>
              <w:jc w:val="center"/>
              <w:rPr>
                <w:sz w:val="18"/>
                <w:szCs w:val="18"/>
              </w:rPr>
            </w:pPr>
          </w:p>
        </w:tc>
      </w:tr>
      <w:tr w:rsidR="00A67684" w:rsidRPr="00EA3ED7" w:rsidTr="00EA3ED7">
        <w:tc>
          <w:tcPr>
            <w:tcW w:w="817" w:type="dxa"/>
          </w:tcPr>
          <w:p w:rsidR="009F00BD" w:rsidRPr="00C34907" w:rsidRDefault="009F00BD" w:rsidP="00EA3ED7">
            <w:pPr>
              <w:pStyle w:val="22"/>
              <w:spacing w:after="0" w:line="240" w:lineRule="auto"/>
              <w:ind w:firstLine="0"/>
              <w:rPr>
                <w:sz w:val="24"/>
                <w:szCs w:val="24"/>
              </w:rPr>
            </w:pPr>
          </w:p>
        </w:tc>
        <w:tc>
          <w:tcPr>
            <w:tcW w:w="3544" w:type="dxa"/>
          </w:tcPr>
          <w:p w:rsidR="009F00BD" w:rsidRPr="00C34907" w:rsidRDefault="009F00BD" w:rsidP="00EA3ED7">
            <w:pPr>
              <w:pStyle w:val="22"/>
              <w:spacing w:after="0" w:line="240" w:lineRule="auto"/>
              <w:ind w:firstLine="0"/>
              <w:rPr>
                <w:sz w:val="24"/>
                <w:szCs w:val="24"/>
              </w:rPr>
            </w:pPr>
          </w:p>
        </w:tc>
        <w:tc>
          <w:tcPr>
            <w:tcW w:w="425" w:type="dxa"/>
          </w:tcPr>
          <w:p w:rsidR="009F00BD" w:rsidRPr="00C34907" w:rsidRDefault="009F00BD" w:rsidP="00EA3ED7">
            <w:pPr>
              <w:pStyle w:val="22"/>
              <w:spacing w:after="0" w:line="240" w:lineRule="auto"/>
              <w:ind w:firstLine="0"/>
              <w:rPr>
                <w:sz w:val="24"/>
                <w:szCs w:val="24"/>
              </w:rPr>
            </w:pPr>
          </w:p>
        </w:tc>
        <w:tc>
          <w:tcPr>
            <w:tcW w:w="1843" w:type="dxa"/>
            <w:tcBorders>
              <w:top w:val="single" w:sz="4" w:space="0" w:color="auto"/>
            </w:tcBorders>
          </w:tcPr>
          <w:p w:rsidR="009F00BD" w:rsidRPr="00C34907" w:rsidRDefault="009F00BD" w:rsidP="00EA3ED7">
            <w:pPr>
              <w:pStyle w:val="22"/>
              <w:spacing w:after="0" w:line="240" w:lineRule="auto"/>
              <w:ind w:firstLine="0"/>
              <w:jc w:val="center"/>
              <w:rPr>
                <w:sz w:val="18"/>
                <w:szCs w:val="18"/>
              </w:rPr>
            </w:pPr>
            <w:r w:rsidRPr="00C34907">
              <w:rPr>
                <w:sz w:val="18"/>
                <w:szCs w:val="18"/>
              </w:rPr>
              <w:t>(подпись)</w:t>
            </w:r>
          </w:p>
        </w:tc>
        <w:tc>
          <w:tcPr>
            <w:tcW w:w="425" w:type="dxa"/>
          </w:tcPr>
          <w:p w:rsidR="009F00BD" w:rsidRPr="00C34907" w:rsidRDefault="009F00BD" w:rsidP="00EA3ED7">
            <w:pPr>
              <w:pStyle w:val="22"/>
              <w:spacing w:after="0" w:line="240" w:lineRule="auto"/>
              <w:ind w:firstLine="0"/>
              <w:jc w:val="center"/>
              <w:rPr>
                <w:sz w:val="18"/>
                <w:szCs w:val="18"/>
              </w:rPr>
            </w:pPr>
          </w:p>
        </w:tc>
        <w:tc>
          <w:tcPr>
            <w:tcW w:w="2516" w:type="dxa"/>
            <w:tcBorders>
              <w:top w:val="single" w:sz="4" w:space="0" w:color="auto"/>
            </w:tcBorders>
          </w:tcPr>
          <w:p w:rsidR="009F00BD" w:rsidRPr="00C34907" w:rsidRDefault="009F00BD" w:rsidP="00EA3ED7">
            <w:pPr>
              <w:pStyle w:val="22"/>
              <w:spacing w:after="0" w:line="240" w:lineRule="auto"/>
              <w:ind w:firstLine="0"/>
              <w:jc w:val="center"/>
              <w:rPr>
                <w:sz w:val="18"/>
                <w:szCs w:val="18"/>
              </w:rPr>
            </w:pPr>
            <w:r w:rsidRPr="00C34907">
              <w:rPr>
                <w:sz w:val="18"/>
                <w:szCs w:val="18"/>
              </w:rPr>
              <w:t>(фамилия, инициалы)</w:t>
            </w:r>
          </w:p>
        </w:tc>
      </w:tr>
      <w:tr w:rsidR="00A67684" w:rsidRPr="00EA3ED7" w:rsidTr="00EA3ED7">
        <w:tc>
          <w:tcPr>
            <w:tcW w:w="817" w:type="dxa"/>
          </w:tcPr>
          <w:p w:rsidR="009F00BD" w:rsidRPr="00C34907" w:rsidRDefault="009F00BD" w:rsidP="00EA3ED7">
            <w:pPr>
              <w:pStyle w:val="22"/>
              <w:spacing w:after="0" w:line="240" w:lineRule="auto"/>
              <w:ind w:firstLine="0"/>
              <w:rPr>
                <w:sz w:val="24"/>
                <w:szCs w:val="24"/>
              </w:rPr>
            </w:pPr>
          </w:p>
        </w:tc>
        <w:tc>
          <w:tcPr>
            <w:tcW w:w="3544" w:type="dxa"/>
          </w:tcPr>
          <w:p w:rsidR="009F00BD" w:rsidRPr="00C34907" w:rsidRDefault="009F00BD" w:rsidP="00EA3ED7">
            <w:pPr>
              <w:pStyle w:val="22"/>
              <w:spacing w:after="0" w:line="240" w:lineRule="auto"/>
              <w:ind w:firstLine="0"/>
              <w:rPr>
                <w:sz w:val="24"/>
                <w:szCs w:val="24"/>
              </w:rPr>
            </w:pPr>
          </w:p>
        </w:tc>
        <w:tc>
          <w:tcPr>
            <w:tcW w:w="425" w:type="dxa"/>
          </w:tcPr>
          <w:p w:rsidR="009F00BD" w:rsidRPr="00C34907" w:rsidRDefault="009F00BD" w:rsidP="00EA3ED7">
            <w:pPr>
              <w:pStyle w:val="22"/>
              <w:spacing w:after="0" w:line="240" w:lineRule="auto"/>
              <w:ind w:firstLine="0"/>
              <w:rPr>
                <w:sz w:val="24"/>
                <w:szCs w:val="24"/>
              </w:rPr>
            </w:pPr>
          </w:p>
        </w:tc>
        <w:tc>
          <w:tcPr>
            <w:tcW w:w="1843" w:type="dxa"/>
            <w:tcBorders>
              <w:bottom w:val="single" w:sz="4" w:space="0" w:color="auto"/>
            </w:tcBorders>
          </w:tcPr>
          <w:p w:rsidR="009F00BD" w:rsidRPr="00C34907" w:rsidRDefault="009F00BD" w:rsidP="00EA3ED7">
            <w:pPr>
              <w:pStyle w:val="22"/>
              <w:spacing w:after="0" w:line="240" w:lineRule="auto"/>
              <w:ind w:firstLine="0"/>
              <w:jc w:val="center"/>
              <w:rPr>
                <w:sz w:val="18"/>
                <w:szCs w:val="18"/>
              </w:rPr>
            </w:pPr>
          </w:p>
        </w:tc>
        <w:tc>
          <w:tcPr>
            <w:tcW w:w="425" w:type="dxa"/>
          </w:tcPr>
          <w:p w:rsidR="009F00BD" w:rsidRPr="00C34907" w:rsidRDefault="009F00BD" w:rsidP="00EA3ED7">
            <w:pPr>
              <w:pStyle w:val="22"/>
              <w:spacing w:after="0" w:line="240" w:lineRule="auto"/>
              <w:ind w:firstLine="0"/>
              <w:jc w:val="center"/>
              <w:rPr>
                <w:sz w:val="18"/>
                <w:szCs w:val="18"/>
              </w:rPr>
            </w:pPr>
          </w:p>
        </w:tc>
        <w:tc>
          <w:tcPr>
            <w:tcW w:w="2516" w:type="dxa"/>
            <w:tcBorders>
              <w:bottom w:val="single" w:sz="4" w:space="0" w:color="auto"/>
            </w:tcBorders>
          </w:tcPr>
          <w:p w:rsidR="009F00BD" w:rsidRPr="00C34907" w:rsidRDefault="009F00BD" w:rsidP="00EA3ED7">
            <w:pPr>
              <w:pStyle w:val="22"/>
              <w:spacing w:after="0" w:line="240" w:lineRule="auto"/>
              <w:ind w:firstLine="0"/>
              <w:jc w:val="center"/>
              <w:rPr>
                <w:sz w:val="18"/>
                <w:szCs w:val="18"/>
              </w:rPr>
            </w:pPr>
          </w:p>
        </w:tc>
      </w:tr>
      <w:tr w:rsidR="00A67684" w:rsidRPr="00EA3ED7" w:rsidTr="00EA3ED7">
        <w:tc>
          <w:tcPr>
            <w:tcW w:w="817" w:type="dxa"/>
          </w:tcPr>
          <w:p w:rsidR="009F00BD" w:rsidRPr="00C34907" w:rsidRDefault="009F00BD" w:rsidP="00EA3ED7">
            <w:pPr>
              <w:pStyle w:val="22"/>
              <w:spacing w:after="0" w:line="240" w:lineRule="auto"/>
              <w:ind w:firstLine="0"/>
              <w:rPr>
                <w:sz w:val="24"/>
                <w:szCs w:val="24"/>
              </w:rPr>
            </w:pPr>
          </w:p>
        </w:tc>
        <w:tc>
          <w:tcPr>
            <w:tcW w:w="3544" w:type="dxa"/>
          </w:tcPr>
          <w:p w:rsidR="009F00BD" w:rsidRPr="00C34907" w:rsidRDefault="009F00BD" w:rsidP="00EA3ED7">
            <w:pPr>
              <w:pStyle w:val="22"/>
              <w:spacing w:after="0" w:line="240" w:lineRule="auto"/>
              <w:ind w:firstLine="0"/>
              <w:rPr>
                <w:sz w:val="24"/>
                <w:szCs w:val="24"/>
              </w:rPr>
            </w:pPr>
          </w:p>
        </w:tc>
        <w:tc>
          <w:tcPr>
            <w:tcW w:w="425" w:type="dxa"/>
          </w:tcPr>
          <w:p w:rsidR="009F00BD" w:rsidRPr="00C34907" w:rsidRDefault="009F00BD" w:rsidP="00EA3ED7">
            <w:pPr>
              <w:pStyle w:val="22"/>
              <w:spacing w:after="0" w:line="240" w:lineRule="auto"/>
              <w:ind w:firstLine="0"/>
              <w:rPr>
                <w:sz w:val="24"/>
                <w:szCs w:val="24"/>
              </w:rPr>
            </w:pPr>
          </w:p>
        </w:tc>
        <w:tc>
          <w:tcPr>
            <w:tcW w:w="1843" w:type="dxa"/>
            <w:tcBorders>
              <w:top w:val="single" w:sz="4" w:space="0" w:color="auto"/>
            </w:tcBorders>
          </w:tcPr>
          <w:p w:rsidR="009F00BD" w:rsidRPr="00C34907" w:rsidRDefault="009F00BD" w:rsidP="00EA3ED7">
            <w:pPr>
              <w:pStyle w:val="22"/>
              <w:spacing w:after="0" w:line="240" w:lineRule="auto"/>
              <w:ind w:firstLine="0"/>
              <w:jc w:val="center"/>
              <w:rPr>
                <w:sz w:val="18"/>
                <w:szCs w:val="18"/>
              </w:rPr>
            </w:pPr>
            <w:r w:rsidRPr="00C34907">
              <w:rPr>
                <w:sz w:val="18"/>
                <w:szCs w:val="18"/>
              </w:rPr>
              <w:t>(подпись)</w:t>
            </w:r>
          </w:p>
        </w:tc>
        <w:tc>
          <w:tcPr>
            <w:tcW w:w="425" w:type="dxa"/>
          </w:tcPr>
          <w:p w:rsidR="009F00BD" w:rsidRPr="00C34907" w:rsidRDefault="009F00BD" w:rsidP="00EA3ED7">
            <w:pPr>
              <w:pStyle w:val="22"/>
              <w:spacing w:after="0" w:line="240" w:lineRule="auto"/>
              <w:ind w:firstLine="0"/>
              <w:jc w:val="center"/>
              <w:rPr>
                <w:sz w:val="18"/>
                <w:szCs w:val="18"/>
              </w:rPr>
            </w:pPr>
          </w:p>
        </w:tc>
        <w:tc>
          <w:tcPr>
            <w:tcW w:w="2516" w:type="dxa"/>
            <w:tcBorders>
              <w:top w:val="single" w:sz="4" w:space="0" w:color="auto"/>
            </w:tcBorders>
          </w:tcPr>
          <w:p w:rsidR="009F00BD" w:rsidRPr="00C34907" w:rsidRDefault="009F00BD" w:rsidP="00EA3ED7">
            <w:pPr>
              <w:pStyle w:val="22"/>
              <w:spacing w:after="0" w:line="240" w:lineRule="auto"/>
              <w:ind w:firstLine="0"/>
              <w:jc w:val="center"/>
              <w:rPr>
                <w:sz w:val="18"/>
                <w:szCs w:val="18"/>
              </w:rPr>
            </w:pPr>
            <w:r w:rsidRPr="00C34907">
              <w:rPr>
                <w:sz w:val="18"/>
                <w:szCs w:val="18"/>
              </w:rPr>
              <w:t>(фамилия, инициалы)</w:t>
            </w:r>
          </w:p>
        </w:tc>
      </w:tr>
      <w:tr w:rsidR="00A67684" w:rsidRPr="00EA3ED7" w:rsidTr="00EA3ED7">
        <w:tc>
          <w:tcPr>
            <w:tcW w:w="817" w:type="dxa"/>
          </w:tcPr>
          <w:p w:rsidR="009F00BD" w:rsidRPr="00C34907" w:rsidRDefault="009F00BD" w:rsidP="00EA3ED7">
            <w:pPr>
              <w:pStyle w:val="22"/>
              <w:spacing w:after="0" w:line="240" w:lineRule="auto"/>
              <w:ind w:firstLine="0"/>
              <w:rPr>
                <w:sz w:val="26"/>
                <w:szCs w:val="26"/>
              </w:rPr>
            </w:pPr>
          </w:p>
          <w:p w:rsidR="009F00BD" w:rsidRPr="00C34907" w:rsidRDefault="009F00BD" w:rsidP="00EA3ED7">
            <w:pPr>
              <w:pStyle w:val="22"/>
              <w:spacing w:after="0" w:line="240" w:lineRule="auto"/>
              <w:ind w:firstLine="0"/>
              <w:rPr>
                <w:sz w:val="26"/>
                <w:szCs w:val="26"/>
              </w:rPr>
            </w:pPr>
          </w:p>
          <w:p w:rsidR="009F00BD" w:rsidRPr="00C34907" w:rsidRDefault="009F00BD" w:rsidP="00EA3ED7">
            <w:pPr>
              <w:pStyle w:val="22"/>
              <w:spacing w:after="0" w:line="240" w:lineRule="auto"/>
              <w:ind w:firstLine="0"/>
              <w:rPr>
                <w:sz w:val="24"/>
                <w:szCs w:val="24"/>
              </w:rPr>
            </w:pPr>
            <w:r w:rsidRPr="00C34907">
              <w:rPr>
                <w:sz w:val="24"/>
                <w:szCs w:val="24"/>
              </w:rPr>
              <w:t>МП</w:t>
            </w:r>
          </w:p>
        </w:tc>
        <w:tc>
          <w:tcPr>
            <w:tcW w:w="3544" w:type="dxa"/>
            <w:tcBorders>
              <w:bottom w:val="single" w:sz="4" w:space="0" w:color="auto"/>
            </w:tcBorders>
          </w:tcPr>
          <w:p w:rsidR="009F00BD" w:rsidRPr="00C34907" w:rsidRDefault="009F00BD" w:rsidP="00EA3ED7">
            <w:pPr>
              <w:pStyle w:val="22"/>
              <w:spacing w:after="0" w:line="240" w:lineRule="auto"/>
              <w:ind w:firstLine="0"/>
              <w:jc w:val="center"/>
              <w:rPr>
                <w:sz w:val="18"/>
                <w:szCs w:val="18"/>
              </w:rPr>
            </w:pPr>
          </w:p>
        </w:tc>
        <w:tc>
          <w:tcPr>
            <w:tcW w:w="425" w:type="dxa"/>
          </w:tcPr>
          <w:p w:rsidR="009F00BD" w:rsidRPr="00C34907" w:rsidRDefault="009F00BD" w:rsidP="00EA3ED7">
            <w:pPr>
              <w:pStyle w:val="22"/>
              <w:spacing w:after="0" w:line="240" w:lineRule="auto"/>
              <w:ind w:firstLine="0"/>
              <w:rPr>
                <w:sz w:val="24"/>
                <w:szCs w:val="24"/>
              </w:rPr>
            </w:pPr>
          </w:p>
        </w:tc>
        <w:tc>
          <w:tcPr>
            <w:tcW w:w="1843" w:type="dxa"/>
            <w:tcBorders>
              <w:bottom w:val="single" w:sz="4" w:space="0" w:color="auto"/>
            </w:tcBorders>
          </w:tcPr>
          <w:p w:rsidR="009F00BD" w:rsidRPr="00C34907" w:rsidRDefault="009F00BD" w:rsidP="00EA3ED7">
            <w:pPr>
              <w:pStyle w:val="22"/>
              <w:spacing w:after="0" w:line="240" w:lineRule="auto"/>
              <w:ind w:firstLine="0"/>
              <w:jc w:val="center"/>
              <w:rPr>
                <w:sz w:val="18"/>
                <w:szCs w:val="18"/>
              </w:rPr>
            </w:pPr>
          </w:p>
        </w:tc>
        <w:tc>
          <w:tcPr>
            <w:tcW w:w="425" w:type="dxa"/>
          </w:tcPr>
          <w:p w:rsidR="009F00BD" w:rsidRPr="00C34907" w:rsidRDefault="009F00BD" w:rsidP="00EA3ED7">
            <w:pPr>
              <w:pStyle w:val="22"/>
              <w:spacing w:after="0" w:line="240" w:lineRule="auto"/>
              <w:ind w:firstLine="0"/>
              <w:jc w:val="center"/>
              <w:rPr>
                <w:sz w:val="18"/>
                <w:szCs w:val="18"/>
              </w:rPr>
            </w:pPr>
          </w:p>
        </w:tc>
        <w:tc>
          <w:tcPr>
            <w:tcW w:w="2516" w:type="dxa"/>
            <w:tcBorders>
              <w:bottom w:val="single" w:sz="4" w:space="0" w:color="auto"/>
            </w:tcBorders>
          </w:tcPr>
          <w:p w:rsidR="009F00BD" w:rsidRPr="00C34907" w:rsidRDefault="009F00BD" w:rsidP="00EA3ED7">
            <w:pPr>
              <w:pStyle w:val="22"/>
              <w:spacing w:after="0" w:line="240" w:lineRule="auto"/>
              <w:ind w:firstLine="0"/>
              <w:jc w:val="center"/>
              <w:rPr>
                <w:sz w:val="18"/>
                <w:szCs w:val="18"/>
              </w:rPr>
            </w:pPr>
          </w:p>
        </w:tc>
      </w:tr>
      <w:tr w:rsidR="00A67684" w:rsidRPr="00EA3ED7" w:rsidTr="00EA3ED7">
        <w:tc>
          <w:tcPr>
            <w:tcW w:w="817" w:type="dxa"/>
          </w:tcPr>
          <w:p w:rsidR="009F00BD" w:rsidRPr="00C34907" w:rsidRDefault="009F00BD" w:rsidP="00EA3ED7">
            <w:pPr>
              <w:pStyle w:val="22"/>
              <w:spacing w:after="0" w:line="240" w:lineRule="auto"/>
              <w:ind w:firstLine="0"/>
              <w:rPr>
                <w:sz w:val="24"/>
                <w:szCs w:val="24"/>
              </w:rPr>
            </w:pPr>
          </w:p>
        </w:tc>
        <w:tc>
          <w:tcPr>
            <w:tcW w:w="3544" w:type="dxa"/>
            <w:tcBorders>
              <w:top w:val="single" w:sz="4" w:space="0" w:color="auto"/>
            </w:tcBorders>
          </w:tcPr>
          <w:p w:rsidR="009F00BD" w:rsidRPr="00C34907" w:rsidRDefault="009F00BD" w:rsidP="00EA3ED7">
            <w:pPr>
              <w:pStyle w:val="22"/>
              <w:spacing w:after="0" w:line="240" w:lineRule="auto"/>
              <w:ind w:firstLine="0"/>
              <w:jc w:val="center"/>
              <w:rPr>
                <w:sz w:val="18"/>
                <w:szCs w:val="18"/>
              </w:rPr>
            </w:pPr>
            <w:r w:rsidRPr="00C34907">
              <w:rPr>
                <w:sz w:val="18"/>
                <w:szCs w:val="18"/>
              </w:rPr>
              <w:t>(должность представителя организации, оказывающей услуги по доставке)</w:t>
            </w:r>
          </w:p>
          <w:p w:rsidR="009F00BD" w:rsidRPr="00C34907" w:rsidRDefault="009F00BD" w:rsidP="00EA3ED7">
            <w:pPr>
              <w:pStyle w:val="22"/>
              <w:spacing w:after="0" w:line="240" w:lineRule="auto"/>
              <w:ind w:firstLine="0"/>
              <w:jc w:val="center"/>
              <w:rPr>
                <w:sz w:val="18"/>
                <w:szCs w:val="18"/>
              </w:rPr>
            </w:pPr>
          </w:p>
        </w:tc>
        <w:tc>
          <w:tcPr>
            <w:tcW w:w="425" w:type="dxa"/>
          </w:tcPr>
          <w:p w:rsidR="009F00BD" w:rsidRPr="00C34907" w:rsidRDefault="009F00BD" w:rsidP="00EA3ED7">
            <w:pPr>
              <w:pStyle w:val="22"/>
              <w:spacing w:after="0" w:line="240" w:lineRule="auto"/>
              <w:ind w:firstLine="0"/>
              <w:rPr>
                <w:sz w:val="24"/>
                <w:szCs w:val="24"/>
              </w:rPr>
            </w:pPr>
          </w:p>
        </w:tc>
        <w:tc>
          <w:tcPr>
            <w:tcW w:w="1843" w:type="dxa"/>
            <w:tcBorders>
              <w:top w:val="single" w:sz="4" w:space="0" w:color="auto"/>
            </w:tcBorders>
          </w:tcPr>
          <w:p w:rsidR="009F00BD" w:rsidRPr="00C34907" w:rsidRDefault="009F00BD" w:rsidP="00EA3ED7">
            <w:pPr>
              <w:pStyle w:val="22"/>
              <w:spacing w:after="0" w:line="240" w:lineRule="auto"/>
              <w:ind w:firstLine="0"/>
              <w:jc w:val="center"/>
              <w:rPr>
                <w:sz w:val="18"/>
                <w:szCs w:val="18"/>
              </w:rPr>
            </w:pPr>
            <w:r w:rsidRPr="00C34907">
              <w:rPr>
                <w:sz w:val="18"/>
                <w:szCs w:val="18"/>
              </w:rPr>
              <w:t>(подпись)</w:t>
            </w:r>
          </w:p>
        </w:tc>
        <w:tc>
          <w:tcPr>
            <w:tcW w:w="425" w:type="dxa"/>
          </w:tcPr>
          <w:p w:rsidR="009F00BD" w:rsidRPr="00C34907" w:rsidRDefault="009F00BD" w:rsidP="00EA3ED7">
            <w:pPr>
              <w:pStyle w:val="22"/>
              <w:spacing w:after="0" w:line="240" w:lineRule="auto"/>
              <w:ind w:firstLine="0"/>
              <w:jc w:val="center"/>
              <w:rPr>
                <w:sz w:val="18"/>
                <w:szCs w:val="18"/>
              </w:rPr>
            </w:pPr>
          </w:p>
        </w:tc>
        <w:tc>
          <w:tcPr>
            <w:tcW w:w="2516" w:type="dxa"/>
            <w:tcBorders>
              <w:top w:val="single" w:sz="4" w:space="0" w:color="auto"/>
            </w:tcBorders>
          </w:tcPr>
          <w:p w:rsidR="009F00BD" w:rsidRPr="00C34907" w:rsidRDefault="009F00BD" w:rsidP="00EA3ED7">
            <w:pPr>
              <w:pStyle w:val="22"/>
              <w:spacing w:after="0" w:line="240" w:lineRule="auto"/>
              <w:ind w:firstLine="0"/>
              <w:jc w:val="center"/>
              <w:rPr>
                <w:sz w:val="18"/>
                <w:szCs w:val="18"/>
              </w:rPr>
            </w:pPr>
            <w:r w:rsidRPr="00C34907">
              <w:rPr>
                <w:sz w:val="18"/>
                <w:szCs w:val="18"/>
              </w:rPr>
              <w:t>(фамилия, инициалы)</w:t>
            </w:r>
          </w:p>
        </w:tc>
      </w:tr>
    </w:tbl>
    <w:p w:rsidR="00F50CCE" w:rsidRDefault="00F50CCE" w:rsidP="009F00BD">
      <w:pPr>
        <w:keepNext/>
        <w:spacing w:after="0"/>
        <w:rPr>
          <w:rFonts w:ascii="Times New Roman" w:hAnsi="Times New Roman"/>
          <w:sz w:val="24"/>
          <w:szCs w:val="24"/>
        </w:rPr>
      </w:pPr>
    </w:p>
    <w:p w:rsidR="00F50CCE" w:rsidRDefault="00F50CCE" w:rsidP="009F00BD">
      <w:pPr>
        <w:keepNext/>
        <w:spacing w:after="0"/>
        <w:rPr>
          <w:rFonts w:ascii="Times New Roman" w:hAnsi="Times New Roman"/>
          <w:sz w:val="24"/>
          <w:szCs w:val="24"/>
        </w:rPr>
      </w:pPr>
    </w:p>
    <w:p w:rsidR="009F00BD" w:rsidRPr="00794BCF" w:rsidRDefault="009F00BD" w:rsidP="009F00BD">
      <w:pPr>
        <w:keepNext/>
        <w:spacing w:after="0"/>
        <w:rPr>
          <w:rFonts w:ascii="Times New Roman" w:hAnsi="Times New Roman"/>
          <w:sz w:val="24"/>
          <w:szCs w:val="24"/>
        </w:rPr>
      </w:pPr>
      <w:r w:rsidRPr="00794BCF">
        <w:rPr>
          <w:rFonts w:ascii="Times New Roman" w:hAnsi="Times New Roman"/>
          <w:sz w:val="24"/>
          <w:szCs w:val="24"/>
        </w:rPr>
        <w:t>«___» _________20</w:t>
      </w:r>
      <w:r w:rsidR="00FE3227" w:rsidRPr="00794BCF">
        <w:rPr>
          <w:rFonts w:ascii="Times New Roman" w:hAnsi="Times New Roman"/>
          <w:sz w:val="24"/>
          <w:szCs w:val="24"/>
        </w:rPr>
        <w:t>__</w:t>
      </w:r>
      <w:r w:rsidRPr="00794BCF">
        <w:rPr>
          <w:rFonts w:ascii="Times New Roman" w:hAnsi="Times New Roman"/>
          <w:sz w:val="24"/>
          <w:szCs w:val="24"/>
        </w:rPr>
        <w:t xml:space="preserve"> года                                                     «___»  часов «___» минут</w:t>
      </w:r>
    </w:p>
    <w:p w:rsidR="009F00BD" w:rsidRDefault="009F00BD" w:rsidP="009F00BD">
      <w:pPr>
        <w:keepNext/>
        <w:spacing w:after="0"/>
      </w:pPr>
    </w:p>
    <w:p w:rsidR="009F00BD" w:rsidRDefault="009F00BD" w:rsidP="009F00BD">
      <w:pPr>
        <w:keepNext/>
        <w:spacing w:after="0"/>
      </w:pPr>
    </w:p>
    <w:p w:rsidR="009F00BD" w:rsidRPr="00794BCF" w:rsidRDefault="009F00BD" w:rsidP="009F00BD">
      <w:pPr>
        <w:keepNext/>
        <w:spacing w:after="0"/>
        <w:jc w:val="both"/>
        <w:rPr>
          <w:rFonts w:ascii="Times New Roman" w:hAnsi="Times New Roman"/>
          <w:sz w:val="24"/>
          <w:szCs w:val="24"/>
        </w:rPr>
      </w:pPr>
      <w:r w:rsidRPr="00794BCF">
        <w:rPr>
          <w:rFonts w:ascii="Times New Roman" w:hAnsi="Times New Roman"/>
          <w:sz w:val="24"/>
          <w:szCs w:val="24"/>
        </w:rPr>
        <w:t>Территориальной избирательной комиссией города Байконура получено следующее количество избирательных бюллетеней:</w:t>
      </w:r>
    </w:p>
    <w:p w:rsidR="009F00BD" w:rsidRDefault="009F00BD" w:rsidP="009F00BD">
      <w:pPr>
        <w:keepNext/>
        <w:spacing w:after="60"/>
        <w:rPr>
          <w:rFonts w:ascii="Times New Roman" w:hAnsi="Times New Roman"/>
          <w:sz w:val="26"/>
          <w:szCs w:val="26"/>
        </w:rPr>
      </w:pPr>
    </w:p>
    <w:tbl>
      <w:tblPr>
        <w:tblW w:w="960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5"/>
        <w:gridCol w:w="2268"/>
        <w:gridCol w:w="1701"/>
        <w:gridCol w:w="1417"/>
        <w:gridCol w:w="1701"/>
        <w:gridCol w:w="1382"/>
      </w:tblGrid>
      <w:tr w:rsidR="00A67684" w:rsidRPr="00EA3ED7" w:rsidTr="00DD006A">
        <w:trPr>
          <w:trHeight w:val="633"/>
        </w:trPr>
        <w:tc>
          <w:tcPr>
            <w:tcW w:w="1135" w:type="dxa"/>
            <w:vMerge w:val="restart"/>
            <w:vAlign w:val="center"/>
          </w:tcPr>
          <w:p w:rsidR="009F00BD" w:rsidRPr="00EA3ED7" w:rsidRDefault="009F00BD" w:rsidP="00EA3ED7">
            <w:pPr>
              <w:spacing w:after="0" w:line="240" w:lineRule="auto"/>
              <w:jc w:val="center"/>
              <w:rPr>
                <w:rFonts w:ascii="Times New Roman" w:hAnsi="Times New Roman"/>
                <w:b/>
              </w:rPr>
            </w:pPr>
            <w:r w:rsidRPr="00EA3ED7">
              <w:rPr>
                <w:rFonts w:ascii="Times New Roman" w:hAnsi="Times New Roman"/>
                <w:b/>
              </w:rPr>
              <w:t>Номер участка</w:t>
            </w:r>
          </w:p>
        </w:tc>
        <w:tc>
          <w:tcPr>
            <w:tcW w:w="2268" w:type="dxa"/>
            <w:vMerge w:val="restart"/>
            <w:vAlign w:val="center"/>
          </w:tcPr>
          <w:p w:rsidR="009F00BD" w:rsidRPr="00EA3ED7" w:rsidRDefault="009F00BD" w:rsidP="00EA3ED7">
            <w:pPr>
              <w:spacing w:after="0" w:line="240" w:lineRule="auto"/>
              <w:jc w:val="center"/>
              <w:rPr>
                <w:rFonts w:ascii="Times New Roman" w:hAnsi="Times New Roman"/>
                <w:b/>
              </w:rPr>
            </w:pPr>
            <w:r w:rsidRPr="00EA3ED7">
              <w:rPr>
                <w:rFonts w:ascii="Times New Roman" w:hAnsi="Times New Roman"/>
                <w:b/>
              </w:rPr>
              <w:t>Страна</w:t>
            </w:r>
          </w:p>
        </w:tc>
        <w:tc>
          <w:tcPr>
            <w:tcW w:w="3118" w:type="dxa"/>
            <w:gridSpan w:val="2"/>
            <w:vAlign w:val="center"/>
          </w:tcPr>
          <w:p w:rsidR="00DD006A" w:rsidRDefault="009F00BD" w:rsidP="00EA3ED7">
            <w:pPr>
              <w:spacing w:after="0" w:line="240" w:lineRule="auto"/>
              <w:jc w:val="center"/>
              <w:rPr>
                <w:rFonts w:ascii="Times New Roman" w:hAnsi="Times New Roman"/>
                <w:b/>
              </w:rPr>
            </w:pPr>
            <w:r w:rsidRPr="00EA3ED7">
              <w:rPr>
                <w:rFonts w:ascii="Times New Roman" w:hAnsi="Times New Roman"/>
                <w:b/>
              </w:rPr>
              <w:t xml:space="preserve">Количество </w:t>
            </w:r>
          </w:p>
          <w:p w:rsidR="009F00BD" w:rsidRPr="00EA3ED7" w:rsidRDefault="009F00BD" w:rsidP="00EA3ED7">
            <w:pPr>
              <w:spacing w:after="0" w:line="240" w:lineRule="auto"/>
              <w:jc w:val="center"/>
              <w:rPr>
                <w:rFonts w:ascii="Times New Roman" w:hAnsi="Times New Roman"/>
                <w:b/>
              </w:rPr>
            </w:pPr>
            <w:r w:rsidRPr="00EA3ED7">
              <w:rPr>
                <w:rFonts w:ascii="Times New Roman" w:hAnsi="Times New Roman"/>
                <w:b/>
              </w:rPr>
              <w:t>пачек</w:t>
            </w:r>
          </w:p>
        </w:tc>
        <w:tc>
          <w:tcPr>
            <w:tcW w:w="3083" w:type="dxa"/>
            <w:gridSpan w:val="2"/>
            <w:vAlign w:val="center"/>
          </w:tcPr>
          <w:p w:rsidR="00DD006A" w:rsidRDefault="009F00BD" w:rsidP="00EA3ED7">
            <w:pPr>
              <w:spacing w:after="0" w:line="240" w:lineRule="auto"/>
              <w:jc w:val="center"/>
              <w:rPr>
                <w:rFonts w:ascii="Times New Roman" w:hAnsi="Times New Roman"/>
                <w:b/>
              </w:rPr>
            </w:pPr>
            <w:r w:rsidRPr="00EA3ED7">
              <w:rPr>
                <w:rFonts w:ascii="Times New Roman" w:hAnsi="Times New Roman"/>
                <w:b/>
              </w:rPr>
              <w:t xml:space="preserve">Количество </w:t>
            </w:r>
          </w:p>
          <w:p w:rsidR="009F00BD" w:rsidRPr="00EA3ED7" w:rsidRDefault="009F00BD" w:rsidP="00EA3ED7">
            <w:pPr>
              <w:spacing w:after="0" w:line="240" w:lineRule="auto"/>
              <w:jc w:val="center"/>
              <w:rPr>
                <w:rFonts w:ascii="Times New Roman" w:hAnsi="Times New Roman"/>
                <w:b/>
              </w:rPr>
            </w:pPr>
            <w:r w:rsidRPr="00EA3ED7">
              <w:rPr>
                <w:rFonts w:ascii="Times New Roman" w:hAnsi="Times New Roman"/>
                <w:b/>
              </w:rPr>
              <w:t xml:space="preserve">избирательных бюллетеней </w:t>
            </w:r>
          </w:p>
        </w:tc>
      </w:tr>
      <w:tr w:rsidR="00A67684" w:rsidRPr="00EA3ED7" w:rsidTr="00EA3ED7">
        <w:trPr>
          <w:cantSplit/>
          <w:trHeight w:val="1955"/>
        </w:trPr>
        <w:tc>
          <w:tcPr>
            <w:tcW w:w="1135" w:type="dxa"/>
            <w:vMerge/>
          </w:tcPr>
          <w:p w:rsidR="009F00BD" w:rsidRPr="00EA3ED7" w:rsidRDefault="009F00BD" w:rsidP="00EA3ED7">
            <w:pPr>
              <w:spacing w:after="0" w:line="240" w:lineRule="auto"/>
              <w:jc w:val="center"/>
              <w:rPr>
                <w:rFonts w:ascii="Times New Roman" w:hAnsi="Times New Roman"/>
                <w:b/>
              </w:rPr>
            </w:pPr>
          </w:p>
        </w:tc>
        <w:tc>
          <w:tcPr>
            <w:tcW w:w="2268" w:type="dxa"/>
            <w:vMerge/>
          </w:tcPr>
          <w:p w:rsidR="009F00BD" w:rsidRPr="00EA3ED7" w:rsidRDefault="009F00BD" w:rsidP="00EA3ED7">
            <w:pPr>
              <w:spacing w:after="0" w:line="240" w:lineRule="auto"/>
              <w:jc w:val="center"/>
              <w:rPr>
                <w:rFonts w:ascii="Times New Roman" w:hAnsi="Times New Roman"/>
                <w:b/>
              </w:rPr>
            </w:pPr>
          </w:p>
        </w:tc>
        <w:tc>
          <w:tcPr>
            <w:tcW w:w="1701" w:type="dxa"/>
            <w:textDirection w:val="btLr"/>
            <w:vAlign w:val="center"/>
          </w:tcPr>
          <w:p w:rsidR="007D79C7" w:rsidRDefault="00F21AE1" w:rsidP="00EA3ED7">
            <w:pPr>
              <w:spacing w:after="0" w:line="240" w:lineRule="auto"/>
              <w:ind w:left="113" w:right="113"/>
              <w:jc w:val="center"/>
              <w:rPr>
                <w:rFonts w:ascii="Times New Roman" w:eastAsia="Times New Roman" w:hAnsi="Times New Roman"/>
                <w:b/>
                <w:sz w:val="16"/>
                <w:szCs w:val="16"/>
                <w:lang w:eastAsia="ru-RU"/>
              </w:rPr>
            </w:pPr>
            <w:r w:rsidRPr="00DF3EE2">
              <w:rPr>
                <w:rFonts w:ascii="Times New Roman" w:hAnsi="Times New Roman"/>
                <w:b/>
              </w:rPr>
              <w:t>по_____</w:t>
            </w:r>
            <w:r w:rsidR="009F00BD" w:rsidRPr="00DF3EE2">
              <w:rPr>
                <w:rFonts w:ascii="Times New Roman" w:hAnsi="Times New Roman"/>
                <w:b/>
              </w:rPr>
              <w:t xml:space="preserve">________ </w:t>
            </w:r>
            <w:r w:rsidR="00DF3EE2" w:rsidRPr="00DF3EE2">
              <w:rPr>
                <w:rFonts w:ascii="Times New Roman" w:eastAsia="Times New Roman" w:hAnsi="Times New Roman"/>
                <w:b/>
                <w:sz w:val="16"/>
                <w:szCs w:val="16"/>
                <w:lang w:eastAsia="ru-RU"/>
              </w:rPr>
              <w:t xml:space="preserve">(наименование одномандатного избирательного округа) </w:t>
            </w:r>
          </w:p>
          <w:p w:rsidR="009F00BD" w:rsidRPr="00DF3EE2" w:rsidRDefault="009F00BD" w:rsidP="00EA3ED7">
            <w:pPr>
              <w:spacing w:after="0" w:line="240" w:lineRule="auto"/>
              <w:ind w:left="113" w:right="113"/>
              <w:jc w:val="center"/>
              <w:rPr>
                <w:rFonts w:ascii="Times New Roman" w:hAnsi="Times New Roman"/>
                <w:b/>
              </w:rPr>
            </w:pPr>
            <w:r w:rsidRPr="00DF3EE2">
              <w:rPr>
                <w:rFonts w:ascii="Times New Roman" w:hAnsi="Times New Roman"/>
                <w:b/>
              </w:rPr>
              <w:t xml:space="preserve"> №__</w:t>
            </w:r>
            <w:r w:rsidR="007D79C7">
              <w:rPr>
                <w:rFonts w:ascii="Times New Roman" w:hAnsi="Times New Roman"/>
                <w:b/>
              </w:rPr>
              <w:t>___</w:t>
            </w:r>
            <w:r w:rsidRPr="00DF3EE2">
              <w:rPr>
                <w:rFonts w:ascii="Times New Roman" w:hAnsi="Times New Roman"/>
                <w:b/>
              </w:rPr>
              <w:t>_</w:t>
            </w:r>
          </w:p>
        </w:tc>
        <w:tc>
          <w:tcPr>
            <w:tcW w:w="1417" w:type="dxa"/>
            <w:textDirection w:val="btLr"/>
            <w:vAlign w:val="center"/>
          </w:tcPr>
          <w:p w:rsidR="009F00BD" w:rsidRPr="00DF3EE2" w:rsidRDefault="009F00BD" w:rsidP="00EA3ED7">
            <w:pPr>
              <w:spacing w:after="0" w:line="240" w:lineRule="auto"/>
              <w:ind w:left="113" w:right="113"/>
              <w:jc w:val="center"/>
              <w:rPr>
                <w:rFonts w:ascii="Times New Roman" w:hAnsi="Times New Roman"/>
                <w:b/>
              </w:rPr>
            </w:pPr>
            <w:r w:rsidRPr="00DF3EE2">
              <w:rPr>
                <w:rFonts w:ascii="Times New Roman" w:hAnsi="Times New Roman"/>
                <w:b/>
              </w:rPr>
              <w:t>по федеральному избирательному округу</w:t>
            </w:r>
          </w:p>
        </w:tc>
        <w:tc>
          <w:tcPr>
            <w:tcW w:w="1701" w:type="dxa"/>
            <w:textDirection w:val="btLr"/>
            <w:vAlign w:val="center"/>
          </w:tcPr>
          <w:p w:rsidR="007D79C7" w:rsidRDefault="00F21AE1" w:rsidP="00EA3ED7">
            <w:pPr>
              <w:spacing w:after="0" w:line="240" w:lineRule="auto"/>
              <w:ind w:left="113" w:right="113"/>
              <w:jc w:val="center"/>
              <w:rPr>
                <w:rFonts w:ascii="Times New Roman" w:eastAsia="Times New Roman" w:hAnsi="Times New Roman"/>
                <w:b/>
                <w:sz w:val="16"/>
                <w:szCs w:val="16"/>
                <w:lang w:eastAsia="ru-RU"/>
              </w:rPr>
            </w:pPr>
            <w:r w:rsidRPr="00DF3EE2">
              <w:rPr>
                <w:rFonts w:ascii="Times New Roman" w:hAnsi="Times New Roman"/>
                <w:b/>
              </w:rPr>
              <w:t>по_____</w:t>
            </w:r>
            <w:r w:rsidR="009F00BD" w:rsidRPr="00DF3EE2">
              <w:rPr>
                <w:rFonts w:ascii="Times New Roman" w:hAnsi="Times New Roman"/>
                <w:b/>
              </w:rPr>
              <w:t xml:space="preserve">________ </w:t>
            </w:r>
            <w:r w:rsidR="00DF3EE2" w:rsidRPr="00DF3EE2">
              <w:rPr>
                <w:rFonts w:ascii="Times New Roman" w:eastAsia="Times New Roman" w:hAnsi="Times New Roman"/>
                <w:b/>
                <w:sz w:val="16"/>
                <w:szCs w:val="16"/>
                <w:lang w:eastAsia="ru-RU"/>
              </w:rPr>
              <w:t xml:space="preserve">(наименование одномандатного избирательного округа) </w:t>
            </w:r>
          </w:p>
          <w:p w:rsidR="009F00BD" w:rsidRPr="00DF3EE2" w:rsidRDefault="009F00BD" w:rsidP="00EA3ED7">
            <w:pPr>
              <w:spacing w:after="0" w:line="240" w:lineRule="auto"/>
              <w:ind w:left="113" w:right="113"/>
              <w:jc w:val="center"/>
              <w:rPr>
                <w:rFonts w:ascii="Times New Roman" w:hAnsi="Times New Roman"/>
                <w:b/>
              </w:rPr>
            </w:pPr>
            <w:r w:rsidRPr="00DF3EE2">
              <w:rPr>
                <w:rFonts w:ascii="Times New Roman" w:hAnsi="Times New Roman"/>
                <w:b/>
              </w:rPr>
              <w:t xml:space="preserve"> №__</w:t>
            </w:r>
            <w:r w:rsidR="007D79C7">
              <w:rPr>
                <w:rFonts w:ascii="Times New Roman" w:hAnsi="Times New Roman"/>
                <w:b/>
              </w:rPr>
              <w:t>___</w:t>
            </w:r>
            <w:r w:rsidRPr="00DF3EE2">
              <w:rPr>
                <w:rFonts w:ascii="Times New Roman" w:hAnsi="Times New Roman"/>
                <w:b/>
              </w:rPr>
              <w:t>_</w:t>
            </w:r>
          </w:p>
        </w:tc>
        <w:tc>
          <w:tcPr>
            <w:tcW w:w="1382" w:type="dxa"/>
            <w:textDirection w:val="btLr"/>
            <w:vAlign w:val="center"/>
          </w:tcPr>
          <w:p w:rsidR="009F00BD" w:rsidRPr="00DF3EE2" w:rsidRDefault="009F00BD" w:rsidP="00EA3ED7">
            <w:pPr>
              <w:spacing w:after="0" w:line="240" w:lineRule="auto"/>
              <w:ind w:left="113" w:right="113"/>
              <w:jc w:val="center"/>
              <w:rPr>
                <w:rFonts w:ascii="Times New Roman" w:hAnsi="Times New Roman"/>
                <w:b/>
              </w:rPr>
            </w:pPr>
            <w:r w:rsidRPr="00DF3EE2">
              <w:rPr>
                <w:rFonts w:ascii="Times New Roman" w:hAnsi="Times New Roman"/>
                <w:b/>
              </w:rPr>
              <w:t>по федеральному избирательному округу</w:t>
            </w:r>
          </w:p>
        </w:tc>
      </w:tr>
      <w:tr w:rsidR="00A67684" w:rsidRPr="00EA3ED7" w:rsidTr="00EA3ED7">
        <w:tc>
          <w:tcPr>
            <w:tcW w:w="1135" w:type="dxa"/>
          </w:tcPr>
          <w:p w:rsidR="009F00BD" w:rsidRDefault="009F00BD" w:rsidP="00EA3ED7">
            <w:pPr>
              <w:spacing w:after="0" w:line="240" w:lineRule="auto"/>
              <w:rPr>
                <w:rFonts w:ascii="Times New Roman" w:hAnsi="Times New Roman"/>
                <w:sz w:val="24"/>
                <w:szCs w:val="24"/>
              </w:rPr>
            </w:pPr>
          </w:p>
          <w:p w:rsidR="00DD006A" w:rsidRDefault="00DD006A" w:rsidP="00EA3ED7">
            <w:pPr>
              <w:spacing w:after="0" w:line="240" w:lineRule="auto"/>
              <w:rPr>
                <w:rFonts w:ascii="Times New Roman" w:hAnsi="Times New Roman"/>
                <w:sz w:val="24"/>
                <w:szCs w:val="24"/>
              </w:rPr>
            </w:pPr>
          </w:p>
          <w:p w:rsidR="00DD006A" w:rsidRPr="00EA3ED7" w:rsidRDefault="00DD006A" w:rsidP="00EA3ED7">
            <w:pPr>
              <w:spacing w:after="0" w:line="240" w:lineRule="auto"/>
              <w:rPr>
                <w:rFonts w:ascii="Times New Roman" w:hAnsi="Times New Roman"/>
                <w:sz w:val="24"/>
                <w:szCs w:val="24"/>
              </w:rPr>
            </w:pPr>
          </w:p>
        </w:tc>
        <w:tc>
          <w:tcPr>
            <w:tcW w:w="2268" w:type="dxa"/>
          </w:tcPr>
          <w:p w:rsidR="009F00BD" w:rsidRPr="00EA3ED7" w:rsidRDefault="009F00BD" w:rsidP="00EA3ED7">
            <w:pPr>
              <w:spacing w:after="0" w:line="240" w:lineRule="auto"/>
              <w:rPr>
                <w:rFonts w:ascii="Times New Roman" w:hAnsi="Times New Roman"/>
                <w:sz w:val="24"/>
                <w:szCs w:val="24"/>
              </w:rPr>
            </w:pPr>
          </w:p>
        </w:tc>
        <w:tc>
          <w:tcPr>
            <w:tcW w:w="1701" w:type="dxa"/>
          </w:tcPr>
          <w:p w:rsidR="009F00BD" w:rsidRPr="00EA3ED7" w:rsidRDefault="009F00BD" w:rsidP="00EA3ED7">
            <w:pPr>
              <w:spacing w:after="0" w:line="240" w:lineRule="auto"/>
              <w:rPr>
                <w:rFonts w:ascii="Times New Roman" w:hAnsi="Times New Roman"/>
                <w:sz w:val="24"/>
                <w:szCs w:val="24"/>
              </w:rPr>
            </w:pPr>
          </w:p>
        </w:tc>
        <w:tc>
          <w:tcPr>
            <w:tcW w:w="1417" w:type="dxa"/>
          </w:tcPr>
          <w:p w:rsidR="009F00BD" w:rsidRPr="00EA3ED7" w:rsidRDefault="009F00BD" w:rsidP="00EA3ED7">
            <w:pPr>
              <w:spacing w:after="0" w:line="240" w:lineRule="auto"/>
              <w:rPr>
                <w:rFonts w:ascii="Times New Roman" w:hAnsi="Times New Roman"/>
                <w:sz w:val="24"/>
                <w:szCs w:val="24"/>
              </w:rPr>
            </w:pPr>
          </w:p>
        </w:tc>
        <w:tc>
          <w:tcPr>
            <w:tcW w:w="1701" w:type="dxa"/>
          </w:tcPr>
          <w:p w:rsidR="009F00BD" w:rsidRPr="00EA3ED7" w:rsidRDefault="009F00BD" w:rsidP="00EA3ED7">
            <w:pPr>
              <w:spacing w:after="0" w:line="240" w:lineRule="auto"/>
              <w:rPr>
                <w:rFonts w:ascii="Times New Roman" w:hAnsi="Times New Roman"/>
                <w:sz w:val="24"/>
                <w:szCs w:val="24"/>
              </w:rPr>
            </w:pPr>
          </w:p>
        </w:tc>
        <w:tc>
          <w:tcPr>
            <w:tcW w:w="1382" w:type="dxa"/>
          </w:tcPr>
          <w:p w:rsidR="009F00BD" w:rsidRPr="00EA3ED7" w:rsidRDefault="009F00BD" w:rsidP="00EA3ED7">
            <w:pPr>
              <w:spacing w:after="0" w:line="240" w:lineRule="auto"/>
              <w:rPr>
                <w:rFonts w:ascii="Times New Roman" w:hAnsi="Times New Roman"/>
                <w:sz w:val="24"/>
                <w:szCs w:val="24"/>
              </w:rPr>
            </w:pPr>
          </w:p>
        </w:tc>
      </w:tr>
    </w:tbl>
    <w:p w:rsidR="009F00BD" w:rsidRPr="00EB0416" w:rsidRDefault="009F00BD" w:rsidP="009F00BD">
      <w:pPr>
        <w:keepNext/>
        <w:spacing w:after="60"/>
        <w:rPr>
          <w:rFonts w:ascii="Times New Roman" w:hAnsi="Times New Roman"/>
          <w:sz w:val="26"/>
          <w:szCs w:val="26"/>
        </w:rPr>
      </w:pPr>
    </w:p>
    <w:p w:rsidR="009F00BD" w:rsidRPr="00CC3DF5" w:rsidRDefault="009F00BD" w:rsidP="009F00BD">
      <w:pPr>
        <w:keepNext/>
        <w:spacing w:after="60"/>
        <w:rPr>
          <w:rFonts w:ascii="Times New Roman" w:hAnsi="Times New Roman"/>
          <w:sz w:val="16"/>
          <w:szCs w:val="16"/>
        </w:rPr>
      </w:pPr>
    </w:p>
    <w:p w:rsidR="009F00BD" w:rsidRDefault="009F00BD" w:rsidP="009F00BD">
      <w:pPr>
        <w:pStyle w:val="22"/>
        <w:spacing w:after="0" w:line="240" w:lineRule="auto"/>
        <w:ind w:firstLine="0"/>
        <w:rPr>
          <w:sz w:val="24"/>
          <w:szCs w:val="24"/>
        </w:rPr>
      </w:pPr>
    </w:p>
    <w:tbl>
      <w:tblPr>
        <w:tblW w:w="0" w:type="auto"/>
        <w:tblLook w:val="04A0"/>
      </w:tblPr>
      <w:tblGrid>
        <w:gridCol w:w="817"/>
        <w:gridCol w:w="3544"/>
        <w:gridCol w:w="425"/>
        <w:gridCol w:w="1843"/>
        <w:gridCol w:w="425"/>
        <w:gridCol w:w="2516"/>
      </w:tblGrid>
      <w:tr w:rsidR="00A67684" w:rsidRPr="00EA3ED7" w:rsidTr="00EA3ED7">
        <w:tc>
          <w:tcPr>
            <w:tcW w:w="817" w:type="dxa"/>
          </w:tcPr>
          <w:p w:rsidR="009F00BD" w:rsidRPr="00C34907" w:rsidRDefault="00853C20" w:rsidP="00EA3ED7">
            <w:pPr>
              <w:pStyle w:val="22"/>
              <w:spacing w:after="0" w:line="240" w:lineRule="auto"/>
              <w:ind w:firstLine="0"/>
              <w:rPr>
                <w:sz w:val="24"/>
                <w:szCs w:val="24"/>
              </w:rPr>
            </w:pPr>
            <w:r w:rsidRPr="00C34907">
              <w:rPr>
                <w:sz w:val="24"/>
                <w:szCs w:val="24"/>
              </w:rPr>
              <w:t>МП</w:t>
            </w:r>
          </w:p>
          <w:p w:rsidR="009F00BD" w:rsidRPr="00C34907" w:rsidRDefault="009F00BD" w:rsidP="00EA3ED7">
            <w:pPr>
              <w:pStyle w:val="22"/>
              <w:spacing w:after="0" w:line="240" w:lineRule="auto"/>
              <w:ind w:firstLine="0"/>
              <w:rPr>
                <w:sz w:val="24"/>
                <w:szCs w:val="24"/>
              </w:rPr>
            </w:pPr>
          </w:p>
          <w:p w:rsidR="009F00BD" w:rsidRPr="00C34907" w:rsidRDefault="009F00BD" w:rsidP="00EA3ED7">
            <w:pPr>
              <w:pStyle w:val="22"/>
              <w:spacing w:after="0" w:line="240" w:lineRule="auto"/>
              <w:ind w:firstLine="0"/>
              <w:rPr>
                <w:sz w:val="24"/>
                <w:szCs w:val="24"/>
              </w:rPr>
            </w:pPr>
          </w:p>
          <w:p w:rsidR="009F00BD" w:rsidRPr="00C34907" w:rsidRDefault="009F00BD" w:rsidP="00EA3ED7">
            <w:pPr>
              <w:pStyle w:val="22"/>
              <w:spacing w:after="0" w:line="240" w:lineRule="auto"/>
              <w:ind w:firstLine="0"/>
              <w:rPr>
                <w:sz w:val="24"/>
                <w:szCs w:val="24"/>
              </w:rPr>
            </w:pPr>
          </w:p>
        </w:tc>
        <w:tc>
          <w:tcPr>
            <w:tcW w:w="3544" w:type="dxa"/>
            <w:vAlign w:val="bottom"/>
          </w:tcPr>
          <w:p w:rsidR="00DD006A" w:rsidRDefault="009F00BD" w:rsidP="00EA3ED7">
            <w:pPr>
              <w:pStyle w:val="22"/>
              <w:spacing w:after="0" w:line="240" w:lineRule="auto"/>
              <w:ind w:firstLine="0"/>
              <w:jc w:val="center"/>
              <w:rPr>
                <w:sz w:val="24"/>
                <w:szCs w:val="24"/>
              </w:rPr>
            </w:pPr>
            <w:r w:rsidRPr="00C34907">
              <w:rPr>
                <w:sz w:val="24"/>
                <w:szCs w:val="24"/>
              </w:rPr>
              <w:t>Председатель (заместитель</w:t>
            </w:r>
            <w:r w:rsidR="007D79C7">
              <w:rPr>
                <w:sz w:val="24"/>
                <w:szCs w:val="24"/>
              </w:rPr>
              <w:t xml:space="preserve"> председателя</w:t>
            </w:r>
            <w:r w:rsidRPr="00C34907">
              <w:rPr>
                <w:sz w:val="24"/>
                <w:szCs w:val="24"/>
              </w:rPr>
              <w:t xml:space="preserve">, секретарь) территориальной избирательной комиссии </w:t>
            </w:r>
          </w:p>
          <w:p w:rsidR="009F00BD" w:rsidRPr="00C34907" w:rsidRDefault="009F00BD" w:rsidP="00EA3ED7">
            <w:pPr>
              <w:pStyle w:val="22"/>
              <w:spacing w:after="0" w:line="240" w:lineRule="auto"/>
              <w:ind w:firstLine="0"/>
              <w:jc w:val="center"/>
              <w:rPr>
                <w:sz w:val="24"/>
                <w:szCs w:val="24"/>
              </w:rPr>
            </w:pPr>
            <w:r w:rsidRPr="00C34907">
              <w:rPr>
                <w:sz w:val="24"/>
                <w:szCs w:val="24"/>
              </w:rPr>
              <w:t>города Байконура</w:t>
            </w:r>
          </w:p>
        </w:tc>
        <w:tc>
          <w:tcPr>
            <w:tcW w:w="425" w:type="dxa"/>
          </w:tcPr>
          <w:p w:rsidR="009F00BD" w:rsidRPr="00C34907" w:rsidRDefault="009F00BD" w:rsidP="00EA3ED7">
            <w:pPr>
              <w:pStyle w:val="22"/>
              <w:spacing w:after="0" w:line="240" w:lineRule="auto"/>
              <w:ind w:firstLine="0"/>
              <w:rPr>
                <w:sz w:val="24"/>
                <w:szCs w:val="24"/>
              </w:rPr>
            </w:pPr>
          </w:p>
        </w:tc>
        <w:tc>
          <w:tcPr>
            <w:tcW w:w="1843" w:type="dxa"/>
            <w:tcBorders>
              <w:bottom w:val="single" w:sz="4" w:space="0" w:color="auto"/>
            </w:tcBorders>
          </w:tcPr>
          <w:p w:rsidR="009F00BD" w:rsidRPr="00C34907" w:rsidRDefault="009F00BD" w:rsidP="00EA3ED7">
            <w:pPr>
              <w:pStyle w:val="22"/>
              <w:spacing w:after="0" w:line="240" w:lineRule="auto"/>
              <w:ind w:firstLine="0"/>
              <w:jc w:val="center"/>
              <w:rPr>
                <w:sz w:val="18"/>
                <w:szCs w:val="18"/>
              </w:rPr>
            </w:pPr>
          </w:p>
        </w:tc>
        <w:tc>
          <w:tcPr>
            <w:tcW w:w="425" w:type="dxa"/>
          </w:tcPr>
          <w:p w:rsidR="009F00BD" w:rsidRPr="00C34907" w:rsidRDefault="009F00BD" w:rsidP="00EA3ED7">
            <w:pPr>
              <w:pStyle w:val="22"/>
              <w:spacing w:after="0" w:line="240" w:lineRule="auto"/>
              <w:ind w:firstLine="0"/>
              <w:jc w:val="center"/>
              <w:rPr>
                <w:sz w:val="18"/>
                <w:szCs w:val="18"/>
              </w:rPr>
            </w:pPr>
          </w:p>
        </w:tc>
        <w:tc>
          <w:tcPr>
            <w:tcW w:w="2516" w:type="dxa"/>
            <w:tcBorders>
              <w:bottom w:val="single" w:sz="4" w:space="0" w:color="auto"/>
            </w:tcBorders>
          </w:tcPr>
          <w:p w:rsidR="009F00BD" w:rsidRPr="00C34907" w:rsidRDefault="009F00BD" w:rsidP="00EA3ED7">
            <w:pPr>
              <w:pStyle w:val="22"/>
              <w:spacing w:after="0" w:line="240" w:lineRule="auto"/>
              <w:ind w:firstLine="0"/>
              <w:jc w:val="center"/>
              <w:rPr>
                <w:sz w:val="18"/>
                <w:szCs w:val="18"/>
              </w:rPr>
            </w:pPr>
          </w:p>
        </w:tc>
      </w:tr>
      <w:tr w:rsidR="00A67684" w:rsidRPr="00EA3ED7" w:rsidTr="00EA3ED7">
        <w:tc>
          <w:tcPr>
            <w:tcW w:w="817" w:type="dxa"/>
          </w:tcPr>
          <w:p w:rsidR="009F00BD" w:rsidRPr="00C34907" w:rsidRDefault="009F00BD" w:rsidP="00EA3ED7">
            <w:pPr>
              <w:pStyle w:val="22"/>
              <w:spacing w:after="0" w:line="240" w:lineRule="auto"/>
              <w:ind w:firstLine="0"/>
              <w:rPr>
                <w:sz w:val="24"/>
                <w:szCs w:val="24"/>
              </w:rPr>
            </w:pPr>
          </w:p>
        </w:tc>
        <w:tc>
          <w:tcPr>
            <w:tcW w:w="3544" w:type="dxa"/>
          </w:tcPr>
          <w:p w:rsidR="009F00BD" w:rsidRPr="00C34907" w:rsidRDefault="009F00BD" w:rsidP="00EA3ED7">
            <w:pPr>
              <w:pStyle w:val="22"/>
              <w:spacing w:after="0" w:line="240" w:lineRule="auto"/>
              <w:ind w:firstLine="0"/>
              <w:jc w:val="center"/>
              <w:rPr>
                <w:sz w:val="18"/>
                <w:szCs w:val="18"/>
              </w:rPr>
            </w:pPr>
          </w:p>
        </w:tc>
        <w:tc>
          <w:tcPr>
            <w:tcW w:w="425" w:type="dxa"/>
          </w:tcPr>
          <w:p w:rsidR="009F00BD" w:rsidRPr="00C34907" w:rsidRDefault="009F00BD" w:rsidP="00EA3ED7">
            <w:pPr>
              <w:pStyle w:val="22"/>
              <w:spacing w:after="0" w:line="240" w:lineRule="auto"/>
              <w:ind w:firstLine="0"/>
              <w:rPr>
                <w:sz w:val="24"/>
                <w:szCs w:val="24"/>
              </w:rPr>
            </w:pPr>
          </w:p>
        </w:tc>
        <w:tc>
          <w:tcPr>
            <w:tcW w:w="1843" w:type="dxa"/>
            <w:tcBorders>
              <w:top w:val="single" w:sz="4" w:space="0" w:color="auto"/>
            </w:tcBorders>
          </w:tcPr>
          <w:p w:rsidR="009F00BD" w:rsidRPr="00C34907" w:rsidRDefault="009F00BD" w:rsidP="00EA3ED7">
            <w:pPr>
              <w:pStyle w:val="22"/>
              <w:spacing w:after="0" w:line="240" w:lineRule="auto"/>
              <w:ind w:firstLine="0"/>
              <w:jc w:val="center"/>
              <w:rPr>
                <w:sz w:val="18"/>
                <w:szCs w:val="18"/>
              </w:rPr>
            </w:pPr>
            <w:r w:rsidRPr="00C34907">
              <w:rPr>
                <w:sz w:val="18"/>
                <w:szCs w:val="18"/>
              </w:rPr>
              <w:t>(подпись)</w:t>
            </w:r>
          </w:p>
        </w:tc>
        <w:tc>
          <w:tcPr>
            <w:tcW w:w="425" w:type="dxa"/>
          </w:tcPr>
          <w:p w:rsidR="009F00BD" w:rsidRPr="00C34907" w:rsidRDefault="009F00BD" w:rsidP="00EA3ED7">
            <w:pPr>
              <w:pStyle w:val="22"/>
              <w:spacing w:after="0" w:line="240" w:lineRule="auto"/>
              <w:ind w:firstLine="0"/>
              <w:jc w:val="center"/>
              <w:rPr>
                <w:sz w:val="18"/>
                <w:szCs w:val="18"/>
              </w:rPr>
            </w:pPr>
          </w:p>
        </w:tc>
        <w:tc>
          <w:tcPr>
            <w:tcW w:w="2516" w:type="dxa"/>
            <w:tcBorders>
              <w:top w:val="single" w:sz="4" w:space="0" w:color="auto"/>
            </w:tcBorders>
          </w:tcPr>
          <w:p w:rsidR="009F00BD" w:rsidRPr="00C34907" w:rsidRDefault="009F00BD" w:rsidP="00EA3ED7">
            <w:pPr>
              <w:pStyle w:val="22"/>
              <w:spacing w:after="0" w:line="240" w:lineRule="auto"/>
              <w:ind w:firstLine="0"/>
              <w:jc w:val="center"/>
              <w:rPr>
                <w:sz w:val="18"/>
                <w:szCs w:val="18"/>
              </w:rPr>
            </w:pPr>
            <w:r w:rsidRPr="00C34907">
              <w:rPr>
                <w:sz w:val="18"/>
                <w:szCs w:val="18"/>
              </w:rPr>
              <w:t>(фамилия, инициалы)</w:t>
            </w:r>
          </w:p>
        </w:tc>
      </w:tr>
    </w:tbl>
    <w:p w:rsidR="009F00BD" w:rsidRDefault="009F00BD" w:rsidP="009F00BD">
      <w:pPr>
        <w:pStyle w:val="22"/>
        <w:spacing w:after="0" w:line="240" w:lineRule="auto"/>
        <w:ind w:firstLine="0"/>
        <w:rPr>
          <w:sz w:val="24"/>
          <w:szCs w:val="24"/>
        </w:rPr>
      </w:pPr>
    </w:p>
    <w:p w:rsidR="009F00BD" w:rsidRDefault="009F00BD" w:rsidP="009F00BD">
      <w:pPr>
        <w:pStyle w:val="22"/>
        <w:spacing w:after="0" w:line="240" w:lineRule="auto"/>
        <w:ind w:firstLine="0"/>
        <w:rPr>
          <w:sz w:val="24"/>
          <w:szCs w:val="24"/>
        </w:rPr>
      </w:pPr>
    </w:p>
    <w:p w:rsidR="009F00BD" w:rsidRDefault="009F00BD" w:rsidP="009F00BD">
      <w:pPr>
        <w:pStyle w:val="22"/>
        <w:spacing w:after="0" w:line="240" w:lineRule="auto"/>
        <w:ind w:firstLine="0"/>
        <w:rPr>
          <w:sz w:val="24"/>
          <w:szCs w:val="24"/>
        </w:rPr>
      </w:pPr>
    </w:p>
    <w:p w:rsidR="009F00BD" w:rsidRDefault="009F00BD" w:rsidP="009F00BD">
      <w:pPr>
        <w:pStyle w:val="22"/>
        <w:spacing w:after="0" w:line="240" w:lineRule="auto"/>
        <w:ind w:firstLine="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3544"/>
        <w:gridCol w:w="425"/>
        <w:gridCol w:w="1843"/>
        <w:gridCol w:w="425"/>
        <w:gridCol w:w="2516"/>
      </w:tblGrid>
      <w:tr w:rsidR="00A67684" w:rsidRPr="00EA3ED7" w:rsidTr="00EA3ED7">
        <w:tc>
          <w:tcPr>
            <w:tcW w:w="817" w:type="dxa"/>
            <w:tcBorders>
              <w:top w:val="nil"/>
              <w:left w:val="nil"/>
              <w:bottom w:val="nil"/>
              <w:right w:val="nil"/>
            </w:tcBorders>
          </w:tcPr>
          <w:p w:rsidR="009F00BD" w:rsidRPr="00C34907" w:rsidRDefault="009F00BD" w:rsidP="00EA3ED7">
            <w:pPr>
              <w:pStyle w:val="22"/>
              <w:spacing w:after="0" w:line="240" w:lineRule="auto"/>
              <w:ind w:firstLine="0"/>
              <w:rPr>
                <w:sz w:val="24"/>
                <w:szCs w:val="24"/>
              </w:rPr>
            </w:pPr>
          </w:p>
          <w:p w:rsidR="009F00BD" w:rsidRPr="00C34907" w:rsidRDefault="009F00BD" w:rsidP="00EA3ED7">
            <w:pPr>
              <w:pStyle w:val="22"/>
              <w:spacing w:after="0" w:line="240" w:lineRule="auto"/>
              <w:ind w:firstLine="0"/>
              <w:rPr>
                <w:sz w:val="24"/>
                <w:szCs w:val="24"/>
              </w:rPr>
            </w:pPr>
          </w:p>
          <w:p w:rsidR="009F00BD" w:rsidRPr="00C34907" w:rsidRDefault="009F00BD" w:rsidP="00EA3ED7">
            <w:pPr>
              <w:pStyle w:val="22"/>
              <w:spacing w:after="0" w:line="240" w:lineRule="auto"/>
              <w:ind w:firstLine="0"/>
              <w:rPr>
                <w:sz w:val="24"/>
                <w:szCs w:val="24"/>
              </w:rPr>
            </w:pPr>
            <w:r w:rsidRPr="00C34907">
              <w:rPr>
                <w:sz w:val="24"/>
                <w:szCs w:val="24"/>
              </w:rPr>
              <w:t>МП</w:t>
            </w:r>
          </w:p>
        </w:tc>
        <w:tc>
          <w:tcPr>
            <w:tcW w:w="3544" w:type="dxa"/>
            <w:tcBorders>
              <w:top w:val="nil"/>
              <w:left w:val="nil"/>
              <w:bottom w:val="single" w:sz="4" w:space="0" w:color="auto"/>
              <w:right w:val="nil"/>
            </w:tcBorders>
          </w:tcPr>
          <w:p w:rsidR="009F00BD" w:rsidRPr="00C34907" w:rsidRDefault="009F00BD" w:rsidP="00EA3ED7">
            <w:pPr>
              <w:pStyle w:val="22"/>
              <w:spacing w:after="0" w:line="240" w:lineRule="auto"/>
              <w:ind w:firstLine="0"/>
              <w:jc w:val="center"/>
              <w:rPr>
                <w:sz w:val="18"/>
                <w:szCs w:val="18"/>
              </w:rPr>
            </w:pPr>
          </w:p>
        </w:tc>
        <w:tc>
          <w:tcPr>
            <w:tcW w:w="425" w:type="dxa"/>
            <w:tcBorders>
              <w:top w:val="nil"/>
              <w:left w:val="nil"/>
              <w:bottom w:val="nil"/>
              <w:right w:val="nil"/>
            </w:tcBorders>
          </w:tcPr>
          <w:p w:rsidR="009F00BD" w:rsidRPr="00C34907" w:rsidRDefault="009F00BD" w:rsidP="00EA3ED7">
            <w:pPr>
              <w:pStyle w:val="22"/>
              <w:spacing w:after="0" w:line="240" w:lineRule="auto"/>
              <w:ind w:firstLine="0"/>
              <w:rPr>
                <w:sz w:val="24"/>
                <w:szCs w:val="24"/>
              </w:rPr>
            </w:pPr>
          </w:p>
        </w:tc>
        <w:tc>
          <w:tcPr>
            <w:tcW w:w="1843" w:type="dxa"/>
            <w:tcBorders>
              <w:top w:val="nil"/>
              <w:left w:val="nil"/>
              <w:bottom w:val="single" w:sz="4" w:space="0" w:color="auto"/>
              <w:right w:val="nil"/>
            </w:tcBorders>
          </w:tcPr>
          <w:p w:rsidR="009F00BD" w:rsidRPr="00C34907" w:rsidRDefault="009F00BD" w:rsidP="00EA3ED7">
            <w:pPr>
              <w:pStyle w:val="22"/>
              <w:spacing w:after="0" w:line="240" w:lineRule="auto"/>
              <w:ind w:firstLine="0"/>
              <w:jc w:val="center"/>
              <w:rPr>
                <w:sz w:val="18"/>
                <w:szCs w:val="18"/>
              </w:rPr>
            </w:pPr>
          </w:p>
        </w:tc>
        <w:tc>
          <w:tcPr>
            <w:tcW w:w="425" w:type="dxa"/>
            <w:tcBorders>
              <w:top w:val="nil"/>
              <w:left w:val="nil"/>
              <w:bottom w:val="nil"/>
              <w:right w:val="nil"/>
            </w:tcBorders>
          </w:tcPr>
          <w:p w:rsidR="009F00BD" w:rsidRPr="00C34907" w:rsidRDefault="009F00BD" w:rsidP="00EA3ED7">
            <w:pPr>
              <w:pStyle w:val="22"/>
              <w:spacing w:after="0" w:line="240" w:lineRule="auto"/>
              <w:ind w:firstLine="0"/>
              <w:jc w:val="center"/>
              <w:rPr>
                <w:sz w:val="18"/>
                <w:szCs w:val="18"/>
              </w:rPr>
            </w:pPr>
          </w:p>
        </w:tc>
        <w:tc>
          <w:tcPr>
            <w:tcW w:w="2516" w:type="dxa"/>
            <w:tcBorders>
              <w:top w:val="nil"/>
              <w:left w:val="nil"/>
              <w:bottom w:val="single" w:sz="4" w:space="0" w:color="auto"/>
              <w:right w:val="nil"/>
            </w:tcBorders>
          </w:tcPr>
          <w:p w:rsidR="009F00BD" w:rsidRPr="00C34907" w:rsidRDefault="009F00BD" w:rsidP="00EA3ED7">
            <w:pPr>
              <w:pStyle w:val="22"/>
              <w:spacing w:after="0" w:line="240" w:lineRule="auto"/>
              <w:ind w:firstLine="0"/>
              <w:jc w:val="center"/>
              <w:rPr>
                <w:sz w:val="18"/>
                <w:szCs w:val="18"/>
              </w:rPr>
            </w:pPr>
          </w:p>
        </w:tc>
      </w:tr>
      <w:tr w:rsidR="00A67684" w:rsidRPr="00EA3ED7" w:rsidTr="00EA3ED7">
        <w:tc>
          <w:tcPr>
            <w:tcW w:w="817" w:type="dxa"/>
            <w:tcBorders>
              <w:top w:val="nil"/>
              <w:left w:val="nil"/>
              <w:bottom w:val="nil"/>
              <w:right w:val="nil"/>
            </w:tcBorders>
          </w:tcPr>
          <w:p w:rsidR="009F00BD" w:rsidRPr="00C34907" w:rsidRDefault="009F00BD" w:rsidP="00EA3ED7">
            <w:pPr>
              <w:pStyle w:val="22"/>
              <w:spacing w:after="0" w:line="240" w:lineRule="auto"/>
              <w:ind w:firstLine="0"/>
              <w:rPr>
                <w:sz w:val="24"/>
                <w:szCs w:val="24"/>
              </w:rPr>
            </w:pPr>
          </w:p>
        </w:tc>
        <w:tc>
          <w:tcPr>
            <w:tcW w:w="3544" w:type="dxa"/>
            <w:tcBorders>
              <w:top w:val="single" w:sz="4" w:space="0" w:color="auto"/>
              <w:left w:val="nil"/>
              <w:bottom w:val="nil"/>
              <w:right w:val="nil"/>
            </w:tcBorders>
          </w:tcPr>
          <w:p w:rsidR="009F00BD" w:rsidRPr="00C34907" w:rsidRDefault="009F00BD" w:rsidP="00EA3ED7">
            <w:pPr>
              <w:pStyle w:val="22"/>
              <w:spacing w:after="0" w:line="240" w:lineRule="auto"/>
              <w:ind w:firstLine="0"/>
              <w:jc w:val="center"/>
              <w:rPr>
                <w:sz w:val="18"/>
                <w:szCs w:val="18"/>
              </w:rPr>
            </w:pPr>
            <w:r w:rsidRPr="00C34907">
              <w:rPr>
                <w:sz w:val="18"/>
                <w:szCs w:val="18"/>
              </w:rPr>
              <w:t>(должность представителя организации, оказывающей услуги по доставке)</w:t>
            </w:r>
          </w:p>
          <w:p w:rsidR="009F00BD" w:rsidRPr="00C34907" w:rsidRDefault="009F00BD" w:rsidP="00EA3ED7">
            <w:pPr>
              <w:pStyle w:val="22"/>
              <w:spacing w:after="0" w:line="240" w:lineRule="auto"/>
              <w:ind w:firstLine="0"/>
              <w:jc w:val="center"/>
              <w:rPr>
                <w:sz w:val="18"/>
                <w:szCs w:val="18"/>
              </w:rPr>
            </w:pPr>
          </w:p>
        </w:tc>
        <w:tc>
          <w:tcPr>
            <w:tcW w:w="425" w:type="dxa"/>
            <w:tcBorders>
              <w:top w:val="nil"/>
              <w:left w:val="nil"/>
              <w:bottom w:val="nil"/>
              <w:right w:val="nil"/>
            </w:tcBorders>
          </w:tcPr>
          <w:p w:rsidR="009F00BD" w:rsidRPr="00C34907" w:rsidRDefault="009F00BD" w:rsidP="00EA3ED7">
            <w:pPr>
              <w:pStyle w:val="22"/>
              <w:spacing w:after="0" w:line="240" w:lineRule="auto"/>
              <w:ind w:firstLine="0"/>
              <w:rPr>
                <w:sz w:val="24"/>
                <w:szCs w:val="24"/>
              </w:rPr>
            </w:pPr>
          </w:p>
        </w:tc>
        <w:tc>
          <w:tcPr>
            <w:tcW w:w="1843" w:type="dxa"/>
            <w:tcBorders>
              <w:top w:val="single" w:sz="4" w:space="0" w:color="auto"/>
              <w:left w:val="nil"/>
              <w:bottom w:val="nil"/>
              <w:right w:val="nil"/>
            </w:tcBorders>
          </w:tcPr>
          <w:p w:rsidR="009F00BD" w:rsidRPr="00C34907" w:rsidRDefault="009F00BD" w:rsidP="00EA3ED7">
            <w:pPr>
              <w:pStyle w:val="22"/>
              <w:spacing w:after="0" w:line="240" w:lineRule="auto"/>
              <w:ind w:firstLine="0"/>
              <w:jc w:val="center"/>
              <w:rPr>
                <w:sz w:val="18"/>
                <w:szCs w:val="18"/>
              </w:rPr>
            </w:pPr>
            <w:r w:rsidRPr="00C34907">
              <w:rPr>
                <w:sz w:val="18"/>
                <w:szCs w:val="18"/>
              </w:rPr>
              <w:t>(подпись)</w:t>
            </w:r>
          </w:p>
        </w:tc>
        <w:tc>
          <w:tcPr>
            <w:tcW w:w="425" w:type="dxa"/>
            <w:tcBorders>
              <w:top w:val="nil"/>
              <w:left w:val="nil"/>
              <w:bottom w:val="nil"/>
              <w:right w:val="nil"/>
            </w:tcBorders>
          </w:tcPr>
          <w:p w:rsidR="009F00BD" w:rsidRPr="00C34907" w:rsidRDefault="009F00BD" w:rsidP="00EA3ED7">
            <w:pPr>
              <w:pStyle w:val="22"/>
              <w:spacing w:after="0" w:line="240" w:lineRule="auto"/>
              <w:ind w:firstLine="0"/>
              <w:jc w:val="center"/>
              <w:rPr>
                <w:sz w:val="18"/>
                <w:szCs w:val="18"/>
              </w:rPr>
            </w:pPr>
          </w:p>
        </w:tc>
        <w:tc>
          <w:tcPr>
            <w:tcW w:w="2516" w:type="dxa"/>
            <w:tcBorders>
              <w:top w:val="single" w:sz="4" w:space="0" w:color="auto"/>
              <w:left w:val="nil"/>
              <w:bottom w:val="nil"/>
              <w:right w:val="nil"/>
            </w:tcBorders>
          </w:tcPr>
          <w:p w:rsidR="009F00BD" w:rsidRPr="00C34907" w:rsidRDefault="009F00BD" w:rsidP="00EA3ED7">
            <w:pPr>
              <w:pStyle w:val="22"/>
              <w:spacing w:after="0" w:line="240" w:lineRule="auto"/>
              <w:ind w:firstLine="0"/>
              <w:jc w:val="center"/>
              <w:rPr>
                <w:sz w:val="18"/>
                <w:szCs w:val="18"/>
              </w:rPr>
            </w:pPr>
            <w:r w:rsidRPr="00C34907">
              <w:rPr>
                <w:sz w:val="18"/>
                <w:szCs w:val="18"/>
              </w:rPr>
              <w:t>(фамилия, инициалы)</w:t>
            </w:r>
          </w:p>
        </w:tc>
      </w:tr>
    </w:tbl>
    <w:p w:rsidR="009F00BD" w:rsidRDefault="009F00BD" w:rsidP="009F00BD">
      <w:pPr>
        <w:pStyle w:val="22"/>
        <w:spacing w:after="0" w:line="240" w:lineRule="auto"/>
        <w:ind w:firstLine="0"/>
        <w:rPr>
          <w:sz w:val="24"/>
          <w:szCs w:val="24"/>
        </w:rPr>
      </w:pPr>
    </w:p>
    <w:p w:rsidR="00EA3ED7" w:rsidRDefault="00EA3ED7">
      <w:pPr>
        <w:rPr>
          <w:sz w:val="24"/>
          <w:szCs w:val="24"/>
        </w:rPr>
        <w:sectPr w:rsidR="00EA3ED7" w:rsidSect="00A67684">
          <w:headerReference w:type="default" r:id="rId15"/>
          <w:pgSz w:w="11906" w:h="16838"/>
          <w:pgMar w:top="709" w:right="851" w:bottom="1135" w:left="1701" w:header="227" w:footer="340" w:gutter="0"/>
          <w:pgNumType w:start="1"/>
          <w:cols w:space="708"/>
          <w:titlePg/>
          <w:docGrid w:linePitch="360"/>
        </w:sectPr>
      </w:pPr>
    </w:p>
    <w:tbl>
      <w:tblPr>
        <w:tblW w:w="0" w:type="auto"/>
        <w:tblLook w:val="04A0"/>
      </w:tblPr>
      <w:tblGrid>
        <w:gridCol w:w="2943"/>
        <w:gridCol w:w="6627"/>
      </w:tblGrid>
      <w:tr w:rsidR="00512457" w:rsidRPr="00EA3ED7" w:rsidTr="00EA3ED7">
        <w:tc>
          <w:tcPr>
            <w:tcW w:w="2943" w:type="dxa"/>
          </w:tcPr>
          <w:p w:rsidR="00512457" w:rsidRPr="00EA3ED7" w:rsidRDefault="00512457" w:rsidP="00EA3ED7">
            <w:pPr>
              <w:spacing w:after="0" w:line="240" w:lineRule="auto"/>
            </w:pPr>
          </w:p>
        </w:tc>
        <w:tc>
          <w:tcPr>
            <w:tcW w:w="6627" w:type="dxa"/>
          </w:tcPr>
          <w:p w:rsidR="00512457" w:rsidRPr="00EA3ED7" w:rsidRDefault="00512457" w:rsidP="00EA3ED7">
            <w:pPr>
              <w:spacing w:after="0" w:line="240" w:lineRule="auto"/>
              <w:jc w:val="center"/>
              <w:rPr>
                <w:rFonts w:ascii="Times New Roman" w:hAnsi="Times New Roman"/>
              </w:rPr>
            </w:pPr>
            <w:r w:rsidRPr="00EA3ED7">
              <w:rPr>
                <w:rFonts w:ascii="Times New Roman" w:hAnsi="Times New Roman"/>
              </w:rPr>
              <w:t xml:space="preserve">Приложение № </w:t>
            </w:r>
            <w:r w:rsidR="00AD293F">
              <w:rPr>
                <w:rFonts w:ascii="Times New Roman" w:hAnsi="Times New Roman"/>
              </w:rPr>
              <w:t>1</w:t>
            </w:r>
            <w:r w:rsidR="001035B1">
              <w:rPr>
                <w:rFonts w:ascii="Times New Roman" w:hAnsi="Times New Roman"/>
              </w:rPr>
              <w:t xml:space="preserve">5 </w:t>
            </w:r>
            <w:r w:rsidR="001035B1" w:rsidRPr="001035B1">
              <w:rPr>
                <w:rFonts w:ascii="Times New Roman" w:hAnsi="Times New Roman"/>
              </w:rPr>
              <w:t>(форма)</w:t>
            </w:r>
          </w:p>
          <w:p w:rsidR="00512457" w:rsidRPr="00EA3ED7" w:rsidRDefault="00512457" w:rsidP="00EA3ED7">
            <w:pPr>
              <w:spacing w:after="0" w:line="240" w:lineRule="auto"/>
              <w:jc w:val="center"/>
              <w:rPr>
                <w:rFonts w:ascii="Times New Roman" w:hAnsi="Times New Roman"/>
              </w:rPr>
            </w:pPr>
            <w:r w:rsidRPr="00EA3ED7">
              <w:rPr>
                <w:rFonts w:ascii="Times New Roman" w:hAnsi="Times New Roman"/>
              </w:rPr>
              <w:t xml:space="preserve">к Порядку изготовления и доставки избирательных бюллетеней для голосования на выборах депутатов Государственной Думы Федерального Собрания Российской Федерации </w:t>
            </w:r>
            <w:r w:rsidR="005A6EEE">
              <w:rPr>
                <w:rFonts w:ascii="Times New Roman" w:hAnsi="Times New Roman"/>
              </w:rPr>
              <w:t>восьмого</w:t>
            </w:r>
            <w:r w:rsidRPr="00EA3ED7">
              <w:rPr>
                <w:rFonts w:ascii="Times New Roman" w:hAnsi="Times New Roman"/>
              </w:rPr>
              <w:t xml:space="preserve"> созыва</w:t>
            </w:r>
          </w:p>
          <w:p w:rsidR="00512457" w:rsidRPr="00EA3ED7" w:rsidRDefault="00512457" w:rsidP="00EA3ED7">
            <w:pPr>
              <w:spacing w:after="0" w:line="240" w:lineRule="auto"/>
              <w:jc w:val="center"/>
            </w:pPr>
          </w:p>
          <w:p w:rsidR="00512457" w:rsidRPr="00EA3ED7" w:rsidRDefault="00512457" w:rsidP="00EA3ED7">
            <w:pPr>
              <w:spacing w:after="0" w:line="240" w:lineRule="auto"/>
              <w:jc w:val="center"/>
            </w:pPr>
          </w:p>
        </w:tc>
      </w:tr>
    </w:tbl>
    <w:p w:rsidR="00512457" w:rsidRPr="00E260F8" w:rsidRDefault="00512457" w:rsidP="00512457">
      <w:pPr>
        <w:pStyle w:val="2"/>
        <w:widowControl/>
        <w:spacing w:line="240" w:lineRule="auto"/>
        <w:outlineLvl w:val="1"/>
        <w:rPr>
          <w:b/>
          <w:bCs/>
          <w:sz w:val="20"/>
          <w:szCs w:val="20"/>
        </w:rPr>
      </w:pPr>
    </w:p>
    <w:p w:rsidR="00512457" w:rsidRPr="00CC3894" w:rsidRDefault="00512457" w:rsidP="00512457">
      <w:pPr>
        <w:pStyle w:val="2"/>
        <w:widowControl/>
        <w:spacing w:line="240" w:lineRule="auto"/>
        <w:outlineLvl w:val="1"/>
        <w:rPr>
          <w:b/>
          <w:bCs/>
          <w:sz w:val="24"/>
          <w:szCs w:val="24"/>
          <w:vertAlign w:val="superscript"/>
        </w:rPr>
      </w:pPr>
      <w:r w:rsidRPr="00CC3894">
        <w:rPr>
          <w:b/>
          <w:bCs/>
          <w:sz w:val="24"/>
          <w:szCs w:val="24"/>
        </w:rPr>
        <w:t>АКТ</w:t>
      </w:r>
    </w:p>
    <w:p w:rsidR="00444205" w:rsidRDefault="00512457" w:rsidP="00512457">
      <w:pPr>
        <w:pStyle w:val="3"/>
        <w:spacing w:before="0" w:after="0"/>
        <w:ind w:firstLine="0"/>
        <w:jc w:val="center"/>
        <w:rPr>
          <w:rFonts w:ascii="Times New Roman" w:hAnsi="Times New Roman"/>
          <w:sz w:val="24"/>
          <w:szCs w:val="24"/>
        </w:rPr>
      </w:pPr>
      <w:r w:rsidRPr="00CC3894">
        <w:rPr>
          <w:rFonts w:ascii="Times New Roman" w:hAnsi="Times New Roman"/>
          <w:sz w:val="24"/>
          <w:szCs w:val="24"/>
        </w:rPr>
        <w:t xml:space="preserve">передачи избирательных бюллетеней </w:t>
      </w:r>
    </w:p>
    <w:p w:rsidR="00444205" w:rsidRDefault="00512457" w:rsidP="00512457">
      <w:pPr>
        <w:pStyle w:val="3"/>
        <w:spacing w:before="0" w:after="0"/>
        <w:ind w:firstLine="0"/>
        <w:jc w:val="center"/>
        <w:rPr>
          <w:rFonts w:ascii="Times New Roman" w:hAnsi="Times New Roman"/>
          <w:sz w:val="24"/>
          <w:szCs w:val="24"/>
        </w:rPr>
      </w:pPr>
      <w:r w:rsidRPr="00CC3894">
        <w:rPr>
          <w:rFonts w:ascii="Times New Roman" w:hAnsi="Times New Roman"/>
          <w:sz w:val="24"/>
          <w:szCs w:val="24"/>
        </w:rPr>
        <w:t xml:space="preserve">для голосования на выборах депутатов Государственной Думы </w:t>
      </w:r>
    </w:p>
    <w:p w:rsidR="00512457" w:rsidRPr="00CC3894" w:rsidRDefault="00512457" w:rsidP="00512457">
      <w:pPr>
        <w:pStyle w:val="3"/>
        <w:spacing w:before="0" w:after="0"/>
        <w:ind w:firstLine="0"/>
        <w:jc w:val="center"/>
        <w:rPr>
          <w:rFonts w:ascii="Times New Roman" w:hAnsi="Times New Roman"/>
          <w:sz w:val="24"/>
          <w:szCs w:val="24"/>
        </w:rPr>
      </w:pPr>
      <w:r w:rsidRPr="00CC3894">
        <w:rPr>
          <w:rFonts w:ascii="Times New Roman" w:hAnsi="Times New Roman"/>
          <w:sz w:val="24"/>
          <w:szCs w:val="24"/>
        </w:rPr>
        <w:t xml:space="preserve">Федерального Собрания Российской Федерации </w:t>
      </w:r>
      <w:r w:rsidR="005A6EEE" w:rsidRPr="00CC3894">
        <w:rPr>
          <w:rFonts w:ascii="Times New Roman" w:hAnsi="Times New Roman"/>
          <w:sz w:val="24"/>
          <w:szCs w:val="24"/>
        </w:rPr>
        <w:t>восьмого</w:t>
      </w:r>
      <w:r w:rsidRPr="00CC3894">
        <w:rPr>
          <w:rFonts w:ascii="Times New Roman" w:hAnsi="Times New Roman"/>
          <w:sz w:val="24"/>
          <w:szCs w:val="24"/>
        </w:rPr>
        <w:t xml:space="preserve"> созыва </w:t>
      </w:r>
    </w:p>
    <w:p w:rsidR="00512457" w:rsidRDefault="00512457" w:rsidP="00512457">
      <w:pPr>
        <w:spacing w:after="0" w:line="240" w:lineRule="auto"/>
        <w:ind w:firstLine="709"/>
        <w:jc w:val="both"/>
        <w:rPr>
          <w:rFonts w:ascii="Times New Roman" w:hAnsi="Times New Roman"/>
          <w:sz w:val="24"/>
          <w:szCs w:val="24"/>
        </w:rPr>
      </w:pPr>
    </w:p>
    <w:p w:rsidR="00512457" w:rsidRPr="00CC3894" w:rsidRDefault="00512457" w:rsidP="00512457">
      <w:pPr>
        <w:pStyle w:val="71"/>
        <w:keepNext w:val="0"/>
        <w:widowControl/>
        <w:jc w:val="both"/>
        <w:outlineLvl w:val="6"/>
        <w:rPr>
          <w:b w:val="0"/>
          <w:sz w:val="24"/>
          <w:szCs w:val="24"/>
        </w:rPr>
      </w:pPr>
      <w:r w:rsidRPr="00CC3894">
        <w:rPr>
          <w:b w:val="0"/>
          <w:sz w:val="24"/>
          <w:szCs w:val="24"/>
        </w:rPr>
        <w:t>«___» _________20</w:t>
      </w:r>
      <w:r w:rsidR="00FE3227" w:rsidRPr="00CC3894">
        <w:rPr>
          <w:b w:val="0"/>
          <w:sz w:val="24"/>
          <w:szCs w:val="24"/>
        </w:rPr>
        <w:t>__</w:t>
      </w:r>
      <w:r w:rsidRPr="00CC3894">
        <w:rPr>
          <w:b w:val="0"/>
          <w:sz w:val="24"/>
          <w:szCs w:val="24"/>
        </w:rPr>
        <w:t xml:space="preserve"> года                    </w:t>
      </w:r>
      <w:r w:rsidR="00CC3894">
        <w:rPr>
          <w:b w:val="0"/>
          <w:sz w:val="24"/>
          <w:szCs w:val="24"/>
        </w:rPr>
        <w:t xml:space="preserve">       </w:t>
      </w:r>
      <w:r w:rsidRPr="00CC3894">
        <w:rPr>
          <w:b w:val="0"/>
          <w:sz w:val="24"/>
          <w:szCs w:val="24"/>
        </w:rPr>
        <w:t xml:space="preserve">                                 «___»  часов «___» минут</w:t>
      </w:r>
    </w:p>
    <w:p w:rsidR="00512457" w:rsidRDefault="00512457" w:rsidP="00512457">
      <w:pPr>
        <w:spacing w:after="0" w:line="240" w:lineRule="auto"/>
        <w:ind w:firstLine="709"/>
        <w:jc w:val="both"/>
        <w:rPr>
          <w:rFonts w:ascii="Times New Roman" w:hAnsi="Times New Roman"/>
          <w:sz w:val="24"/>
          <w:szCs w:val="24"/>
        </w:rPr>
      </w:pPr>
    </w:p>
    <w:p w:rsidR="00512457" w:rsidRPr="00CC3894" w:rsidRDefault="00512457" w:rsidP="00512457">
      <w:pPr>
        <w:pStyle w:val="22"/>
        <w:keepNext/>
        <w:spacing w:after="0" w:line="240" w:lineRule="auto"/>
        <w:ind w:firstLine="709"/>
        <w:rPr>
          <w:sz w:val="24"/>
          <w:szCs w:val="24"/>
        </w:rPr>
      </w:pPr>
      <w:r w:rsidRPr="00CC3894">
        <w:rPr>
          <w:sz w:val="24"/>
          <w:szCs w:val="24"/>
        </w:rPr>
        <w:t>Избирательная комиссия Московской области передала территориальной избирательной комиссии города Байконура следующее количество избирательных бюллетеней</w:t>
      </w:r>
      <w:r w:rsidR="00A37D80" w:rsidRPr="00A37D80">
        <w:rPr>
          <w:sz w:val="24"/>
          <w:szCs w:val="24"/>
        </w:rPr>
        <w:t xml:space="preserve"> </w:t>
      </w:r>
      <w:r w:rsidR="00A37D80" w:rsidRPr="00DB6BCD">
        <w:rPr>
          <w:sz w:val="24"/>
          <w:szCs w:val="24"/>
        </w:rPr>
        <w:t>для голосования на выборах депутатов Государственной Думы Федерального Собрания Российской Федерации восьмого созыва</w:t>
      </w:r>
      <w:r w:rsidRPr="00CC3894">
        <w:rPr>
          <w:sz w:val="24"/>
          <w:szCs w:val="24"/>
        </w:rPr>
        <w:t>:</w:t>
      </w:r>
    </w:p>
    <w:p w:rsidR="00512457" w:rsidRPr="00CC3894" w:rsidRDefault="00512457" w:rsidP="00512457">
      <w:pPr>
        <w:keepNext/>
        <w:spacing w:after="60"/>
        <w:rPr>
          <w:rFonts w:ascii="Times New Roman" w:hAnsi="Times New Roman"/>
          <w:sz w:val="24"/>
          <w:szCs w:val="24"/>
        </w:rPr>
      </w:pPr>
    </w:p>
    <w:tbl>
      <w:tblPr>
        <w:tblW w:w="960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5"/>
        <w:gridCol w:w="2268"/>
        <w:gridCol w:w="1701"/>
        <w:gridCol w:w="1417"/>
        <w:gridCol w:w="1701"/>
        <w:gridCol w:w="1382"/>
      </w:tblGrid>
      <w:tr w:rsidR="00A67684" w:rsidRPr="00EA3ED7" w:rsidTr="00444205">
        <w:trPr>
          <w:trHeight w:val="606"/>
        </w:trPr>
        <w:tc>
          <w:tcPr>
            <w:tcW w:w="1135" w:type="dxa"/>
            <w:vMerge w:val="restart"/>
            <w:vAlign w:val="center"/>
          </w:tcPr>
          <w:p w:rsidR="00512457" w:rsidRPr="00EA3ED7" w:rsidRDefault="00512457" w:rsidP="00EA3ED7">
            <w:pPr>
              <w:spacing w:after="0" w:line="240" w:lineRule="auto"/>
              <w:jc w:val="center"/>
              <w:rPr>
                <w:rFonts w:ascii="Times New Roman" w:hAnsi="Times New Roman"/>
                <w:b/>
              </w:rPr>
            </w:pPr>
            <w:r w:rsidRPr="00EA3ED7">
              <w:rPr>
                <w:rFonts w:ascii="Times New Roman" w:hAnsi="Times New Roman"/>
                <w:b/>
              </w:rPr>
              <w:t>Номер участка</w:t>
            </w:r>
          </w:p>
        </w:tc>
        <w:tc>
          <w:tcPr>
            <w:tcW w:w="2268" w:type="dxa"/>
            <w:vMerge w:val="restart"/>
            <w:vAlign w:val="center"/>
          </w:tcPr>
          <w:p w:rsidR="00512457" w:rsidRPr="00EA3ED7" w:rsidRDefault="00512457" w:rsidP="00EA3ED7">
            <w:pPr>
              <w:spacing w:after="0" w:line="240" w:lineRule="auto"/>
              <w:jc w:val="center"/>
              <w:rPr>
                <w:rFonts w:ascii="Times New Roman" w:hAnsi="Times New Roman"/>
                <w:b/>
              </w:rPr>
            </w:pPr>
            <w:r w:rsidRPr="00EA3ED7">
              <w:rPr>
                <w:rFonts w:ascii="Times New Roman" w:hAnsi="Times New Roman"/>
                <w:b/>
              </w:rPr>
              <w:t>Страна</w:t>
            </w:r>
          </w:p>
        </w:tc>
        <w:tc>
          <w:tcPr>
            <w:tcW w:w="3118" w:type="dxa"/>
            <w:gridSpan w:val="2"/>
            <w:vAlign w:val="center"/>
          </w:tcPr>
          <w:p w:rsidR="00444205" w:rsidRDefault="00512457" w:rsidP="00EA3ED7">
            <w:pPr>
              <w:spacing w:after="0" w:line="240" w:lineRule="auto"/>
              <w:jc w:val="center"/>
              <w:rPr>
                <w:rFonts w:ascii="Times New Roman" w:hAnsi="Times New Roman"/>
                <w:b/>
              </w:rPr>
            </w:pPr>
            <w:r w:rsidRPr="00EA3ED7">
              <w:rPr>
                <w:rFonts w:ascii="Times New Roman" w:hAnsi="Times New Roman"/>
                <w:b/>
              </w:rPr>
              <w:t xml:space="preserve">Количество </w:t>
            </w:r>
          </w:p>
          <w:p w:rsidR="00512457" w:rsidRPr="00EA3ED7" w:rsidRDefault="00512457" w:rsidP="00EA3ED7">
            <w:pPr>
              <w:spacing w:after="0" w:line="240" w:lineRule="auto"/>
              <w:jc w:val="center"/>
              <w:rPr>
                <w:rFonts w:ascii="Times New Roman" w:hAnsi="Times New Roman"/>
                <w:b/>
              </w:rPr>
            </w:pPr>
            <w:r w:rsidRPr="00EA3ED7">
              <w:rPr>
                <w:rFonts w:ascii="Times New Roman" w:hAnsi="Times New Roman"/>
                <w:b/>
              </w:rPr>
              <w:t>пачек</w:t>
            </w:r>
          </w:p>
        </w:tc>
        <w:tc>
          <w:tcPr>
            <w:tcW w:w="3083" w:type="dxa"/>
            <w:gridSpan w:val="2"/>
            <w:vAlign w:val="center"/>
          </w:tcPr>
          <w:p w:rsidR="00444205" w:rsidRDefault="00512457" w:rsidP="00EA3ED7">
            <w:pPr>
              <w:spacing w:after="0" w:line="240" w:lineRule="auto"/>
              <w:jc w:val="center"/>
              <w:rPr>
                <w:rFonts w:ascii="Times New Roman" w:hAnsi="Times New Roman"/>
                <w:b/>
              </w:rPr>
            </w:pPr>
            <w:r w:rsidRPr="00EA3ED7">
              <w:rPr>
                <w:rFonts w:ascii="Times New Roman" w:hAnsi="Times New Roman"/>
                <w:b/>
              </w:rPr>
              <w:t xml:space="preserve">Количество </w:t>
            </w:r>
          </w:p>
          <w:p w:rsidR="00512457" w:rsidRPr="00EA3ED7" w:rsidRDefault="00512457" w:rsidP="00EA3ED7">
            <w:pPr>
              <w:spacing w:after="0" w:line="240" w:lineRule="auto"/>
              <w:jc w:val="center"/>
              <w:rPr>
                <w:rFonts w:ascii="Times New Roman" w:hAnsi="Times New Roman"/>
                <w:b/>
              </w:rPr>
            </w:pPr>
            <w:r w:rsidRPr="00EA3ED7">
              <w:rPr>
                <w:rFonts w:ascii="Times New Roman" w:hAnsi="Times New Roman"/>
                <w:b/>
              </w:rPr>
              <w:t>избирательных бюллетеней</w:t>
            </w:r>
          </w:p>
        </w:tc>
      </w:tr>
      <w:tr w:rsidR="00A67684" w:rsidRPr="00EA3ED7" w:rsidTr="00A37D80">
        <w:trPr>
          <w:cantSplit/>
          <w:trHeight w:val="2088"/>
        </w:trPr>
        <w:tc>
          <w:tcPr>
            <w:tcW w:w="1135" w:type="dxa"/>
            <w:vMerge/>
          </w:tcPr>
          <w:p w:rsidR="00512457" w:rsidRPr="00EA3ED7" w:rsidRDefault="00512457" w:rsidP="00EA3ED7">
            <w:pPr>
              <w:spacing w:after="0" w:line="240" w:lineRule="auto"/>
              <w:jc w:val="center"/>
              <w:rPr>
                <w:rFonts w:ascii="Times New Roman" w:hAnsi="Times New Roman"/>
                <w:b/>
              </w:rPr>
            </w:pPr>
          </w:p>
        </w:tc>
        <w:tc>
          <w:tcPr>
            <w:tcW w:w="2268" w:type="dxa"/>
            <w:vMerge/>
          </w:tcPr>
          <w:p w:rsidR="00512457" w:rsidRPr="00EA3ED7" w:rsidRDefault="00512457" w:rsidP="00EA3ED7">
            <w:pPr>
              <w:spacing w:after="0" w:line="240" w:lineRule="auto"/>
              <w:jc w:val="center"/>
              <w:rPr>
                <w:rFonts w:ascii="Times New Roman" w:hAnsi="Times New Roman"/>
                <w:b/>
              </w:rPr>
            </w:pPr>
          </w:p>
        </w:tc>
        <w:tc>
          <w:tcPr>
            <w:tcW w:w="1701" w:type="dxa"/>
            <w:textDirection w:val="btLr"/>
            <w:vAlign w:val="center"/>
          </w:tcPr>
          <w:p w:rsidR="00512457" w:rsidRPr="00DF3EE2" w:rsidRDefault="00F21AE1" w:rsidP="00F21AE1">
            <w:pPr>
              <w:spacing w:after="0" w:line="240" w:lineRule="auto"/>
              <w:ind w:left="113" w:right="113"/>
              <w:jc w:val="center"/>
              <w:rPr>
                <w:rFonts w:ascii="Times New Roman" w:hAnsi="Times New Roman"/>
                <w:b/>
              </w:rPr>
            </w:pPr>
            <w:r w:rsidRPr="00DF3EE2">
              <w:rPr>
                <w:rFonts w:ascii="Times New Roman" w:hAnsi="Times New Roman"/>
                <w:b/>
              </w:rPr>
              <w:t xml:space="preserve">по______________ </w:t>
            </w:r>
            <w:r w:rsidR="00DF3EE2" w:rsidRPr="00DF3EE2">
              <w:rPr>
                <w:rFonts w:ascii="Times New Roman" w:eastAsia="Times New Roman" w:hAnsi="Times New Roman"/>
                <w:b/>
                <w:sz w:val="16"/>
                <w:szCs w:val="16"/>
                <w:lang w:eastAsia="ru-RU"/>
              </w:rPr>
              <w:t xml:space="preserve">(наименование одномандатного избирательного округа) </w:t>
            </w:r>
            <w:r w:rsidRPr="00DF3EE2">
              <w:rPr>
                <w:rFonts w:ascii="Times New Roman" w:hAnsi="Times New Roman"/>
                <w:b/>
              </w:rPr>
              <w:t xml:space="preserve"> №___</w:t>
            </w:r>
          </w:p>
        </w:tc>
        <w:tc>
          <w:tcPr>
            <w:tcW w:w="1417" w:type="dxa"/>
            <w:textDirection w:val="btLr"/>
            <w:vAlign w:val="center"/>
          </w:tcPr>
          <w:p w:rsidR="00512457" w:rsidRPr="00DF3EE2" w:rsidRDefault="00512457" w:rsidP="00EA3ED7">
            <w:pPr>
              <w:spacing w:after="0" w:line="240" w:lineRule="auto"/>
              <w:ind w:left="113" w:right="113"/>
              <w:jc w:val="center"/>
              <w:rPr>
                <w:rFonts w:ascii="Times New Roman" w:hAnsi="Times New Roman"/>
                <w:b/>
              </w:rPr>
            </w:pPr>
            <w:r w:rsidRPr="00DF3EE2">
              <w:rPr>
                <w:rFonts w:ascii="Times New Roman" w:hAnsi="Times New Roman"/>
                <w:b/>
              </w:rPr>
              <w:t>по федеральному избирательному округу</w:t>
            </w:r>
          </w:p>
        </w:tc>
        <w:tc>
          <w:tcPr>
            <w:tcW w:w="1701" w:type="dxa"/>
            <w:textDirection w:val="btLr"/>
            <w:vAlign w:val="center"/>
          </w:tcPr>
          <w:p w:rsidR="00512457" w:rsidRPr="00DF3EE2" w:rsidRDefault="00F21AE1" w:rsidP="00EA3ED7">
            <w:pPr>
              <w:spacing w:after="0" w:line="240" w:lineRule="auto"/>
              <w:ind w:left="113" w:right="113"/>
              <w:jc w:val="center"/>
              <w:rPr>
                <w:rFonts w:ascii="Times New Roman" w:hAnsi="Times New Roman"/>
                <w:b/>
              </w:rPr>
            </w:pPr>
            <w:r w:rsidRPr="00DF3EE2">
              <w:rPr>
                <w:rFonts w:ascii="Times New Roman" w:hAnsi="Times New Roman"/>
                <w:b/>
              </w:rPr>
              <w:t>по______________</w:t>
            </w:r>
            <w:r w:rsidR="00512457" w:rsidRPr="00DF3EE2">
              <w:rPr>
                <w:rFonts w:ascii="Times New Roman" w:hAnsi="Times New Roman"/>
                <w:b/>
              </w:rPr>
              <w:t xml:space="preserve"> </w:t>
            </w:r>
            <w:r w:rsidR="00DF3EE2" w:rsidRPr="00DF3EE2">
              <w:rPr>
                <w:rFonts w:ascii="Times New Roman" w:eastAsia="Times New Roman" w:hAnsi="Times New Roman"/>
                <w:b/>
                <w:sz w:val="16"/>
                <w:szCs w:val="16"/>
                <w:lang w:eastAsia="ru-RU"/>
              </w:rPr>
              <w:t xml:space="preserve">(наименование одномандатного избирательного округа) </w:t>
            </w:r>
            <w:r w:rsidR="00512457" w:rsidRPr="00DF3EE2">
              <w:rPr>
                <w:rFonts w:ascii="Times New Roman" w:hAnsi="Times New Roman"/>
                <w:b/>
              </w:rPr>
              <w:t xml:space="preserve"> №___</w:t>
            </w:r>
          </w:p>
        </w:tc>
        <w:tc>
          <w:tcPr>
            <w:tcW w:w="1382" w:type="dxa"/>
            <w:textDirection w:val="btLr"/>
            <w:vAlign w:val="center"/>
          </w:tcPr>
          <w:p w:rsidR="00512457" w:rsidRPr="00DF3EE2" w:rsidRDefault="00512457" w:rsidP="00EA3ED7">
            <w:pPr>
              <w:spacing w:after="0" w:line="240" w:lineRule="auto"/>
              <w:ind w:left="113" w:right="113"/>
              <w:jc w:val="center"/>
              <w:rPr>
                <w:rFonts w:ascii="Times New Roman" w:hAnsi="Times New Roman"/>
                <w:b/>
              </w:rPr>
            </w:pPr>
            <w:r w:rsidRPr="00DF3EE2">
              <w:rPr>
                <w:rFonts w:ascii="Times New Roman" w:hAnsi="Times New Roman"/>
                <w:b/>
              </w:rPr>
              <w:t>по федеральному избирательному округу</w:t>
            </w:r>
          </w:p>
        </w:tc>
      </w:tr>
      <w:tr w:rsidR="00A67684" w:rsidRPr="00EA3ED7" w:rsidTr="00EA3ED7">
        <w:tc>
          <w:tcPr>
            <w:tcW w:w="1135" w:type="dxa"/>
          </w:tcPr>
          <w:p w:rsidR="00512457" w:rsidRDefault="00512457" w:rsidP="00EA3ED7">
            <w:pPr>
              <w:spacing w:after="0" w:line="240" w:lineRule="auto"/>
              <w:rPr>
                <w:rFonts w:ascii="Times New Roman" w:hAnsi="Times New Roman"/>
                <w:sz w:val="24"/>
                <w:szCs w:val="24"/>
              </w:rPr>
            </w:pPr>
          </w:p>
          <w:p w:rsidR="00444205" w:rsidRDefault="00444205" w:rsidP="00EA3ED7">
            <w:pPr>
              <w:spacing w:after="0" w:line="240" w:lineRule="auto"/>
              <w:rPr>
                <w:rFonts w:ascii="Times New Roman" w:hAnsi="Times New Roman"/>
                <w:sz w:val="24"/>
                <w:szCs w:val="24"/>
              </w:rPr>
            </w:pPr>
          </w:p>
          <w:p w:rsidR="00444205" w:rsidRPr="00EA3ED7" w:rsidRDefault="00444205" w:rsidP="00EA3ED7">
            <w:pPr>
              <w:spacing w:after="0" w:line="240" w:lineRule="auto"/>
              <w:rPr>
                <w:rFonts w:ascii="Times New Roman" w:hAnsi="Times New Roman"/>
                <w:sz w:val="24"/>
                <w:szCs w:val="24"/>
              </w:rPr>
            </w:pPr>
          </w:p>
        </w:tc>
        <w:tc>
          <w:tcPr>
            <w:tcW w:w="2268" w:type="dxa"/>
          </w:tcPr>
          <w:p w:rsidR="00512457" w:rsidRPr="00EA3ED7" w:rsidRDefault="00512457" w:rsidP="00EA3ED7">
            <w:pPr>
              <w:spacing w:after="0" w:line="240" w:lineRule="auto"/>
              <w:rPr>
                <w:rFonts w:ascii="Times New Roman" w:hAnsi="Times New Roman"/>
                <w:sz w:val="24"/>
                <w:szCs w:val="24"/>
              </w:rPr>
            </w:pPr>
          </w:p>
        </w:tc>
        <w:tc>
          <w:tcPr>
            <w:tcW w:w="1701" w:type="dxa"/>
          </w:tcPr>
          <w:p w:rsidR="00512457" w:rsidRPr="00EA3ED7" w:rsidRDefault="00512457" w:rsidP="00EA3ED7">
            <w:pPr>
              <w:spacing w:after="0" w:line="240" w:lineRule="auto"/>
              <w:rPr>
                <w:rFonts w:ascii="Times New Roman" w:hAnsi="Times New Roman"/>
                <w:sz w:val="24"/>
                <w:szCs w:val="24"/>
              </w:rPr>
            </w:pPr>
          </w:p>
        </w:tc>
        <w:tc>
          <w:tcPr>
            <w:tcW w:w="1417" w:type="dxa"/>
          </w:tcPr>
          <w:p w:rsidR="00512457" w:rsidRPr="00EA3ED7" w:rsidRDefault="00512457" w:rsidP="00EA3ED7">
            <w:pPr>
              <w:spacing w:after="0" w:line="240" w:lineRule="auto"/>
              <w:rPr>
                <w:rFonts w:ascii="Times New Roman" w:hAnsi="Times New Roman"/>
                <w:sz w:val="24"/>
                <w:szCs w:val="24"/>
              </w:rPr>
            </w:pPr>
          </w:p>
        </w:tc>
        <w:tc>
          <w:tcPr>
            <w:tcW w:w="1701" w:type="dxa"/>
          </w:tcPr>
          <w:p w:rsidR="00512457" w:rsidRPr="00EA3ED7" w:rsidRDefault="00512457" w:rsidP="00EA3ED7">
            <w:pPr>
              <w:spacing w:after="0" w:line="240" w:lineRule="auto"/>
              <w:rPr>
                <w:rFonts w:ascii="Times New Roman" w:hAnsi="Times New Roman"/>
                <w:sz w:val="24"/>
                <w:szCs w:val="24"/>
              </w:rPr>
            </w:pPr>
          </w:p>
        </w:tc>
        <w:tc>
          <w:tcPr>
            <w:tcW w:w="1382" w:type="dxa"/>
          </w:tcPr>
          <w:p w:rsidR="00512457" w:rsidRPr="00EA3ED7" w:rsidRDefault="00512457" w:rsidP="00EA3ED7">
            <w:pPr>
              <w:spacing w:after="0" w:line="240" w:lineRule="auto"/>
              <w:rPr>
                <w:rFonts w:ascii="Times New Roman" w:hAnsi="Times New Roman"/>
                <w:sz w:val="24"/>
                <w:szCs w:val="24"/>
              </w:rPr>
            </w:pPr>
          </w:p>
        </w:tc>
      </w:tr>
    </w:tbl>
    <w:p w:rsidR="00512457" w:rsidRDefault="00512457" w:rsidP="00512457">
      <w:pPr>
        <w:pStyle w:val="71"/>
        <w:keepNext w:val="0"/>
        <w:widowControl/>
        <w:jc w:val="right"/>
        <w:outlineLvl w:val="6"/>
        <w:rPr>
          <w:b w:val="0"/>
          <w:sz w:val="24"/>
          <w:szCs w:val="24"/>
        </w:rPr>
      </w:pPr>
    </w:p>
    <w:p w:rsidR="00512457" w:rsidRPr="003E2491" w:rsidRDefault="00512457" w:rsidP="00512457">
      <w:pPr>
        <w:pStyle w:val="71"/>
        <w:keepNext w:val="0"/>
        <w:widowControl/>
        <w:jc w:val="right"/>
        <w:outlineLvl w:val="6"/>
        <w:rPr>
          <w:b w:val="0"/>
          <w:sz w:val="24"/>
          <w:szCs w:val="24"/>
        </w:rPr>
      </w:pPr>
      <w:r w:rsidRPr="003E2491">
        <w:rPr>
          <w:b w:val="0"/>
          <w:sz w:val="24"/>
          <w:szCs w:val="24"/>
        </w:rPr>
        <w:t xml:space="preserve">            </w:t>
      </w:r>
      <w:r>
        <w:rPr>
          <w:b w:val="0"/>
          <w:sz w:val="24"/>
          <w:szCs w:val="24"/>
        </w:rPr>
        <w:t xml:space="preserve">                </w:t>
      </w:r>
    </w:p>
    <w:tbl>
      <w:tblPr>
        <w:tblW w:w="0" w:type="auto"/>
        <w:tblLook w:val="04A0"/>
      </w:tblPr>
      <w:tblGrid>
        <w:gridCol w:w="817"/>
        <w:gridCol w:w="3544"/>
        <w:gridCol w:w="425"/>
        <w:gridCol w:w="1843"/>
        <w:gridCol w:w="425"/>
        <w:gridCol w:w="2516"/>
      </w:tblGrid>
      <w:tr w:rsidR="00A67684" w:rsidRPr="00EA3ED7" w:rsidTr="00EA3ED7">
        <w:trPr>
          <w:trHeight w:val="893"/>
        </w:trPr>
        <w:tc>
          <w:tcPr>
            <w:tcW w:w="817" w:type="dxa"/>
          </w:tcPr>
          <w:p w:rsidR="00853C20" w:rsidRDefault="00853C20" w:rsidP="00EA3ED7">
            <w:pPr>
              <w:pStyle w:val="22"/>
              <w:spacing w:after="0" w:line="240" w:lineRule="auto"/>
              <w:ind w:firstLine="0"/>
              <w:rPr>
                <w:sz w:val="24"/>
                <w:szCs w:val="24"/>
              </w:rPr>
            </w:pPr>
          </w:p>
          <w:p w:rsidR="00512457" w:rsidRPr="00C34907" w:rsidRDefault="00853C20" w:rsidP="00EA3ED7">
            <w:pPr>
              <w:pStyle w:val="22"/>
              <w:spacing w:after="0" w:line="240" w:lineRule="auto"/>
              <w:ind w:firstLine="0"/>
              <w:rPr>
                <w:sz w:val="24"/>
                <w:szCs w:val="24"/>
              </w:rPr>
            </w:pPr>
            <w:r w:rsidRPr="00CC3894">
              <w:rPr>
                <w:sz w:val="24"/>
                <w:szCs w:val="24"/>
              </w:rPr>
              <w:t>МП</w:t>
            </w:r>
          </w:p>
        </w:tc>
        <w:tc>
          <w:tcPr>
            <w:tcW w:w="3544" w:type="dxa"/>
          </w:tcPr>
          <w:p w:rsidR="00512457" w:rsidRPr="00CC3894" w:rsidRDefault="00512457" w:rsidP="00EA3ED7">
            <w:pPr>
              <w:pStyle w:val="22"/>
              <w:spacing w:after="0" w:line="240" w:lineRule="auto"/>
              <w:ind w:firstLine="0"/>
              <w:jc w:val="center"/>
              <w:rPr>
                <w:sz w:val="24"/>
                <w:szCs w:val="24"/>
              </w:rPr>
            </w:pPr>
          </w:p>
          <w:p w:rsidR="00512457" w:rsidRPr="00CC3894" w:rsidRDefault="00512457" w:rsidP="00EA3ED7">
            <w:pPr>
              <w:pStyle w:val="22"/>
              <w:spacing w:after="0" w:line="240" w:lineRule="auto"/>
              <w:ind w:firstLine="0"/>
              <w:jc w:val="center"/>
              <w:rPr>
                <w:sz w:val="24"/>
                <w:szCs w:val="24"/>
              </w:rPr>
            </w:pPr>
            <w:r w:rsidRPr="00CC3894">
              <w:rPr>
                <w:sz w:val="24"/>
                <w:szCs w:val="24"/>
              </w:rPr>
              <w:t>Председатель (заместитель председателя, секретарь)</w:t>
            </w:r>
          </w:p>
        </w:tc>
        <w:tc>
          <w:tcPr>
            <w:tcW w:w="425" w:type="dxa"/>
          </w:tcPr>
          <w:p w:rsidR="00512457" w:rsidRPr="00C34907" w:rsidRDefault="00512457" w:rsidP="00EA3ED7">
            <w:pPr>
              <w:pStyle w:val="22"/>
              <w:spacing w:after="0" w:line="240" w:lineRule="auto"/>
              <w:ind w:firstLine="0"/>
              <w:rPr>
                <w:sz w:val="24"/>
                <w:szCs w:val="24"/>
              </w:rPr>
            </w:pPr>
          </w:p>
        </w:tc>
        <w:tc>
          <w:tcPr>
            <w:tcW w:w="1843" w:type="dxa"/>
          </w:tcPr>
          <w:p w:rsidR="00512457" w:rsidRPr="00C34907" w:rsidRDefault="00512457" w:rsidP="00EA3ED7">
            <w:pPr>
              <w:pStyle w:val="22"/>
              <w:spacing w:after="0" w:line="240" w:lineRule="auto"/>
              <w:ind w:firstLine="0"/>
              <w:rPr>
                <w:sz w:val="24"/>
                <w:szCs w:val="24"/>
              </w:rPr>
            </w:pPr>
          </w:p>
        </w:tc>
        <w:tc>
          <w:tcPr>
            <w:tcW w:w="425" w:type="dxa"/>
          </w:tcPr>
          <w:p w:rsidR="00512457" w:rsidRPr="00C34907" w:rsidRDefault="00512457" w:rsidP="00EA3ED7">
            <w:pPr>
              <w:pStyle w:val="22"/>
              <w:spacing w:after="0" w:line="240" w:lineRule="auto"/>
              <w:ind w:firstLine="0"/>
              <w:rPr>
                <w:sz w:val="24"/>
                <w:szCs w:val="24"/>
              </w:rPr>
            </w:pPr>
          </w:p>
        </w:tc>
        <w:tc>
          <w:tcPr>
            <w:tcW w:w="2516" w:type="dxa"/>
          </w:tcPr>
          <w:p w:rsidR="00512457" w:rsidRPr="00C34907" w:rsidRDefault="00512457" w:rsidP="00EA3ED7">
            <w:pPr>
              <w:pStyle w:val="22"/>
              <w:spacing w:after="0" w:line="240" w:lineRule="auto"/>
              <w:ind w:firstLine="0"/>
              <w:rPr>
                <w:sz w:val="24"/>
                <w:szCs w:val="24"/>
              </w:rPr>
            </w:pPr>
          </w:p>
        </w:tc>
      </w:tr>
      <w:tr w:rsidR="00A67684" w:rsidRPr="00EA3ED7" w:rsidTr="00EA3ED7">
        <w:tc>
          <w:tcPr>
            <w:tcW w:w="817" w:type="dxa"/>
          </w:tcPr>
          <w:p w:rsidR="00512457" w:rsidRPr="00CC3894" w:rsidRDefault="00512457" w:rsidP="00EA3ED7">
            <w:pPr>
              <w:pStyle w:val="22"/>
              <w:spacing w:after="0" w:line="240" w:lineRule="auto"/>
              <w:ind w:firstLine="0"/>
              <w:rPr>
                <w:sz w:val="24"/>
                <w:szCs w:val="24"/>
              </w:rPr>
            </w:pPr>
          </w:p>
        </w:tc>
        <w:tc>
          <w:tcPr>
            <w:tcW w:w="3544" w:type="dxa"/>
          </w:tcPr>
          <w:p w:rsidR="00512457" w:rsidRPr="00CC3894" w:rsidRDefault="00512457" w:rsidP="00EA3ED7">
            <w:pPr>
              <w:pStyle w:val="22"/>
              <w:spacing w:after="0" w:line="240" w:lineRule="auto"/>
              <w:ind w:firstLine="0"/>
              <w:jc w:val="center"/>
              <w:rPr>
                <w:sz w:val="24"/>
                <w:szCs w:val="24"/>
              </w:rPr>
            </w:pPr>
            <w:r w:rsidRPr="00CC3894">
              <w:rPr>
                <w:sz w:val="24"/>
                <w:szCs w:val="24"/>
              </w:rPr>
              <w:t>Избирательной комиссии Московской области</w:t>
            </w:r>
          </w:p>
        </w:tc>
        <w:tc>
          <w:tcPr>
            <w:tcW w:w="425" w:type="dxa"/>
          </w:tcPr>
          <w:p w:rsidR="00512457" w:rsidRPr="00C34907" w:rsidRDefault="00512457" w:rsidP="00EA3ED7">
            <w:pPr>
              <w:pStyle w:val="22"/>
              <w:spacing w:after="0" w:line="240" w:lineRule="auto"/>
              <w:ind w:firstLine="0"/>
              <w:rPr>
                <w:sz w:val="24"/>
                <w:szCs w:val="24"/>
              </w:rPr>
            </w:pPr>
          </w:p>
        </w:tc>
        <w:tc>
          <w:tcPr>
            <w:tcW w:w="1843" w:type="dxa"/>
            <w:tcBorders>
              <w:bottom w:val="single" w:sz="4" w:space="0" w:color="auto"/>
            </w:tcBorders>
          </w:tcPr>
          <w:p w:rsidR="00512457" w:rsidRPr="00C34907" w:rsidRDefault="00512457" w:rsidP="00EA3ED7">
            <w:pPr>
              <w:pStyle w:val="22"/>
              <w:spacing w:after="0" w:line="240" w:lineRule="auto"/>
              <w:ind w:firstLine="0"/>
              <w:rPr>
                <w:sz w:val="18"/>
                <w:szCs w:val="18"/>
              </w:rPr>
            </w:pPr>
          </w:p>
        </w:tc>
        <w:tc>
          <w:tcPr>
            <w:tcW w:w="425" w:type="dxa"/>
          </w:tcPr>
          <w:p w:rsidR="00512457" w:rsidRPr="00C34907" w:rsidRDefault="00512457" w:rsidP="00EA3ED7">
            <w:pPr>
              <w:pStyle w:val="22"/>
              <w:spacing w:after="0" w:line="240" w:lineRule="auto"/>
              <w:ind w:firstLine="0"/>
              <w:rPr>
                <w:sz w:val="18"/>
                <w:szCs w:val="18"/>
              </w:rPr>
            </w:pPr>
          </w:p>
        </w:tc>
        <w:tc>
          <w:tcPr>
            <w:tcW w:w="2516" w:type="dxa"/>
            <w:tcBorders>
              <w:bottom w:val="single" w:sz="4" w:space="0" w:color="auto"/>
            </w:tcBorders>
          </w:tcPr>
          <w:p w:rsidR="00512457" w:rsidRPr="00C34907" w:rsidRDefault="00512457" w:rsidP="00EA3ED7">
            <w:pPr>
              <w:pStyle w:val="22"/>
              <w:spacing w:after="0" w:line="240" w:lineRule="auto"/>
              <w:ind w:firstLine="0"/>
              <w:rPr>
                <w:sz w:val="18"/>
                <w:szCs w:val="18"/>
              </w:rPr>
            </w:pPr>
          </w:p>
        </w:tc>
      </w:tr>
      <w:tr w:rsidR="00A67684" w:rsidRPr="00EA3ED7" w:rsidTr="00EA3ED7">
        <w:tc>
          <w:tcPr>
            <w:tcW w:w="817" w:type="dxa"/>
          </w:tcPr>
          <w:p w:rsidR="00512457" w:rsidRPr="00C34907" w:rsidRDefault="00512457" w:rsidP="00EA3ED7">
            <w:pPr>
              <w:pStyle w:val="22"/>
              <w:spacing w:after="0" w:line="240" w:lineRule="auto"/>
              <w:ind w:firstLine="0"/>
              <w:rPr>
                <w:sz w:val="24"/>
                <w:szCs w:val="24"/>
              </w:rPr>
            </w:pPr>
          </w:p>
        </w:tc>
        <w:tc>
          <w:tcPr>
            <w:tcW w:w="3544" w:type="dxa"/>
          </w:tcPr>
          <w:p w:rsidR="00512457" w:rsidRPr="00C34907" w:rsidRDefault="00512457" w:rsidP="00EA3ED7">
            <w:pPr>
              <w:pStyle w:val="22"/>
              <w:spacing w:after="0" w:line="240" w:lineRule="auto"/>
              <w:ind w:firstLine="0"/>
              <w:jc w:val="center"/>
              <w:rPr>
                <w:sz w:val="18"/>
                <w:szCs w:val="18"/>
              </w:rPr>
            </w:pPr>
          </w:p>
        </w:tc>
        <w:tc>
          <w:tcPr>
            <w:tcW w:w="425" w:type="dxa"/>
          </w:tcPr>
          <w:p w:rsidR="00512457" w:rsidRPr="00C34907" w:rsidRDefault="00512457" w:rsidP="00EA3ED7">
            <w:pPr>
              <w:pStyle w:val="22"/>
              <w:spacing w:after="0" w:line="240" w:lineRule="auto"/>
              <w:ind w:firstLine="0"/>
              <w:rPr>
                <w:sz w:val="24"/>
                <w:szCs w:val="24"/>
              </w:rPr>
            </w:pPr>
          </w:p>
        </w:tc>
        <w:tc>
          <w:tcPr>
            <w:tcW w:w="1843" w:type="dxa"/>
            <w:tcBorders>
              <w:top w:val="single" w:sz="4" w:space="0" w:color="auto"/>
            </w:tcBorders>
          </w:tcPr>
          <w:p w:rsidR="00512457" w:rsidRPr="00C34907" w:rsidRDefault="00512457" w:rsidP="00EA3ED7">
            <w:pPr>
              <w:pStyle w:val="22"/>
              <w:spacing w:after="0" w:line="240" w:lineRule="auto"/>
              <w:ind w:firstLine="0"/>
              <w:jc w:val="center"/>
              <w:rPr>
                <w:sz w:val="18"/>
                <w:szCs w:val="18"/>
              </w:rPr>
            </w:pPr>
            <w:r w:rsidRPr="00C34907">
              <w:rPr>
                <w:sz w:val="18"/>
                <w:szCs w:val="18"/>
              </w:rPr>
              <w:t>(подпись)</w:t>
            </w:r>
          </w:p>
        </w:tc>
        <w:tc>
          <w:tcPr>
            <w:tcW w:w="425" w:type="dxa"/>
          </w:tcPr>
          <w:p w:rsidR="00512457" w:rsidRPr="00C34907" w:rsidRDefault="00512457" w:rsidP="00EA3ED7">
            <w:pPr>
              <w:pStyle w:val="22"/>
              <w:spacing w:after="0" w:line="240" w:lineRule="auto"/>
              <w:ind w:firstLine="0"/>
              <w:jc w:val="center"/>
              <w:rPr>
                <w:sz w:val="18"/>
                <w:szCs w:val="18"/>
              </w:rPr>
            </w:pPr>
          </w:p>
        </w:tc>
        <w:tc>
          <w:tcPr>
            <w:tcW w:w="2516" w:type="dxa"/>
            <w:tcBorders>
              <w:top w:val="single" w:sz="4" w:space="0" w:color="auto"/>
            </w:tcBorders>
          </w:tcPr>
          <w:p w:rsidR="00512457" w:rsidRPr="00C34907" w:rsidRDefault="00512457" w:rsidP="00EA3ED7">
            <w:pPr>
              <w:pStyle w:val="22"/>
              <w:spacing w:after="0" w:line="240" w:lineRule="auto"/>
              <w:ind w:firstLine="0"/>
              <w:jc w:val="center"/>
              <w:rPr>
                <w:sz w:val="18"/>
                <w:szCs w:val="18"/>
              </w:rPr>
            </w:pPr>
            <w:r w:rsidRPr="00C34907">
              <w:rPr>
                <w:sz w:val="18"/>
                <w:szCs w:val="18"/>
              </w:rPr>
              <w:t>(фамилия, инициалы)</w:t>
            </w:r>
          </w:p>
        </w:tc>
      </w:tr>
      <w:tr w:rsidR="00A67684" w:rsidRPr="00EA3ED7" w:rsidTr="00EA3ED7">
        <w:tc>
          <w:tcPr>
            <w:tcW w:w="817" w:type="dxa"/>
          </w:tcPr>
          <w:p w:rsidR="00512457" w:rsidRPr="00C34907" w:rsidRDefault="00512457" w:rsidP="00EA3ED7">
            <w:pPr>
              <w:pStyle w:val="22"/>
              <w:spacing w:after="0" w:line="240" w:lineRule="auto"/>
              <w:ind w:firstLine="0"/>
              <w:rPr>
                <w:sz w:val="24"/>
                <w:szCs w:val="24"/>
              </w:rPr>
            </w:pPr>
          </w:p>
        </w:tc>
        <w:tc>
          <w:tcPr>
            <w:tcW w:w="3544" w:type="dxa"/>
          </w:tcPr>
          <w:p w:rsidR="00512457" w:rsidRPr="00C34907" w:rsidRDefault="00512457" w:rsidP="00EA3ED7">
            <w:pPr>
              <w:pStyle w:val="22"/>
              <w:spacing w:after="0" w:line="240" w:lineRule="auto"/>
              <w:ind w:firstLine="0"/>
              <w:jc w:val="center"/>
              <w:rPr>
                <w:sz w:val="24"/>
                <w:szCs w:val="24"/>
              </w:rPr>
            </w:pPr>
          </w:p>
          <w:p w:rsidR="00512457" w:rsidRPr="00CC3894" w:rsidRDefault="00512457" w:rsidP="00EA3ED7">
            <w:pPr>
              <w:pStyle w:val="22"/>
              <w:spacing w:after="0" w:line="240" w:lineRule="auto"/>
              <w:ind w:firstLine="0"/>
              <w:jc w:val="center"/>
              <w:rPr>
                <w:sz w:val="24"/>
                <w:szCs w:val="24"/>
              </w:rPr>
            </w:pPr>
            <w:r w:rsidRPr="00CC3894">
              <w:rPr>
                <w:sz w:val="24"/>
                <w:szCs w:val="24"/>
              </w:rPr>
              <w:t>Члены комиссии</w:t>
            </w:r>
            <w:r w:rsidR="00926D39" w:rsidRPr="00CC3894">
              <w:rPr>
                <w:sz w:val="24"/>
                <w:szCs w:val="24"/>
              </w:rPr>
              <w:t xml:space="preserve"> с правом решающего голоса</w:t>
            </w:r>
          </w:p>
        </w:tc>
        <w:tc>
          <w:tcPr>
            <w:tcW w:w="425" w:type="dxa"/>
          </w:tcPr>
          <w:p w:rsidR="00512457" w:rsidRPr="00C34907" w:rsidRDefault="00512457" w:rsidP="00EA3ED7">
            <w:pPr>
              <w:pStyle w:val="22"/>
              <w:spacing w:after="0" w:line="240" w:lineRule="auto"/>
              <w:ind w:firstLine="0"/>
              <w:rPr>
                <w:sz w:val="24"/>
                <w:szCs w:val="24"/>
              </w:rPr>
            </w:pPr>
          </w:p>
        </w:tc>
        <w:tc>
          <w:tcPr>
            <w:tcW w:w="1843" w:type="dxa"/>
            <w:tcBorders>
              <w:bottom w:val="single" w:sz="4" w:space="0" w:color="auto"/>
            </w:tcBorders>
          </w:tcPr>
          <w:p w:rsidR="00512457" w:rsidRPr="00C34907" w:rsidRDefault="00512457" w:rsidP="00EA3ED7">
            <w:pPr>
              <w:pStyle w:val="22"/>
              <w:spacing w:after="0" w:line="240" w:lineRule="auto"/>
              <w:ind w:firstLine="0"/>
              <w:jc w:val="center"/>
              <w:rPr>
                <w:sz w:val="18"/>
                <w:szCs w:val="18"/>
              </w:rPr>
            </w:pPr>
          </w:p>
        </w:tc>
        <w:tc>
          <w:tcPr>
            <w:tcW w:w="425" w:type="dxa"/>
          </w:tcPr>
          <w:p w:rsidR="00512457" w:rsidRPr="00C34907" w:rsidRDefault="00512457" w:rsidP="00EA3ED7">
            <w:pPr>
              <w:pStyle w:val="22"/>
              <w:spacing w:after="0" w:line="240" w:lineRule="auto"/>
              <w:ind w:firstLine="0"/>
              <w:jc w:val="center"/>
              <w:rPr>
                <w:sz w:val="18"/>
                <w:szCs w:val="18"/>
              </w:rPr>
            </w:pPr>
          </w:p>
        </w:tc>
        <w:tc>
          <w:tcPr>
            <w:tcW w:w="2516" w:type="dxa"/>
            <w:tcBorders>
              <w:bottom w:val="single" w:sz="4" w:space="0" w:color="auto"/>
            </w:tcBorders>
          </w:tcPr>
          <w:p w:rsidR="00512457" w:rsidRPr="00C34907" w:rsidRDefault="00512457" w:rsidP="00EA3ED7">
            <w:pPr>
              <w:pStyle w:val="22"/>
              <w:spacing w:after="0" w:line="240" w:lineRule="auto"/>
              <w:ind w:firstLine="0"/>
              <w:jc w:val="center"/>
              <w:rPr>
                <w:sz w:val="18"/>
                <w:szCs w:val="18"/>
              </w:rPr>
            </w:pPr>
          </w:p>
        </w:tc>
      </w:tr>
      <w:tr w:rsidR="00A67684" w:rsidRPr="00EA3ED7" w:rsidTr="00EA3ED7">
        <w:tc>
          <w:tcPr>
            <w:tcW w:w="817" w:type="dxa"/>
          </w:tcPr>
          <w:p w:rsidR="00512457" w:rsidRPr="00C34907" w:rsidRDefault="00512457" w:rsidP="00EA3ED7">
            <w:pPr>
              <w:pStyle w:val="22"/>
              <w:spacing w:after="0" w:line="240" w:lineRule="auto"/>
              <w:ind w:firstLine="0"/>
              <w:rPr>
                <w:sz w:val="24"/>
                <w:szCs w:val="24"/>
              </w:rPr>
            </w:pPr>
          </w:p>
        </w:tc>
        <w:tc>
          <w:tcPr>
            <w:tcW w:w="3544" w:type="dxa"/>
          </w:tcPr>
          <w:p w:rsidR="00512457" w:rsidRPr="00C34907" w:rsidRDefault="00512457" w:rsidP="00EA3ED7">
            <w:pPr>
              <w:pStyle w:val="22"/>
              <w:spacing w:after="0" w:line="240" w:lineRule="auto"/>
              <w:ind w:firstLine="0"/>
              <w:rPr>
                <w:sz w:val="24"/>
                <w:szCs w:val="24"/>
              </w:rPr>
            </w:pPr>
          </w:p>
        </w:tc>
        <w:tc>
          <w:tcPr>
            <w:tcW w:w="425" w:type="dxa"/>
          </w:tcPr>
          <w:p w:rsidR="00512457" w:rsidRPr="00C34907" w:rsidRDefault="00512457" w:rsidP="00EA3ED7">
            <w:pPr>
              <w:pStyle w:val="22"/>
              <w:spacing w:after="0" w:line="240" w:lineRule="auto"/>
              <w:ind w:firstLine="0"/>
              <w:rPr>
                <w:sz w:val="24"/>
                <w:szCs w:val="24"/>
              </w:rPr>
            </w:pPr>
          </w:p>
        </w:tc>
        <w:tc>
          <w:tcPr>
            <w:tcW w:w="1843" w:type="dxa"/>
            <w:tcBorders>
              <w:top w:val="single" w:sz="4" w:space="0" w:color="auto"/>
            </w:tcBorders>
          </w:tcPr>
          <w:p w:rsidR="00512457" w:rsidRPr="00C34907" w:rsidRDefault="00512457" w:rsidP="00EA3ED7">
            <w:pPr>
              <w:pStyle w:val="22"/>
              <w:spacing w:after="0" w:line="240" w:lineRule="auto"/>
              <w:ind w:firstLine="0"/>
              <w:jc w:val="center"/>
              <w:rPr>
                <w:sz w:val="18"/>
                <w:szCs w:val="18"/>
              </w:rPr>
            </w:pPr>
            <w:r w:rsidRPr="00C34907">
              <w:rPr>
                <w:sz w:val="18"/>
                <w:szCs w:val="18"/>
              </w:rPr>
              <w:t>(подпись)</w:t>
            </w:r>
          </w:p>
        </w:tc>
        <w:tc>
          <w:tcPr>
            <w:tcW w:w="425" w:type="dxa"/>
          </w:tcPr>
          <w:p w:rsidR="00512457" w:rsidRPr="00C34907" w:rsidRDefault="00512457" w:rsidP="00EA3ED7">
            <w:pPr>
              <w:pStyle w:val="22"/>
              <w:spacing w:after="0" w:line="240" w:lineRule="auto"/>
              <w:ind w:firstLine="0"/>
              <w:jc w:val="center"/>
              <w:rPr>
                <w:sz w:val="18"/>
                <w:szCs w:val="18"/>
              </w:rPr>
            </w:pPr>
          </w:p>
        </w:tc>
        <w:tc>
          <w:tcPr>
            <w:tcW w:w="2516" w:type="dxa"/>
            <w:tcBorders>
              <w:top w:val="single" w:sz="4" w:space="0" w:color="auto"/>
            </w:tcBorders>
          </w:tcPr>
          <w:p w:rsidR="00512457" w:rsidRPr="00C34907" w:rsidRDefault="00512457" w:rsidP="00EA3ED7">
            <w:pPr>
              <w:pStyle w:val="22"/>
              <w:spacing w:after="0" w:line="240" w:lineRule="auto"/>
              <w:ind w:firstLine="0"/>
              <w:jc w:val="center"/>
              <w:rPr>
                <w:sz w:val="18"/>
                <w:szCs w:val="18"/>
              </w:rPr>
            </w:pPr>
            <w:r w:rsidRPr="00C34907">
              <w:rPr>
                <w:sz w:val="18"/>
                <w:szCs w:val="18"/>
              </w:rPr>
              <w:t>(фамилия, инициалы)</w:t>
            </w:r>
          </w:p>
        </w:tc>
      </w:tr>
      <w:tr w:rsidR="00A67684" w:rsidRPr="00EA3ED7" w:rsidTr="00EA3ED7">
        <w:tc>
          <w:tcPr>
            <w:tcW w:w="817" w:type="dxa"/>
          </w:tcPr>
          <w:p w:rsidR="00512457" w:rsidRPr="00C34907" w:rsidRDefault="00512457" w:rsidP="00EA3ED7">
            <w:pPr>
              <w:pStyle w:val="22"/>
              <w:spacing w:after="0" w:line="240" w:lineRule="auto"/>
              <w:ind w:firstLine="0"/>
              <w:rPr>
                <w:sz w:val="24"/>
                <w:szCs w:val="24"/>
              </w:rPr>
            </w:pPr>
          </w:p>
        </w:tc>
        <w:tc>
          <w:tcPr>
            <w:tcW w:w="3544" w:type="dxa"/>
          </w:tcPr>
          <w:p w:rsidR="00512457" w:rsidRPr="00C34907" w:rsidRDefault="00512457" w:rsidP="00EA3ED7">
            <w:pPr>
              <w:pStyle w:val="22"/>
              <w:spacing w:after="0" w:line="240" w:lineRule="auto"/>
              <w:ind w:firstLine="0"/>
              <w:rPr>
                <w:sz w:val="24"/>
                <w:szCs w:val="24"/>
              </w:rPr>
            </w:pPr>
          </w:p>
        </w:tc>
        <w:tc>
          <w:tcPr>
            <w:tcW w:w="425" w:type="dxa"/>
          </w:tcPr>
          <w:p w:rsidR="00512457" w:rsidRPr="00C34907" w:rsidRDefault="00512457" w:rsidP="00EA3ED7">
            <w:pPr>
              <w:pStyle w:val="22"/>
              <w:spacing w:after="0" w:line="240" w:lineRule="auto"/>
              <w:ind w:firstLine="0"/>
              <w:rPr>
                <w:sz w:val="24"/>
                <w:szCs w:val="24"/>
              </w:rPr>
            </w:pPr>
          </w:p>
        </w:tc>
        <w:tc>
          <w:tcPr>
            <w:tcW w:w="1843" w:type="dxa"/>
            <w:tcBorders>
              <w:bottom w:val="single" w:sz="4" w:space="0" w:color="auto"/>
            </w:tcBorders>
          </w:tcPr>
          <w:p w:rsidR="00512457" w:rsidRPr="00C34907" w:rsidRDefault="00512457" w:rsidP="00EA3ED7">
            <w:pPr>
              <w:pStyle w:val="22"/>
              <w:spacing w:after="0" w:line="240" w:lineRule="auto"/>
              <w:ind w:firstLine="0"/>
              <w:jc w:val="center"/>
              <w:rPr>
                <w:sz w:val="18"/>
                <w:szCs w:val="18"/>
              </w:rPr>
            </w:pPr>
          </w:p>
        </w:tc>
        <w:tc>
          <w:tcPr>
            <w:tcW w:w="425" w:type="dxa"/>
          </w:tcPr>
          <w:p w:rsidR="00512457" w:rsidRPr="00C34907" w:rsidRDefault="00512457" w:rsidP="00EA3ED7">
            <w:pPr>
              <w:pStyle w:val="22"/>
              <w:spacing w:after="0" w:line="240" w:lineRule="auto"/>
              <w:ind w:firstLine="0"/>
              <w:jc w:val="center"/>
              <w:rPr>
                <w:sz w:val="18"/>
                <w:szCs w:val="18"/>
              </w:rPr>
            </w:pPr>
          </w:p>
        </w:tc>
        <w:tc>
          <w:tcPr>
            <w:tcW w:w="2516" w:type="dxa"/>
            <w:tcBorders>
              <w:bottom w:val="single" w:sz="4" w:space="0" w:color="auto"/>
            </w:tcBorders>
          </w:tcPr>
          <w:p w:rsidR="00512457" w:rsidRPr="00C34907" w:rsidRDefault="00512457" w:rsidP="00EA3ED7">
            <w:pPr>
              <w:pStyle w:val="22"/>
              <w:spacing w:after="0" w:line="240" w:lineRule="auto"/>
              <w:ind w:firstLine="0"/>
              <w:jc w:val="center"/>
              <w:rPr>
                <w:sz w:val="18"/>
                <w:szCs w:val="18"/>
              </w:rPr>
            </w:pPr>
          </w:p>
        </w:tc>
      </w:tr>
      <w:tr w:rsidR="00A67684" w:rsidRPr="00EA3ED7" w:rsidTr="00EA3ED7">
        <w:tc>
          <w:tcPr>
            <w:tcW w:w="817" w:type="dxa"/>
          </w:tcPr>
          <w:p w:rsidR="00512457" w:rsidRPr="00C34907" w:rsidRDefault="00512457" w:rsidP="00EA3ED7">
            <w:pPr>
              <w:pStyle w:val="22"/>
              <w:spacing w:after="0" w:line="240" w:lineRule="auto"/>
              <w:ind w:firstLine="0"/>
              <w:rPr>
                <w:sz w:val="24"/>
                <w:szCs w:val="24"/>
              </w:rPr>
            </w:pPr>
          </w:p>
        </w:tc>
        <w:tc>
          <w:tcPr>
            <w:tcW w:w="3544" w:type="dxa"/>
          </w:tcPr>
          <w:p w:rsidR="00512457" w:rsidRPr="00C34907" w:rsidRDefault="00512457" w:rsidP="00EA3ED7">
            <w:pPr>
              <w:pStyle w:val="22"/>
              <w:spacing w:after="0" w:line="240" w:lineRule="auto"/>
              <w:ind w:firstLine="0"/>
              <w:rPr>
                <w:sz w:val="24"/>
                <w:szCs w:val="24"/>
              </w:rPr>
            </w:pPr>
          </w:p>
        </w:tc>
        <w:tc>
          <w:tcPr>
            <w:tcW w:w="425" w:type="dxa"/>
          </w:tcPr>
          <w:p w:rsidR="00512457" w:rsidRPr="00C34907" w:rsidRDefault="00512457" w:rsidP="00EA3ED7">
            <w:pPr>
              <w:pStyle w:val="22"/>
              <w:spacing w:after="0" w:line="240" w:lineRule="auto"/>
              <w:ind w:firstLine="0"/>
              <w:rPr>
                <w:sz w:val="24"/>
                <w:szCs w:val="24"/>
              </w:rPr>
            </w:pPr>
          </w:p>
        </w:tc>
        <w:tc>
          <w:tcPr>
            <w:tcW w:w="1843" w:type="dxa"/>
            <w:tcBorders>
              <w:top w:val="single" w:sz="4" w:space="0" w:color="auto"/>
            </w:tcBorders>
          </w:tcPr>
          <w:p w:rsidR="00512457" w:rsidRPr="00C34907" w:rsidRDefault="00512457" w:rsidP="00EA3ED7">
            <w:pPr>
              <w:pStyle w:val="22"/>
              <w:spacing w:after="0" w:line="240" w:lineRule="auto"/>
              <w:ind w:firstLine="0"/>
              <w:jc w:val="center"/>
              <w:rPr>
                <w:sz w:val="18"/>
                <w:szCs w:val="18"/>
              </w:rPr>
            </w:pPr>
            <w:r w:rsidRPr="00C34907">
              <w:rPr>
                <w:sz w:val="18"/>
                <w:szCs w:val="18"/>
              </w:rPr>
              <w:t>(подпись)</w:t>
            </w:r>
          </w:p>
        </w:tc>
        <w:tc>
          <w:tcPr>
            <w:tcW w:w="425" w:type="dxa"/>
          </w:tcPr>
          <w:p w:rsidR="00512457" w:rsidRPr="00C34907" w:rsidRDefault="00512457" w:rsidP="00EA3ED7">
            <w:pPr>
              <w:pStyle w:val="22"/>
              <w:spacing w:after="0" w:line="240" w:lineRule="auto"/>
              <w:ind w:firstLine="0"/>
              <w:jc w:val="center"/>
              <w:rPr>
                <w:sz w:val="18"/>
                <w:szCs w:val="18"/>
              </w:rPr>
            </w:pPr>
          </w:p>
        </w:tc>
        <w:tc>
          <w:tcPr>
            <w:tcW w:w="2516" w:type="dxa"/>
            <w:tcBorders>
              <w:top w:val="single" w:sz="4" w:space="0" w:color="auto"/>
            </w:tcBorders>
          </w:tcPr>
          <w:p w:rsidR="00512457" w:rsidRPr="00C34907" w:rsidRDefault="00512457" w:rsidP="00EA3ED7">
            <w:pPr>
              <w:pStyle w:val="22"/>
              <w:spacing w:after="0" w:line="240" w:lineRule="auto"/>
              <w:ind w:firstLine="0"/>
              <w:jc w:val="center"/>
              <w:rPr>
                <w:sz w:val="18"/>
                <w:szCs w:val="18"/>
              </w:rPr>
            </w:pPr>
            <w:r w:rsidRPr="00C34907">
              <w:rPr>
                <w:sz w:val="18"/>
                <w:szCs w:val="18"/>
              </w:rPr>
              <w:t>(фамилия, инициалы)</w:t>
            </w:r>
          </w:p>
        </w:tc>
      </w:tr>
      <w:tr w:rsidR="00A67684" w:rsidRPr="00EA3ED7" w:rsidTr="00EA3ED7">
        <w:tc>
          <w:tcPr>
            <w:tcW w:w="817" w:type="dxa"/>
          </w:tcPr>
          <w:p w:rsidR="00512457" w:rsidRPr="00CC3894" w:rsidRDefault="00853C20" w:rsidP="00EA3ED7">
            <w:pPr>
              <w:pStyle w:val="22"/>
              <w:spacing w:after="0" w:line="240" w:lineRule="auto"/>
              <w:ind w:firstLine="0"/>
              <w:rPr>
                <w:sz w:val="24"/>
                <w:szCs w:val="24"/>
              </w:rPr>
            </w:pPr>
            <w:r w:rsidRPr="00CC3894">
              <w:rPr>
                <w:sz w:val="24"/>
                <w:szCs w:val="24"/>
              </w:rPr>
              <w:t>МП</w:t>
            </w:r>
          </w:p>
          <w:p w:rsidR="00512457" w:rsidRPr="00CC3894" w:rsidRDefault="00512457" w:rsidP="00EA3ED7">
            <w:pPr>
              <w:pStyle w:val="22"/>
              <w:spacing w:after="0" w:line="240" w:lineRule="auto"/>
              <w:ind w:firstLine="0"/>
              <w:rPr>
                <w:sz w:val="24"/>
                <w:szCs w:val="24"/>
              </w:rPr>
            </w:pPr>
          </w:p>
          <w:p w:rsidR="00512457" w:rsidRPr="00CC3894" w:rsidRDefault="00512457" w:rsidP="00EA3ED7">
            <w:pPr>
              <w:pStyle w:val="22"/>
              <w:spacing w:after="0" w:line="240" w:lineRule="auto"/>
              <w:ind w:firstLine="0"/>
              <w:rPr>
                <w:sz w:val="24"/>
                <w:szCs w:val="24"/>
              </w:rPr>
            </w:pPr>
          </w:p>
        </w:tc>
        <w:tc>
          <w:tcPr>
            <w:tcW w:w="3544" w:type="dxa"/>
            <w:vAlign w:val="bottom"/>
          </w:tcPr>
          <w:p w:rsidR="003F6E31" w:rsidRDefault="00512457" w:rsidP="00EA3ED7">
            <w:pPr>
              <w:pStyle w:val="22"/>
              <w:spacing w:after="0" w:line="240" w:lineRule="auto"/>
              <w:ind w:firstLine="0"/>
              <w:jc w:val="center"/>
              <w:rPr>
                <w:sz w:val="24"/>
                <w:szCs w:val="24"/>
              </w:rPr>
            </w:pPr>
            <w:r w:rsidRPr="00CC3894">
              <w:rPr>
                <w:sz w:val="24"/>
                <w:szCs w:val="24"/>
              </w:rPr>
              <w:t>Председатель (заместитель</w:t>
            </w:r>
            <w:r w:rsidR="004E6887" w:rsidRPr="00CC3894">
              <w:rPr>
                <w:sz w:val="24"/>
                <w:szCs w:val="24"/>
              </w:rPr>
              <w:t xml:space="preserve"> председателя</w:t>
            </w:r>
            <w:r w:rsidRPr="00CC3894">
              <w:rPr>
                <w:sz w:val="24"/>
                <w:szCs w:val="24"/>
              </w:rPr>
              <w:t xml:space="preserve">, секретарь) территориальной избирательной комиссии </w:t>
            </w:r>
          </w:p>
          <w:p w:rsidR="00512457" w:rsidRPr="00CC3894" w:rsidRDefault="00512457" w:rsidP="00EA3ED7">
            <w:pPr>
              <w:pStyle w:val="22"/>
              <w:spacing w:after="0" w:line="240" w:lineRule="auto"/>
              <w:ind w:firstLine="0"/>
              <w:jc w:val="center"/>
              <w:rPr>
                <w:sz w:val="24"/>
                <w:szCs w:val="24"/>
              </w:rPr>
            </w:pPr>
            <w:r w:rsidRPr="00CC3894">
              <w:rPr>
                <w:sz w:val="24"/>
                <w:szCs w:val="24"/>
              </w:rPr>
              <w:t xml:space="preserve">города Байконура </w:t>
            </w:r>
          </w:p>
        </w:tc>
        <w:tc>
          <w:tcPr>
            <w:tcW w:w="425" w:type="dxa"/>
          </w:tcPr>
          <w:p w:rsidR="00512457" w:rsidRPr="00C34907" w:rsidRDefault="00512457" w:rsidP="00EA3ED7">
            <w:pPr>
              <w:pStyle w:val="22"/>
              <w:spacing w:after="0" w:line="240" w:lineRule="auto"/>
              <w:ind w:firstLine="0"/>
              <w:rPr>
                <w:sz w:val="24"/>
                <w:szCs w:val="24"/>
              </w:rPr>
            </w:pPr>
          </w:p>
        </w:tc>
        <w:tc>
          <w:tcPr>
            <w:tcW w:w="1843" w:type="dxa"/>
            <w:tcBorders>
              <w:bottom w:val="single" w:sz="4" w:space="0" w:color="auto"/>
            </w:tcBorders>
          </w:tcPr>
          <w:p w:rsidR="00512457" w:rsidRPr="00C34907" w:rsidRDefault="00512457" w:rsidP="00EA3ED7">
            <w:pPr>
              <w:pStyle w:val="22"/>
              <w:spacing w:after="0" w:line="240" w:lineRule="auto"/>
              <w:ind w:firstLine="0"/>
              <w:jc w:val="center"/>
              <w:rPr>
                <w:sz w:val="18"/>
                <w:szCs w:val="18"/>
              </w:rPr>
            </w:pPr>
          </w:p>
        </w:tc>
        <w:tc>
          <w:tcPr>
            <w:tcW w:w="425" w:type="dxa"/>
          </w:tcPr>
          <w:p w:rsidR="00512457" w:rsidRPr="00C34907" w:rsidRDefault="00512457" w:rsidP="00EA3ED7">
            <w:pPr>
              <w:pStyle w:val="22"/>
              <w:spacing w:after="0" w:line="240" w:lineRule="auto"/>
              <w:ind w:firstLine="0"/>
              <w:jc w:val="center"/>
              <w:rPr>
                <w:sz w:val="18"/>
                <w:szCs w:val="18"/>
              </w:rPr>
            </w:pPr>
          </w:p>
        </w:tc>
        <w:tc>
          <w:tcPr>
            <w:tcW w:w="2516" w:type="dxa"/>
            <w:tcBorders>
              <w:bottom w:val="single" w:sz="4" w:space="0" w:color="auto"/>
            </w:tcBorders>
          </w:tcPr>
          <w:p w:rsidR="00512457" w:rsidRPr="00C34907" w:rsidRDefault="00512457" w:rsidP="00EA3ED7">
            <w:pPr>
              <w:pStyle w:val="22"/>
              <w:spacing w:after="0" w:line="240" w:lineRule="auto"/>
              <w:ind w:firstLine="0"/>
              <w:jc w:val="center"/>
              <w:rPr>
                <w:sz w:val="18"/>
                <w:szCs w:val="18"/>
              </w:rPr>
            </w:pPr>
          </w:p>
        </w:tc>
      </w:tr>
      <w:tr w:rsidR="00A67684" w:rsidRPr="00EA3ED7" w:rsidTr="00EA3ED7">
        <w:tc>
          <w:tcPr>
            <w:tcW w:w="817" w:type="dxa"/>
          </w:tcPr>
          <w:p w:rsidR="00512457" w:rsidRPr="00C34907" w:rsidRDefault="00512457" w:rsidP="00EA3ED7">
            <w:pPr>
              <w:pStyle w:val="22"/>
              <w:spacing w:after="0" w:line="240" w:lineRule="auto"/>
              <w:ind w:firstLine="0"/>
              <w:rPr>
                <w:sz w:val="24"/>
                <w:szCs w:val="24"/>
              </w:rPr>
            </w:pPr>
          </w:p>
        </w:tc>
        <w:tc>
          <w:tcPr>
            <w:tcW w:w="3544" w:type="dxa"/>
          </w:tcPr>
          <w:p w:rsidR="00512457" w:rsidRPr="00C34907" w:rsidRDefault="00512457" w:rsidP="00EA3ED7">
            <w:pPr>
              <w:pStyle w:val="22"/>
              <w:spacing w:after="0" w:line="240" w:lineRule="auto"/>
              <w:ind w:firstLine="0"/>
              <w:jc w:val="center"/>
              <w:rPr>
                <w:sz w:val="18"/>
                <w:szCs w:val="18"/>
              </w:rPr>
            </w:pPr>
          </w:p>
        </w:tc>
        <w:tc>
          <w:tcPr>
            <w:tcW w:w="425" w:type="dxa"/>
          </w:tcPr>
          <w:p w:rsidR="00512457" w:rsidRPr="00C34907" w:rsidRDefault="00512457" w:rsidP="00EA3ED7">
            <w:pPr>
              <w:pStyle w:val="22"/>
              <w:spacing w:after="0" w:line="240" w:lineRule="auto"/>
              <w:ind w:firstLine="0"/>
              <w:rPr>
                <w:sz w:val="24"/>
                <w:szCs w:val="24"/>
              </w:rPr>
            </w:pPr>
          </w:p>
        </w:tc>
        <w:tc>
          <w:tcPr>
            <w:tcW w:w="1843" w:type="dxa"/>
            <w:tcBorders>
              <w:top w:val="single" w:sz="4" w:space="0" w:color="auto"/>
            </w:tcBorders>
          </w:tcPr>
          <w:p w:rsidR="00512457" w:rsidRPr="00C34907" w:rsidRDefault="00512457" w:rsidP="00EA3ED7">
            <w:pPr>
              <w:pStyle w:val="22"/>
              <w:spacing w:after="0" w:line="240" w:lineRule="auto"/>
              <w:ind w:firstLine="0"/>
              <w:jc w:val="center"/>
              <w:rPr>
                <w:sz w:val="18"/>
                <w:szCs w:val="18"/>
              </w:rPr>
            </w:pPr>
            <w:r w:rsidRPr="00C34907">
              <w:rPr>
                <w:sz w:val="18"/>
                <w:szCs w:val="18"/>
              </w:rPr>
              <w:t>(подпись)</w:t>
            </w:r>
          </w:p>
        </w:tc>
        <w:tc>
          <w:tcPr>
            <w:tcW w:w="425" w:type="dxa"/>
          </w:tcPr>
          <w:p w:rsidR="00512457" w:rsidRPr="00C34907" w:rsidRDefault="00512457" w:rsidP="00EA3ED7">
            <w:pPr>
              <w:pStyle w:val="22"/>
              <w:spacing w:after="0" w:line="240" w:lineRule="auto"/>
              <w:ind w:firstLine="0"/>
              <w:jc w:val="center"/>
              <w:rPr>
                <w:sz w:val="18"/>
                <w:szCs w:val="18"/>
              </w:rPr>
            </w:pPr>
          </w:p>
        </w:tc>
        <w:tc>
          <w:tcPr>
            <w:tcW w:w="2516" w:type="dxa"/>
            <w:tcBorders>
              <w:top w:val="single" w:sz="4" w:space="0" w:color="auto"/>
            </w:tcBorders>
          </w:tcPr>
          <w:p w:rsidR="00512457" w:rsidRPr="00C34907" w:rsidRDefault="00512457" w:rsidP="00EA3ED7">
            <w:pPr>
              <w:pStyle w:val="22"/>
              <w:spacing w:after="0" w:line="240" w:lineRule="auto"/>
              <w:ind w:firstLine="0"/>
              <w:jc w:val="center"/>
              <w:rPr>
                <w:sz w:val="18"/>
                <w:szCs w:val="18"/>
              </w:rPr>
            </w:pPr>
            <w:r w:rsidRPr="00C34907">
              <w:rPr>
                <w:sz w:val="18"/>
                <w:szCs w:val="18"/>
              </w:rPr>
              <w:t>(фамилия, инициалы)</w:t>
            </w:r>
          </w:p>
        </w:tc>
      </w:tr>
    </w:tbl>
    <w:p w:rsidR="00512457" w:rsidRDefault="00512457" w:rsidP="00512457">
      <w:pPr>
        <w:rPr>
          <w:rFonts w:ascii="Times New Roman" w:hAnsi="Times New Roman"/>
          <w:sz w:val="26"/>
          <w:szCs w:val="26"/>
        </w:rPr>
      </w:pPr>
    </w:p>
    <w:p w:rsidR="00EA3ED7" w:rsidRDefault="00EA3ED7">
      <w:pPr>
        <w:rPr>
          <w:sz w:val="24"/>
          <w:szCs w:val="24"/>
          <w:vertAlign w:val="superscript"/>
        </w:rPr>
        <w:sectPr w:rsidR="00EA3ED7" w:rsidSect="00EA3ED7">
          <w:pgSz w:w="11906" w:h="16838"/>
          <w:pgMar w:top="709" w:right="851" w:bottom="1135" w:left="1701" w:header="227" w:footer="340" w:gutter="0"/>
          <w:cols w:space="708"/>
          <w:titlePg/>
          <w:docGrid w:linePitch="360"/>
        </w:sectPr>
      </w:pPr>
    </w:p>
    <w:tbl>
      <w:tblPr>
        <w:tblW w:w="0" w:type="auto"/>
        <w:tblLook w:val="04A0"/>
      </w:tblPr>
      <w:tblGrid>
        <w:gridCol w:w="2943"/>
        <w:gridCol w:w="6627"/>
      </w:tblGrid>
      <w:tr w:rsidR="009074B9" w:rsidRPr="00EA3ED7" w:rsidTr="00EA3ED7">
        <w:tc>
          <w:tcPr>
            <w:tcW w:w="2943" w:type="dxa"/>
          </w:tcPr>
          <w:p w:rsidR="009074B9" w:rsidRPr="00EA3ED7" w:rsidRDefault="009074B9" w:rsidP="00EA3ED7">
            <w:pPr>
              <w:spacing w:after="0" w:line="240" w:lineRule="auto"/>
            </w:pPr>
          </w:p>
        </w:tc>
        <w:tc>
          <w:tcPr>
            <w:tcW w:w="6627" w:type="dxa"/>
          </w:tcPr>
          <w:p w:rsidR="009074B9" w:rsidRPr="00EA3ED7" w:rsidRDefault="009074B9" w:rsidP="00EA3ED7">
            <w:pPr>
              <w:spacing w:after="0" w:line="240" w:lineRule="auto"/>
              <w:jc w:val="center"/>
              <w:rPr>
                <w:rFonts w:ascii="Times New Roman" w:hAnsi="Times New Roman"/>
              </w:rPr>
            </w:pPr>
            <w:r w:rsidRPr="00EA3ED7">
              <w:rPr>
                <w:rFonts w:ascii="Times New Roman" w:hAnsi="Times New Roman"/>
              </w:rPr>
              <w:t>Приложение № 1</w:t>
            </w:r>
            <w:r w:rsidR="001035B1">
              <w:rPr>
                <w:rFonts w:ascii="Times New Roman" w:hAnsi="Times New Roman"/>
              </w:rPr>
              <w:t xml:space="preserve">6 </w:t>
            </w:r>
            <w:r w:rsidR="001035B1" w:rsidRPr="001035B1">
              <w:rPr>
                <w:rFonts w:ascii="Times New Roman" w:hAnsi="Times New Roman"/>
              </w:rPr>
              <w:t>(форма)</w:t>
            </w:r>
          </w:p>
          <w:p w:rsidR="009074B9" w:rsidRPr="00EA3ED7" w:rsidRDefault="009074B9" w:rsidP="00EA3ED7">
            <w:pPr>
              <w:spacing w:after="0" w:line="240" w:lineRule="auto"/>
              <w:jc w:val="center"/>
            </w:pPr>
            <w:r w:rsidRPr="00EA3ED7">
              <w:rPr>
                <w:rFonts w:ascii="Times New Roman" w:hAnsi="Times New Roman"/>
              </w:rPr>
              <w:t xml:space="preserve">к Порядку изготовления и доставки избирательных бюллетеней для голосования на выборах депутатов Государственной Думы Федерального Собрания Российской Федерации </w:t>
            </w:r>
            <w:r w:rsidR="005A6EEE">
              <w:rPr>
                <w:rFonts w:ascii="Times New Roman" w:hAnsi="Times New Roman"/>
              </w:rPr>
              <w:t>восьмого</w:t>
            </w:r>
            <w:r w:rsidRPr="00EA3ED7">
              <w:rPr>
                <w:rFonts w:ascii="Times New Roman" w:hAnsi="Times New Roman"/>
              </w:rPr>
              <w:t xml:space="preserve"> созыва</w:t>
            </w:r>
          </w:p>
          <w:p w:rsidR="009074B9" w:rsidRPr="00EA3ED7" w:rsidRDefault="009074B9" w:rsidP="00EA3ED7">
            <w:pPr>
              <w:spacing w:after="0" w:line="240" w:lineRule="auto"/>
              <w:jc w:val="center"/>
            </w:pPr>
          </w:p>
        </w:tc>
      </w:tr>
    </w:tbl>
    <w:p w:rsidR="009074B9" w:rsidRPr="00E260F8" w:rsidRDefault="009074B9" w:rsidP="009074B9">
      <w:pPr>
        <w:pStyle w:val="2"/>
        <w:widowControl/>
        <w:spacing w:line="240" w:lineRule="auto"/>
        <w:outlineLvl w:val="1"/>
        <w:rPr>
          <w:b/>
          <w:bCs/>
          <w:sz w:val="20"/>
          <w:szCs w:val="20"/>
        </w:rPr>
      </w:pPr>
    </w:p>
    <w:p w:rsidR="009074B9" w:rsidRDefault="009074B9" w:rsidP="009074B9">
      <w:pPr>
        <w:pStyle w:val="22"/>
        <w:spacing w:after="0" w:line="240" w:lineRule="auto"/>
        <w:ind w:firstLine="0"/>
        <w:jc w:val="center"/>
        <w:rPr>
          <w:b/>
          <w:bCs/>
        </w:rPr>
      </w:pPr>
    </w:p>
    <w:p w:rsidR="009074B9" w:rsidRPr="00D55509" w:rsidRDefault="009074B9" w:rsidP="009074B9">
      <w:pPr>
        <w:pStyle w:val="22"/>
        <w:spacing w:after="0" w:line="240" w:lineRule="auto"/>
        <w:ind w:firstLine="0"/>
        <w:jc w:val="center"/>
        <w:rPr>
          <w:b/>
          <w:bCs/>
          <w:sz w:val="24"/>
          <w:szCs w:val="24"/>
        </w:rPr>
      </w:pPr>
      <w:r w:rsidRPr="00D55509">
        <w:rPr>
          <w:b/>
          <w:bCs/>
          <w:sz w:val="24"/>
          <w:szCs w:val="24"/>
        </w:rPr>
        <w:t>АКТ</w:t>
      </w:r>
    </w:p>
    <w:p w:rsidR="0096177D" w:rsidRDefault="009074B9" w:rsidP="009074B9">
      <w:pPr>
        <w:pStyle w:val="ac"/>
        <w:spacing w:before="0" w:line="240" w:lineRule="auto"/>
        <w:ind w:firstLine="0"/>
        <w:jc w:val="center"/>
        <w:rPr>
          <w:rFonts w:ascii="Times New Roman" w:hAnsi="Times New Roman"/>
          <w:b/>
          <w:bCs/>
          <w:sz w:val="24"/>
          <w:szCs w:val="24"/>
        </w:rPr>
      </w:pPr>
      <w:r w:rsidRPr="00D55509">
        <w:rPr>
          <w:rFonts w:ascii="Times New Roman" w:hAnsi="Times New Roman"/>
          <w:b/>
          <w:bCs/>
          <w:sz w:val="24"/>
          <w:szCs w:val="24"/>
        </w:rPr>
        <w:t xml:space="preserve">передачи избирательных бюллетеней </w:t>
      </w:r>
    </w:p>
    <w:p w:rsidR="0096177D" w:rsidRDefault="009074B9" w:rsidP="009074B9">
      <w:pPr>
        <w:pStyle w:val="ac"/>
        <w:spacing w:before="0" w:line="240" w:lineRule="auto"/>
        <w:ind w:firstLine="0"/>
        <w:jc w:val="center"/>
        <w:rPr>
          <w:rFonts w:ascii="Times New Roman" w:hAnsi="Times New Roman"/>
          <w:b/>
          <w:bCs/>
          <w:sz w:val="24"/>
          <w:szCs w:val="24"/>
        </w:rPr>
      </w:pPr>
      <w:r w:rsidRPr="00D55509">
        <w:rPr>
          <w:rFonts w:ascii="Times New Roman" w:hAnsi="Times New Roman"/>
          <w:b/>
          <w:bCs/>
          <w:sz w:val="24"/>
          <w:szCs w:val="24"/>
        </w:rPr>
        <w:t xml:space="preserve">для голосования на выборах депутатов Государственной Думы </w:t>
      </w:r>
    </w:p>
    <w:p w:rsidR="009074B9" w:rsidRPr="00D55509" w:rsidRDefault="009074B9" w:rsidP="009074B9">
      <w:pPr>
        <w:pStyle w:val="ac"/>
        <w:spacing w:before="0" w:line="240" w:lineRule="auto"/>
        <w:ind w:firstLine="0"/>
        <w:jc w:val="center"/>
        <w:rPr>
          <w:rFonts w:ascii="Times New Roman" w:hAnsi="Times New Roman"/>
          <w:b/>
          <w:bCs/>
          <w:sz w:val="24"/>
          <w:szCs w:val="24"/>
        </w:rPr>
      </w:pPr>
      <w:r w:rsidRPr="00D55509">
        <w:rPr>
          <w:rFonts w:ascii="Times New Roman" w:hAnsi="Times New Roman"/>
          <w:b/>
          <w:bCs/>
          <w:sz w:val="24"/>
          <w:szCs w:val="24"/>
        </w:rPr>
        <w:t xml:space="preserve">Федерального Собрания Российской Федерации </w:t>
      </w:r>
      <w:r w:rsidR="005A6EEE" w:rsidRPr="00D55509">
        <w:rPr>
          <w:rFonts w:ascii="Times New Roman" w:hAnsi="Times New Roman"/>
          <w:b/>
          <w:bCs/>
          <w:sz w:val="24"/>
          <w:szCs w:val="24"/>
        </w:rPr>
        <w:t>восьмого</w:t>
      </w:r>
      <w:r w:rsidRPr="00D55509">
        <w:rPr>
          <w:rFonts w:ascii="Times New Roman" w:hAnsi="Times New Roman"/>
          <w:b/>
          <w:bCs/>
          <w:sz w:val="24"/>
          <w:szCs w:val="24"/>
        </w:rPr>
        <w:t xml:space="preserve"> созыва </w:t>
      </w:r>
    </w:p>
    <w:tbl>
      <w:tblPr>
        <w:tblW w:w="0" w:type="auto"/>
        <w:tblLayout w:type="fixed"/>
        <w:tblLook w:val="0000"/>
      </w:tblPr>
      <w:tblGrid>
        <w:gridCol w:w="9458"/>
      </w:tblGrid>
      <w:tr w:rsidR="009074B9" w:rsidRPr="00EA3ED7" w:rsidTr="00D97765">
        <w:tc>
          <w:tcPr>
            <w:tcW w:w="9458" w:type="dxa"/>
            <w:tcBorders>
              <w:top w:val="nil"/>
              <w:left w:val="nil"/>
              <w:right w:val="nil"/>
            </w:tcBorders>
          </w:tcPr>
          <w:p w:rsidR="009074B9" w:rsidRPr="00D55509" w:rsidRDefault="009074B9" w:rsidP="00D97765">
            <w:pPr>
              <w:spacing w:after="0" w:line="240" w:lineRule="auto"/>
              <w:rPr>
                <w:rFonts w:ascii="Times New Roman" w:hAnsi="Times New Roman"/>
                <w:sz w:val="24"/>
                <w:szCs w:val="24"/>
              </w:rPr>
            </w:pPr>
          </w:p>
          <w:p w:rsidR="009074B9" w:rsidRPr="00D55509" w:rsidRDefault="009074B9" w:rsidP="00D97765">
            <w:pPr>
              <w:spacing w:after="0" w:line="240" w:lineRule="auto"/>
              <w:rPr>
                <w:rFonts w:ascii="Times New Roman" w:hAnsi="Times New Roman"/>
                <w:sz w:val="24"/>
                <w:szCs w:val="24"/>
              </w:rPr>
            </w:pPr>
            <w:r w:rsidRPr="00D55509">
              <w:rPr>
                <w:rFonts w:ascii="Times New Roman" w:hAnsi="Times New Roman"/>
                <w:sz w:val="24"/>
                <w:szCs w:val="24"/>
              </w:rPr>
              <w:t>«___» _________20</w:t>
            </w:r>
            <w:r w:rsidR="00FE3227" w:rsidRPr="00D55509">
              <w:rPr>
                <w:rFonts w:ascii="Times New Roman" w:hAnsi="Times New Roman"/>
                <w:sz w:val="24"/>
                <w:szCs w:val="24"/>
              </w:rPr>
              <w:t>__</w:t>
            </w:r>
            <w:r w:rsidRPr="00D55509">
              <w:rPr>
                <w:rFonts w:ascii="Times New Roman" w:hAnsi="Times New Roman"/>
                <w:sz w:val="24"/>
                <w:szCs w:val="24"/>
              </w:rPr>
              <w:t xml:space="preserve"> года           </w:t>
            </w:r>
            <w:r w:rsidR="00D55509">
              <w:rPr>
                <w:rFonts w:ascii="Times New Roman" w:hAnsi="Times New Roman"/>
                <w:sz w:val="24"/>
                <w:szCs w:val="24"/>
              </w:rPr>
              <w:t xml:space="preserve">         </w:t>
            </w:r>
            <w:r w:rsidRPr="00D55509">
              <w:rPr>
                <w:rFonts w:ascii="Times New Roman" w:hAnsi="Times New Roman"/>
                <w:sz w:val="24"/>
                <w:szCs w:val="24"/>
              </w:rPr>
              <w:t xml:space="preserve">                                         «___»  часов «___» минут </w:t>
            </w:r>
          </w:p>
        </w:tc>
      </w:tr>
    </w:tbl>
    <w:p w:rsidR="009074B9" w:rsidRDefault="009074B9" w:rsidP="0096177D">
      <w:pPr>
        <w:pStyle w:val="ac"/>
        <w:spacing w:before="0" w:line="240" w:lineRule="auto"/>
        <w:ind w:firstLine="709"/>
        <w:rPr>
          <w:rFonts w:ascii="Times New Roman" w:hAnsi="Times New Roman"/>
          <w:sz w:val="26"/>
          <w:szCs w:val="26"/>
        </w:rPr>
      </w:pPr>
    </w:p>
    <w:p w:rsidR="0096177D" w:rsidRPr="0096177D" w:rsidRDefault="0096177D" w:rsidP="0096177D">
      <w:pPr>
        <w:pStyle w:val="ac"/>
        <w:spacing w:before="0" w:line="240" w:lineRule="auto"/>
        <w:ind w:firstLine="709"/>
        <w:rPr>
          <w:rFonts w:ascii="Times New Roman" w:hAnsi="Times New Roman"/>
          <w:sz w:val="26"/>
          <w:szCs w:val="26"/>
        </w:rPr>
      </w:pPr>
    </w:p>
    <w:p w:rsidR="00D55509" w:rsidRDefault="009074B9" w:rsidP="0096177D">
      <w:pPr>
        <w:pStyle w:val="ac"/>
        <w:spacing w:before="0" w:line="240" w:lineRule="auto"/>
        <w:ind w:firstLine="709"/>
        <w:rPr>
          <w:rFonts w:ascii="Times New Roman" w:hAnsi="Times New Roman"/>
          <w:sz w:val="24"/>
          <w:szCs w:val="24"/>
        </w:rPr>
      </w:pPr>
      <w:r w:rsidRPr="00D55509">
        <w:rPr>
          <w:rFonts w:ascii="Times New Roman" w:hAnsi="Times New Roman"/>
          <w:sz w:val="24"/>
          <w:szCs w:val="24"/>
        </w:rPr>
        <w:t xml:space="preserve">Министерство иностранных дел Российской Федерации передало уполномоченному представителю Министерства обороны Российской Федерации, (Федеральной службы безопасности Российской Федерации) </w:t>
      </w:r>
      <w:r w:rsidR="00D55509">
        <w:rPr>
          <w:rFonts w:ascii="Times New Roman" w:hAnsi="Times New Roman"/>
          <w:sz w:val="24"/>
          <w:szCs w:val="24"/>
        </w:rPr>
        <w:t>___________________________________________________________________________</w:t>
      </w:r>
    </w:p>
    <w:p w:rsidR="00D55509" w:rsidRPr="00C34907" w:rsidRDefault="00D55509" w:rsidP="0096177D">
      <w:pPr>
        <w:pStyle w:val="ac"/>
        <w:spacing w:before="0" w:line="240" w:lineRule="auto"/>
        <w:ind w:firstLine="0"/>
        <w:jc w:val="center"/>
        <w:rPr>
          <w:rFonts w:ascii="Times New Roman" w:hAnsi="Times New Roman"/>
          <w:sz w:val="28"/>
          <w:szCs w:val="28"/>
          <w:vertAlign w:val="superscript"/>
        </w:rPr>
      </w:pPr>
      <w:r w:rsidRPr="001E2175">
        <w:rPr>
          <w:rFonts w:ascii="Times New Roman" w:eastAsia="Calibri" w:hAnsi="Times New Roman"/>
          <w:sz w:val="18"/>
          <w:szCs w:val="18"/>
          <w:lang w:eastAsia="en-US"/>
        </w:rPr>
        <w:t>(фамилия, имя, отчество, должность)</w:t>
      </w:r>
    </w:p>
    <w:p w:rsidR="009074B9" w:rsidRPr="00D55509" w:rsidRDefault="009074B9" w:rsidP="0096177D">
      <w:pPr>
        <w:pStyle w:val="ac"/>
        <w:spacing w:before="0" w:line="240" w:lineRule="auto"/>
        <w:ind w:firstLine="0"/>
        <w:rPr>
          <w:rFonts w:ascii="Times New Roman" w:hAnsi="Times New Roman"/>
          <w:sz w:val="24"/>
          <w:szCs w:val="24"/>
        </w:rPr>
      </w:pPr>
      <w:r w:rsidRPr="00D55509">
        <w:rPr>
          <w:rFonts w:ascii="Times New Roman" w:hAnsi="Times New Roman"/>
          <w:sz w:val="24"/>
          <w:szCs w:val="24"/>
        </w:rPr>
        <w:t>избирательны</w:t>
      </w:r>
      <w:r w:rsidR="00D55509">
        <w:rPr>
          <w:rFonts w:ascii="Times New Roman" w:hAnsi="Times New Roman"/>
          <w:sz w:val="24"/>
          <w:szCs w:val="24"/>
        </w:rPr>
        <w:t>е</w:t>
      </w:r>
      <w:r w:rsidRPr="00D55509">
        <w:rPr>
          <w:rFonts w:ascii="Times New Roman" w:hAnsi="Times New Roman"/>
          <w:sz w:val="24"/>
          <w:szCs w:val="24"/>
        </w:rPr>
        <w:t xml:space="preserve"> бюллетен</w:t>
      </w:r>
      <w:r w:rsidR="00D55509">
        <w:rPr>
          <w:rFonts w:ascii="Times New Roman" w:hAnsi="Times New Roman"/>
          <w:sz w:val="24"/>
          <w:szCs w:val="24"/>
        </w:rPr>
        <w:t>и</w:t>
      </w:r>
      <w:r w:rsidRPr="00D55509">
        <w:rPr>
          <w:rFonts w:ascii="Times New Roman" w:hAnsi="Times New Roman"/>
          <w:sz w:val="24"/>
          <w:szCs w:val="24"/>
        </w:rPr>
        <w:t xml:space="preserve"> </w:t>
      </w:r>
      <w:r w:rsidR="00A37D80" w:rsidRPr="00DB6BCD">
        <w:rPr>
          <w:rFonts w:ascii="Times New Roman" w:hAnsi="Times New Roman"/>
          <w:sz w:val="24"/>
          <w:szCs w:val="24"/>
        </w:rPr>
        <w:t>для голосования на выборах депутатов Государственной Думы Федерального Собрания Российской Федерации восьмого созыва</w:t>
      </w:r>
      <w:r w:rsidR="00A37D80">
        <w:rPr>
          <w:rFonts w:ascii="Times New Roman" w:hAnsi="Times New Roman"/>
          <w:sz w:val="24"/>
          <w:szCs w:val="24"/>
        </w:rPr>
        <w:t xml:space="preserve"> </w:t>
      </w:r>
      <w:r w:rsidRPr="00D55509">
        <w:rPr>
          <w:rFonts w:ascii="Times New Roman" w:hAnsi="Times New Roman"/>
          <w:sz w:val="24"/>
          <w:szCs w:val="24"/>
        </w:rPr>
        <w:t>для их передачи в участковые избирательные комиссии, сформированные на избирательных участках, образованных за пределами территории Российской Федерации:</w:t>
      </w:r>
    </w:p>
    <w:p w:rsidR="009074B9" w:rsidRPr="00D55509" w:rsidRDefault="009074B9" w:rsidP="0096177D">
      <w:pPr>
        <w:pStyle w:val="aa"/>
        <w:spacing w:after="0" w:line="240" w:lineRule="auto"/>
        <w:ind w:firstLine="709"/>
        <w:jc w:val="both"/>
        <w:rPr>
          <w:rFonts w:ascii="Times New Roman" w:hAnsi="Times New Roman"/>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977"/>
        <w:gridCol w:w="1716"/>
        <w:gridCol w:w="851"/>
        <w:gridCol w:w="142"/>
        <w:gridCol w:w="283"/>
        <w:gridCol w:w="1701"/>
        <w:gridCol w:w="142"/>
        <w:gridCol w:w="425"/>
        <w:gridCol w:w="851"/>
        <w:gridCol w:w="1559"/>
        <w:gridCol w:w="106"/>
      </w:tblGrid>
      <w:tr w:rsidR="00A67684" w:rsidRPr="00EA3ED7" w:rsidTr="0096177D">
        <w:trPr>
          <w:gridAfter w:val="1"/>
          <w:wAfter w:w="106" w:type="dxa"/>
          <w:trHeight w:val="896"/>
        </w:trPr>
        <w:tc>
          <w:tcPr>
            <w:tcW w:w="1794" w:type="dxa"/>
            <w:gridSpan w:val="2"/>
            <w:vMerge w:val="restart"/>
            <w:vAlign w:val="center"/>
          </w:tcPr>
          <w:p w:rsidR="009074B9" w:rsidRPr="00EA3ED7" w:rsidRDefault="009074B9" w:rsidP="00EA3ED7">
            <w:pPr>
              <w:tabs>
                <w:tab w:val="left" w:pos="993"/>
              </w:tabs>
              <w:spacing w:after="0" w:line="240" w:lineRule="auto"/>
              <w:jc w:val="center"/>
              <w:rPr>
                <w:rFonts w:ascii="Times New Roman" w:hAnsi="Times New Roman"/>
                <w:b/>
              </w:rPr>
            </w:pPr>
            <w:r w:rsidRPr="00EA3ED7">
              <w:rPr>
                <w:rFonts w:ascii="Times New Roman" w:hAnsi="Times New Roman"/>
                <w:b/>
              </w:rPr>
              <w:t>Номер избирательного участка</w:t>
            </w:r>
          </w:p>
        </w:tc>
        <w:tc>
          <w:tcPr>
            <w:tcW w:w="1716" w:type="dxa"/>
            <w:vMerge w:val="restart"/>
            <w:vAlign w:val="center"/>
          </w:tcPr>
          <w:p w:rsidR="009074B9" w:rsidRPr="00EA3ED7" w:rsidRDefault="009074B9" w:rsidP="00EA3ED7">
            <w:pPr>
              <w:tabs>
                <w:tab w:val="left" w:pos="993"/>
              </w:tabs>
              <w:spacing w:after="0" w:line="240" w:lineRule="auto"/>
              <w:jc w:val="center"/>
              <w:rPr>
                <w:rFonts w:ascii="Times New Roman" w:hAnsi="Times New Roman"/>
                <w:b/>
              </w:rPr>
            </w:pPr>
            <w:r w:rsidRPr="00EA3ED7">
              <w:rPr>
                <w:rFonts w:ascii="Times New Roman" w:hAnsi="Times New Roman"/>
                <w:b/>
              </w:rPr>
              <w:t>Страна</w:t>
            </w:r>
          </w:p>
        </w:tc>
        <w:tc>
          <w:tcPr>
            <w:tcW w:w="2977" w:type="dxa"/>
            <w:gridSpan w:val="4"/>
            <w:vMerge w:val="restart"/>
            <w:vAlign w:val="center"/>
          </w:tcPr>
          <w:p w:rsidR="009074B9" w:rsidRPr="00EA3ED7" w:rsidRDefault="009074B9" w:rsidP="00EA3ED7">
            <w:pPr>
              <w:tabs>
                <w:tab w:val="left" w:pos="993"/>
              </w:tabs>
              <w:spacing w:after="0" w:line="240" w:lineRule="auto"/>
              <w:jc w:val="center"/>
              <w:rPr>
                <w:rFonts w:ascii="Times New Roman" w:hAnsi="Times New Roman"/>
                <w:b/>
              </w:rPr>
            </w:pPr>
            <w:r w:rsidRPr="00EA3ED7">
              <w:rPr>
                <w:rFonts w:ascii="Times New Roman" w:hAnsi="Times New Roman"/>
                <w:b/>
              </w:rPr>
              <w:t>Наименование и номер одномандатного избирательного округа</w:t>
            </w:r>
          </w:p>
        </w:tc>
        <w:tc>
          <w:tcPr>
            <w:tcW w:w="2977" w:type="dxa"/>
            <w:gridSpan w:val="4"/>
            <w:vAlign w:val="center"/>
          </w:tcPr>
          <w:p w:rsidR="009074B9" w:rsidRPr="00EA3ED7" w:rsidRDefault="009074B9" w:rsidP="00EA3ED7">
            <w:pPr>
              <w:tabs>
                <w:tab w:val="left" w:pos="993"/>
              </w:tabs>
              <w:spacing w:after="0" w:line="240" w:lineRule="auto"/>
              <w:jc w:val="center"/>
              <w:rPr>
                <w:rFonts w:ascii="Times New Roman" w:hAnsi="Times New Roman"/>
                <w:b/>
              </w:rPr>
            </w:pPr>
            <w:r w:rsidRPr="00EA3ED7">
              <w:rPr>
                <w:rFonts w:ascii="Times New Roman" w:hAnsi="Times New Roman"/>
                <w:b/>
              </w:rPr>
              <w:t>Количество передаваемых избирательных бюллетеней</w:t>
            </w:r>
          </w:p>
        </w:tc>
      </w:tr>
      <w:tr w:rsidR="00A67684" w:rsidRPr="00EA3ED7" w:rsidTr="00B93B80">
        <w:trPr>
          <w:gridAfter w:val="1"/>
          <w:wAfter w:w="106" w:type="dxa"/>
          <w:cantSplit/>
          <w:trHeight w:val="1926"/>
        </w:trPr>
        <w:tc>
          <w:tcPr>
            <w:tcW w:w="1794" w:type="dxa"/>
            <w:gridSpan w:val="2"/>
            <w:vMerge/>
            <w:vAlign w:val="center"/>
          </w:tcPr>
          <w:p w:rsidR="009074B9" w:rsidRPr="00EA3ED7" w:rsidRDefault="009074B9" w:rsidP="00EA3ED7">
            <w:pPr>
              <w:tabs>
                <w:tab w:val="left" w:pos="993"/>
              </w:tabs>
              <w:spacing w:after="0" w:line="240" w:lineRule="auto"/>
              <w:jc w:val="center"/>
              <w:rPr>
                <w:rFonts w:ascii="Times New Roman" w:hAnsi="Times New Roman"/>
                <w:b/>
              </w:rPr>
            </w:pPr>
          </w:p>
        </w:tc>
        <w:tc>
          <w:tcPr>
            <w:tcW w:w="1716" w:type="dxa"/>
            <w:vMerge/>
            <w:vAlign w:val="center"/>
          </w:tcPr>
          <w:p w:rsidR="009074B9" w:rsidRPr="00EA3ED7" w:rsidRDefault="009074B9" w:rsidP="00EA3ED7">
            <w:pPr>
              <w:tabs>
                <w:tab w:val="left" w:pos="993"/>
              </w:tabs>
              <w:spacing w:after="0" w:line="240" w:lineRule="auto"/>
              <w:jc w:val="center"/>
              <w:rPr>
                <w:rFonts w:ascii="Times New Roman" w:hAnsi="Times New Roman"/>
                <w:b/>
              </w:rPr>
            </w:pPr>
          </w:p>
        </w:tc>
        <w:tc>
          <w:tcPr>
            <w:tcW w:w="2977" w:type="dxa"/>
            <w:gridSpan w:val="4"/>
            <w:vMerge/>
            <w:vAlign w:val="center"/>
          </w:tcPr>
          <w:p w:rsidR="009074B9" w:rsidRPr="00EA3ED7" w:rsidRDefault="009074B9" w:rsidP="00EA3ED7">
            <w:pPr>
              <w:tabs>
                <w:tab w:val="left" w:pos="993"/>
              </w:tabs>
              <w:spacing w:after="0" w:line="240" w:lineRule="auto"/>
              <w:jc w:val="center"/>
              <w:rPr>
                <w:rFonts w:ascii="Times New Roman" w:hAnsi="Times New Roman"/>
                <w:b/>
              </w:rPr>
            </w:pPr>
          </w:p>
        </w:tc>
        <w:tc>
          <w:tcPr>
            <w:tcW w:w="1418" w:type="dxa"/>
            <w:gridSpan w:val="3"/>
            <w:textDirection w:val="btLr"/>
            <w:vAlign w:val="center"/>
          </w:tcPr>
          <w:p w:rsidR="009074B9" w:rsidRPr="00EA3ED7" w:rsidRDefault="009074B9" w:rsidP="00EA3ED7">
            <w:pPr>
              <w:tabs>
                <w:tab w:val="left" w:pos="993"/>
              </w:tabs>
              <w:spacing w:after="0" w:line="240" w:lineRule="auto"/>
              <w:ind w:left="113" w:right="113"/>
              <w:jc w:val="center"/>
              <w:rPr>
                <w:rFonts w:ascii="Times New Roman" w:hAnsi="Times New Roman"/>
                <w:b/>
              </w:rPr>
            </w:pPr>
            <w:r w:rsidRPr="00EA3ED7">
              <w:rPr>
                <w:rFonts w:ascii="Times New Roman" w:hAnsi="Times New Roman"/>
                <w:b/>
              </w:rPr>
              <w:t>по одномандатному избирательному округу</w:t>
            </w:r>
          </w:p>
        </w:tc>
        <w:tc>
          <w:tcPr>
            <w:tcW w:w="1559" w:type="dxa"/>
            <w:textDirection w:val="btLr"/>
            <w:vAlign w:val="center"/>
          </w:tcPr>
          <w:p w:rsidR="009074B9" w:rsidRPr="00EA3ED7" w:rsidRDefault="009074B9" w:rsidP="00EA3ED7">
            <w:pPr>
              <w:tabs>
                <w:tab w:val="left" w:pos="993"/>
              </w:tabs>
              <w:spacing w:after="0" w:line="240" w:lineRule="auto"/>
              <w:ind w:left="113" w:right="113"/>
              <w:jc w:val="center"/>
              <w:rPr>
                <w:rFonts w:ascii="Times New Roman" w:hAnsi="Times New Roman"/>
                <w:b/>
              </w:rPr>
            </w:pPr>
            <w:r w:rsidRPr="00EA3ED7">
              <w:rPr>
                <w:rFonts w:ascii="Times New Roman" w:hAnsi="Times New Roman"/>
                <w:b/>
              </w:rPr>
              <w:t>по федеральному избирательному округу</w:t>
            </w:r>
          </w:p>
        </w:tc>
      </w:tr>
      <w:tr w:rsidR="00A67684" w:rsidRPr="00EA3ED7" w:rsidTr="00B93B80">
        <w:trPr>
          <w:gridAfter w:val="1"/>
          <w:wAfter w:w="106" w:type="dxa"/>
        </w:trPr>
        <w:tc>
          <w:tcPr>
            <w:tcW w:w="1794" w:type="dxa"/>
            <w:gridSpan w:val="2"/>
          </w:tcPr>
          <w:p w:rsidR="009074B9" w:rsidRDefault="009074B9" w:rsidP="00EA3ED7">
            <w:pPr>
              <w:tabs>
                <w:tab w:val="left" w:pos="993"/>
              </w:tabs>
              <w:spacing w:after="0" w:line="240" w:lineRule="auto"/>
              <w:rPr>
                <w:rFonts w:ascii="Times New Roman" w:hAnsi="Times New Roman"/>
                <w:sz w:val="24"/>
                <w:szCs w:val="24"/>
              </w:rPr>
            </w:pPr>
          </w:p>
          <w:p w:rsidR="000E2465" w:rsidRDefault="000E2465" w:rsidP="00EA3ED7">
            <w:pPr>
              <w:tabs>
                <w:tab w:val="left" w:pos="993"/>
              </w:tabs>
              <w:spacing w:after="0" w:line="240" w:lineRule="auto"/>
              <w:rPr>
                <w:rFonts w:ascii="Times New Roman" w:hAnsi="Times New Roman"/>
                <w:sz w:val="24"/>
                <w:szCs w:val="24"/>
              </w:rPr>
            </w:pPr>
          </w:p>
          <w:p w:rsidR="00B93B80" w:rsidRPr="00EA3ED7" w:rsidRDefault="00B93B80" w:rsidP="00EA3ED7">
            <w:pPr>
              <w:tabs>
                <w:tab w:val="left" w:pos="993"/>
              </w:tabs>
              <w:spacing w:after="0" w:line="240" w:lineRule="auto"/>
              <w:rPr>
                <w:rFonts w:ascii="Times New Roman" w:hAnsi="Times New Roman"/>
                <w:sz w:val="24"/>
                <w:szCs w:val="24"/>
              </w:rPr>
            </w:pPr>
          </w:p>
        </w:tc>
        <w:tc>
          <w:tcPr>
            <w:tcW w:w="1716" w:type="dxa"/>
          </w:tcPr>
          <w:p w:rsidR="009074B9" w:rsidRPr="00EA3ED7" w:rsidRDefault="009074B9" w:rsidP="00EA3ED7">
            <w:pPr>
              <w:tabs>
                <w:tab w:val="left" w:pos="993"/>
              </w:tabs>
              <w:spacing w:after="0" w:line="240" w:lineRule="auto"/>
              <w:rPr>
                <w:rFonts w:ascii="Times New Roman" w:hAnsi="Times New Roman"/>
                <w:sz w:val="24"/>
                <w:szCs w:val="24"/>
              </w:rPr>
            </w:pPr>
          </w:p>
        </w:tc>
        <w:tc>
          <w:tcPr>
            <w:tcW w:w="2977" w:type="dxa"/>
            <w:gridSpan w:val="4"/>
          </w:tcPr>
          <w:p w:rsidR="009074B9" w:rsidRPr="00EA3ED7" w:rsidRDefault="009074B9" w:rsidP="00EA3ED7">
            <w:pPr>
              <w:tabs>
                <w:tab w:val="left" w:pos="993"/>
              </w:tabs>
              <w:spacing w:after="0" w:line="240" w:lineRule="auto"/>
              <w:rPr>
                <w:rFonts w:ascii="Times New Roman" w:hAnsi="Times New Roman"/>
                <w:sz w:val="24"/>
                <w:szCs w:val="24"/>
              </w:rPr>
            </w:pPr>
          </w:p>
        </w:tc>
        <w:tc>
          <w:tcPr>
            <w:tcW w:w="1418" w:type="dxa"/>
            <w:gridSpan w:val="3"/>
          </w:tcPr>
          <w:p w:rsidR="009074B9" w:rsidRPr="00EA3ED7" w:rsidRDefault="009074B9" w:rsidP="00EA3ED7">
            <w:pPr>
              <w:tabs>
                <w:tab w:val="left" w:pos="993"/>
              </w:tabs>
              <w:spacing w:after="0" w:line="240" w:lineRule="auto"/>
              <w:rPr>
                <w:rFonts w:ascii="Times New Roman" w:hAnsi="Times New Roman"/>
                <w:sz w:val="24"/>
                <w:szCs w:val="24"/>
              </w:rPr>
            </w:pPr>
          </w:p>
        </w:tc>
        <w:tc>
          <w:tcPr>
            <w:tcW w:w="1559" w:type="dxa"/>
          </w:tcPr>
          <w:p w:rsidR="009074B9" w:rsidRPr="00EA3ED7" w:rsidRDefault="009074B9" w:rsidP="00EA3ED7">
            <w:pPr>
              <w:tabs>
                <w:tab w:val="left" w:pos="993"/>
              </w:tabs>
              <w:spacing w:after="0" w:line="240" w:lineRule="auto"/>
              <w:rPr>
                <w:rFonts w:ascii="Times New Roman" w:hAnsi="Times New Roman"/>
                <w:sz w:val="24"/>
                <w:szCs w:val="24"/>
              </w:rPr>
            </w:pPr>
          </w:p>
        </w:tc>
      </w:tr>
      <w:tr w:rsidR="009074B9" w:rsidRPr="00EA3ED7" w:rsidTr="0096177D">
        <w:trPr>
          <w:gridAfter w:val="1"/>
          <w:wAfter w:w="106" w:type="dxa"/>
          <w:trHeight w:val="351"/>
        </w:trPr>
        <w:tc>
          <w:tcPr>
            <w:tcW w:w="6487" w:type="dxa"/>
            <w:gridSpan w:val="7"/>
            <w:vAlign w:val="center"/>
          </w:tcPr>
          <w:p w:rsidR="009074B9" w:rsidRPr="00EA3ED7" w:rsidRDefault="009074B9" w:rsidP="0096177D">
            <w:pPr>
              <w:tabs>
                <w:tab w:val="left" w:pos="993"/>
              </w:tabs>
              <w:spacing w:after="0" w:line="240" w:lineRule="auto"/>
              <w:jc w:val="right"/>
              <w:rPr>
                <w:rFonts w:ascii="Times New Roman" w:hAnsi="Times New Roman"/>
                <w:sz w:val="24"/>
                <w:szCs w:val="24"/>
              </w:rPr>
            </w:pPr>
            <w:r w:rsidRPr="00EA3ED7">
              <w:rPr>
                <w:rFonts w:ascii="Times New Roman" w:hAnsi="Times New Roman"/>
                <w:b/>
                <w:sz w:val="24"/>
                <w:szCs w:val="24"/>
              </w:rPr>
              <w:t>ИТОГО</w:t>
            </w:r>
          </w:p>
        </w:tc>
        <w:tc>
          <w:tcPr>
            <w:tcW w:w="1418" w:type="dxa"/>
            <w:gridSpan w:val="3"/>
          </w:tcPr>
          <w:p w:rsidR="009074B9" w:rsidRPr="00EA3ED7" w:rsidRDefault="009074B9" w:rsidP="00EA3ED7">
            <w:pPr>
              <w:tabs>
                <w:tab w:val="left" w:pos="993"/>
              </w:tabs>
              <w:spacing w:after="0" w:line="240" w:lineRule="auto"/>
              <w:rPr>
                <w:rFonts w:ascii="Times New Roman" w:hAnsi="Times New Roman"/>
                <w:sz w:val="24"/>
                <w:szCs w:val="24"/>
              </w:rPr>
            </w:pPr>
          </w:p>
        </w:tc>
        <w:tc>
          <w:tcPr>
            <w:tcW w:w="1559" w:type="dxa"/>
          </w:tcPr>
          <w:p w:rsidR="009074B9" w:rsidRPr="00EA3ED7" w:rsidRDefault="009074B9" w:rsidP="00EA3ED7">
            <w:pPr>
              <w:tabs>
                <w:tab w:val="left" w:pos="993"/>
              </w:tabs>
              <w:spacing w:after="0" w:line="240" w:lineRule="auto"/>
              <w:rPr>
                <w:rFonts w:ascii="Times New Roman" w:hAnsi="Times New Roman"/>
                <w:sz w:val="24"/>
                <w:szCs w:val="24"/>
              </w:rPr>
            </w:pPr>
          </w:p>
        </w:tc>
      </w:tr>
      <w:tr w:rsidR="00A67684" w:rsidRPr="00EA3ED7" w:rsidTr="00EA3E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7" w:type="dxa"/>
          </w:tcPr>
          <w:p w:rsidR="009074B9" w:rsidRPr="00C34907" w:rsidRDefault="009074B9" w:rsidP="00EA3ED7">
            <w:pPr>
              <w:pStyle w:val="22"/>
              <w:spacing w:after="0" w:line="240" w:lineRule="auto"/>
              <w:ind w:firstLine="0"/>
              <w:rPr>
                <w:sz w:val="24"/>
                <w:szCs w:val="24"/>
              </w:rPr>
            </w:pPr>
          </w:p>
        </w:tc>
        <w:tc>
          <w:tcPr>
            <w:tcW w:w="3544" w:type="dxa"/>
            <w:gridSpan w:val="3"/>
          </w:tcPr>
          <w:p w:rsidR="009074B9" w:rsidRPr="00C34907" w:rsidRDefault="009074B9" w:rsidP="00EA3ED7">
            <w:pPr>
              <w:pStyle w:val="22"/>
              <w:spacing w:after="0" w:line="240" w:lineRule="auto"/>
              <w:ind w:firstLine="0"/>
              <w:jc w:val="center"/>
              <w:rPr>
                <w:sz w:val="24"/>
                <w:szCs w:val="24"/>
              </w:rPr>
            </w:pPr>
          </w:p>
          <w:p w:rsidR="009074B9" w:rsidRPr="00C34907" w:rsidRDefault="009074B9" w:rsidP="00EA3ED7">
            <w:pPr>
              <w:pStyle w:val="22"/>
              <w:spacing w:after="0" w:line="240" w:lineRule="auto"/>
              <w:ind w:firstLine="0"/>
              <w:jc w:val="center"/>
              <w:rPr>
                <w:sz w:val="24"/>
                <w:szCs w:val="24"/>
              </w:rPr>
            </w:pPr>
          </w:p>
          <w:p w:rsidR="009074B9" w:rsidRPr="00C34907" w:rsidRDefault="009074B9" w:rsidP="00EA3ED7">
            <w:pPr>
              <w:pStyle w:val="22"/>
              <w:spacing w:after="0" w:line="240" w:lineRule="auto"/>
              <w:ind w:firstLine="0"/>
              <w:jc w:val="center"/>
              <w:rPr>
                <w:sz w:val="24"/>
                <w:szCs w:val="24"/>
              </w:rPr>
            </w:pPr>
          </w:p>
        </w:tc>
        <w:tc>
          <w:tcPr>
            <w:tcW w:w="425" w:type="dxa"/>
            <w:gridSpan w:val="2"/>
          </w:tcPr>
          <w:p w:rsidR="009074B9" w:rsidRPr="00C34907" w:rsidRDefault="009074B9" w:rsidP="00EA3ED7">
            <w:pPr>
              <w:pStyle w:val="22"/>
              <w:spacing w:after="0" w:line="240" w:lineRule="auto"/>
              <w:ind w:firstLine="0"/>
              <w:rPr>
                <w:sz w:val="24"/>
                <w:szCs w:val="24"/>
              </w:rPr>
            </w:pPr>
          </w:p>
        </w:tc>
        <w:tc>
          <w:tcPr>
            <w:tcW w:w="1843" w:type="dxa"/>
            <w:gridSpan w:val="2"/>
          </w:tcPr>
          <w:p w:rsidR="009074B9" w:rsidRPr="00C34907" w:rsidRDefault="009074B9" w:rsidP="00EA3ED7">
            <w:pPr>
              <w:pStyle w:val="22"/>
              <w:spacing w:after="0" w:line="240" w:lineRule="auto"/>
              <w:ind w:firstLine="0"/>
              <w:rPr>
                <w:sz w:val="24"/>
                <w:szCs w:val="24"/>
              </w:rPr>
            </w:pPr>
          </w:p>
        </w:tc>
        <w:tc>
          <w:tcPr>
            <w:tcW w:w="425" w:type="dxa"/>
          </w:tcPr>
          <w:p w:rsidR="009074B9" w:rsidRPr="00C34907" w:rsidRDefault="009074B9" w:rsidP="00EA3ED7">
            <w:pPr>
              <w:pStyle w:val="22"/>
              <w:spacing w:after="0" w:line="240" w:lineRule="auto"/>
              <w:ind w:firstLine="0"/>
              <w:rPr>
                <w:sz w:val="24"/>
                <w:szCs w:val="24"/>
              </w:rPr>
            </w:pPr>
          </w:p>
        </w:tc>
        <w:tc>
          <w:tcPr>
            <w:tcW w:w="2516" w:type="dxa"/>
            <w:gridSpan w:val="3"/>
          </w:tcPr>
          <w:p w:rsidR="009074B9" w:rsidRPr="00C34907" w:rsidRDefault="009074B9" w:rsidP="00EA3ED7">
            <w:pPr>
              <w:pStyle w:val="22"/>
              <w:spacing w:after="0" w:line="240" w:lineRule="auto"/>
              <w:ind w:firstLine="0"/>
              <w:rPr>
                <w:sz w:val="24"/>
                <w:szCs w:val="24"/>
              </w:rPr>
            </w:pPr>
          </w:p>
        </w:tc>
      </w:tr>
      <w:tr w:rsidR="00A67684" w:rsidRPr="00EA3ED7" w:rsidTr="00EA3E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7" w:type="dxa"/>
          </w:tcPr>
          <w:p w:rsidR="009074B9" w:rsidRPr="00D55509" w:rsidRDefault="009074B9" w:rsidP="00EA3ED7">
            <w:pPr>
              <w:pStyle w:val="22"/>
              <w:spacing w:after="0" w:line="240" w:lineRule="auto"/>
              <w:ind w:firstLine="0"/>
              <w:rPr>
                <w:sz w:val="24"/>
                <w:szCs w:val="24"/>
              </w:rPr>
            </w:pPr>
            <w:r w:rsidRPr="00D55509">
              <w:rPr>
                <w:sz w:val="24"/>
                <w:szCs w:val="24"/>
              </w:rPr>
              <w:t>МП</w:t>
            </w:r>
          </w:p>
        </w:tc>
        <w:tc>
          <w:tcPr>
            <w:tcW w:w="3686" w:type="dxa"/>
            <w:gridSpan w:val="4"/>
          </w:tcPr>
          <w:p w:rsidR="009074B9" w:rsidRPr="00D55509" w:rsidRDefault="009074B9" w:rsidP="00EA3ED7">
            <w:pPr>
              <w:pStyle w:val="22"/>
              <w:spacing w:after="0" w:line="240" w:lineRule="auto"/>
              <w:ind w:firstLine="0"/>
              <w:jc w:val="center"/>
              <w:rPr>
                <w:sz w:val="24"/>
                <w:szCs w:val="24"/>
              </w:rPr>
            </w:pPr>
            <w:r w:rsidRPr="00D55509">
              <w:rPr>
                <w:sz w:val="24"/>
                <w:szCs w:val="24"/>
              </w:rPr>
              <w:t>Уполномоченный представитель МИД России</w:t>
            </w:r>
          </w:p>
        </w:tc>
        <w:tc>
          <w:tcPr>
            <w:tcW w:w="283" w:type="dxa"/>
          </w:tcPr>
          <w:p w:rsidR="009074B9" w:rsidRPr="00C34907" w:rsidRDefault="009074B9" w:rsidP="00EA3ED7">
            <w:pPr>
              <w:pStyle w:val="22"/>
              <w:spacing w:after="0" w:line="240" w:lineRule="auto"/>
              <w:ind w:firstLine="0"/>
              <w:rPr>
                <w:sz w:val="24"/>
                <w:szCs w:val="24"/>
              </w:rPr>
            </w:pPr>
          </w:p>
        </w:tc>
        <w:tc>
          <w:tcPr>
            <w:tcW w:w="1843" w:type="dxa"/>
            <w:gridSpan w:val="2"/>
            <w:tcBorders>
              <w:bottom w:val="single" w:sz="4" w:space="0" w:color="auto"/>
            </w:tcBorders>
          </w:tcPr>
          <w:p w:rsidR="009074B9" w:rsidRPr="00C34907" w:rsidRDefault="009074B9" w:rsidP="00EA3ED7">
            <w:pPr>
              <w:pStyle w:val="22"/>
              <w:spacing w:after="0" w:line="240" w:lineRule="auto"/>
              <w:ind w:firstLine="0"/>
              <w:rPr>
                <w:sz w:val="18"/>
                <w:szCs w:val="18"/>
              </w:rPr>
            </w:pPr>
          </w:p>
        </w:tc>
        <w:tc>
          <w:tcPr>
            <w:tcW w:w="425" w:type="dxa"/>
          </w:tcPr>
          <w:p w:rsidR="009074B9" w:rsidRPr="00C34907" w:rsidRDefault="009074B9" w:rsidP="00EA3ED7">
            <w:pPr>
              <w:pStyle w:val="22"/>
              <w:spacing w:after="0" w:line="240" w:lineRule="auto"/>
              <w:ind w:firstLine="0"/>
              <w:rPr>
                <w:sz w:val="18"/>
                <w:szCs w:val="18"/>
              </w:rPr>
            </w:pPr>
          </w:p>
        </w:tc>
        <w:tc>
          <w:tcPr>
            <w:tcW w:w="2516" w:type="dxa"/>
            <w:gridSpan w:val="3"/>
            <w:tcBorders>
              <w:bottom w:val="single" w:sz="4" w:space="0" w:color="auto"/>
            </w:tcBorders>
          </w:tcPr>
          <w:p w:rsidR="009074B9" w:rsidRPr="00C34907" w:rsidRDefault="009074B9" w:rsidP="00EA3ED7">
            <w:pPr>
              <w:pStyle w:val="22"/>
              <w:spacing w:after="0" w:line="240" w:lineRule="auto"/>
              <w:ind w:firstLine="0"/>
              <w:rPr>
                <w:sz w:val="18"/>
                <w:szCs w:val="18"/>
              </w:rPr>
            </w:pPr>
          </w:p>
        </w:tc>
      </w:tr>
      <w:tr w:rsidR="00A67684" w:rsidRPr="00EA3ED7" w:rsidTr="00EA3E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7" w:type="dxa"/>
          </w:tcPr>
          <w:p w:rsidR="009074B9" w:rsidRPr="00C34907" w:rsidRDefault="009074B9" w:rsidP="00EA3ED7">
            <w:pPr>
              <w:pStyle w:val="22"/>
              <w:spacing w:after="0" w:line="240" w:lineRule="auto"/>
              <w:ind w:firstLine="0"/>
              <w:rPr>
                <w:sz w:val="26"/>
                <w:szCs w:val="26"/>
              </w:rPr>
            </w:pPr>
          </w:p>
        </w:tc>
        <w:tc>
          <w:tcPr>
            <w:tcW w:w="3686" w:type="dxa"/>
            <w:gridSpan w:val="4"/>
          </w:tcPr>
          <w:p w:rsidR="009074B9" w:rsidRPr="00C34907" w:rsidRDefault="009074B9" w:rsidP="00EA3ED7">
            <w:pPr>
              <w:pStyle w:val="22"/>
              <w:spacing w:after="0" w:line="240" w:lineRule="auto"/>
              <w:ind w:firstLine="0"/>
              <w:jc w:val="center"/>
              <w:rPr>
                <w:sz w:val="26"/>
                <w:szCs w:val="26"/>
              </w:rPr>
            </w:pPr>
          </w:p>
        </w:tc>
        <w:tc>
          <w:tcPr>
            <w:tcW w:w="283" w:type="dxa"/>
          </w:tcPr>
          <w:p w:rsidR="009074B9" w:rsidRPr="00C34907" w:rsidRDefault="009074B9" w:rsidP="00EA3ED7">
            <w:pPr>
              <w:pStyle w:val="22"/>
              <w:spacing w:after="0" w:line="240" w:lineRule="auto"/>
              <w:ind w:firstLine="0"/>
              <w:rPr>
                <w:sz w:val="24"/>
                <w:szCs w:val="24"/>
              </w:rPr>
            </w:pPr>
          </w:p>
        </w:tc>
        <w:tc>
          <w:tcPr>
            <w:tcW w:w="1843" w:type="dxa"/>
            <w:gridSpan w:val="2"/>
            <w:tcBorders>
              <w:top w:val="single" w:sz="4" w:space="0" w:color="auto"/>
            </w:tcBorders>
          </w:tcPr>
          <w:p w:rsidR="009074B9" w:rsidRPr="00C34907" w:rsidRDefault="009074B9" w:rsidP="00EA3ED7">
            <w:pPr>
              <w:pStyle w:val="22"/>
              <w:spacing w:after="0" w:line="240" w:lineRule="auto"/>
              <w:ind w:firstLine="0"/>
              <w:jc w:val="center"/>
              <w:rPr>
                <w:sz w:val="18"/>
                <w:szCs w:val="18"/>
              </w:rPr>
            </w:pPr>
            <w:r w:rsidRPr="00C34907">
              <w:rPr>
                <w:sz w:val="18"/>
                <w:szCs w:val="18"/>
              </w:rPr>
              <w:t>(подпись)</w:t>
            </w:r>
          </w:p>
        </w:tc>
        <w:tc>
          <w:tcPr>
            <w:tcW w:w="425" w:type="dxa"/>
          </w:tcPr>
          <w:p w:rsidR="009074B9" w:rsidRPr="00C34907" w:rsidRDefault="009074B9" w:rsidP="00EA3ED7">
            <w:pPr>
              <w:pStyle w:val="22"/>
              <w:spacing w:after="0" w:line="240" w:lineRule="auto"/>
              <w:ind w:firstLine="0"/>
              <w:jc w:val="center"/>
              <w:rPr>
                <w:sz w:val="18"/>
                <w:szCs w:val="18"/>
              </w:rPr>
            </w:pPr>
          </w:p>
        </w:tc>
        <w:tc>
          <w:tcPr>
            <w:tcW w:w="2516" w:type="dxa"/>
            <w:gridSpan w:val="3"/>
            <w:tcBorders>
              <w:top w:val="single" w:sz="4" w:space="0" w:color="auto"/>
            </w:tcBorders>
          </w:tcPr>
          <w:p w:rsidR="009074B9" w:rsidRPr="00C34907" w:rsidRDefault="009074B9" w:rsidP="00EA3ED7">
            <w:pPr>
              <w:pStyle w:val="22"/>
              <w:spacing w:after="0" w:line="240" w:lineRule="auto"/>
              <w:ind w:firstLine="0"/>
              <w:jc w:val="center"/>
              <w:rPr>
                <w:sz w:val="18"/>
                <w:szCs w:val="18"/>
              </w:rPr>
            </w:pPr>
            <w:r w:rsidRPr="00C34907">
              <w:rPr>
                <w:sz w:val="18"/>
                <w:szCs w:val="18"/>
              </w:rPr>
              <w:t>(фамилия, инициалы)</w:t>
            </w:r>
          </w:p>
        </w:tc>
      </w:tr>
      <w:tr w:rsidR="00A67684" w:rsidRPr="00EA3ED7" w:rsidTr="00EA3E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7" w:type="dxa"/>
          </w:tcPr>
          <w:p w:rsidR="009074B9" w:rsidRPr="00C34907" w:rsidRDefault="009074B9" w:rsidP="00EA3ED7">
            <w:pPr>
              <w:pStyle w:val="22"/>
              <w:spacing w:after="0" w:line="240" w:lineRule="auto"/>
              <w:ind w:firstLine="0"/>
              <w:rPr>
                <w:sz w:val="26"/>
                <w:szCs w:val="26"/>
              </w:rPr>
            </w:pPr>
          </w:p>
          <w:p w:rsidR="009074B9" w:rsidRPr="00C34907" w:rsidRDefault="009074B9" w:rsidP="00EA3ED7">
            <w:pPr>
              <w:pStyle w:val="22"/>
              <w:spacing w:after="0" w:line="240" w:lineRule="auto"/>
              <w:ind w:firstLine="0"/>
              <w:rPr>
                <w:sz w:val="26"/>
                <w:szCs w:val="26"/>
              </w:rPr>
            </w:pPr>
          </w:p>
          <w:p w:rsidR="009074B9" w:rsidRPr="00C34907" w:rsidRDefault="00853C20" w:rsidP="00EA3ED7">
            <w:pPr>
              <w:pStyle w:val="22"/>
              <w:spacing w:after="0" w:line="240" w:lineRule="auto"/>
              <w:ind w:firstLine="0"/>
              <w:rPr>
                <w:sz w:val="26"/>
                <w:szCs w:val="26"/>
              </w:rPr>
            </w:pPr>
            <w:r w:rsidRPr="00D55509">
              <w:rPr>
                <w:sz w:val="24"/>
                <w:szCs w:val="24"/>
              </w:rPr>
              <w:t>МП</w:t>
            </w:r>
          </w:p>
          <w:p w:rsidR="009074B9" w:rsidRPr="00D55509" w:rsidRDefault="009074B9" w:rsidP="00EA3ED7">
            <w:pPr>
              <w:pStyle w:val="22"/>
              <w:spacing w:after="0" w:line="240" w:lineRule="auto"/>
              <w:ind w:firstLine="0"/>
              <w:rPr>
                <w:sz w:val="24"/>
                <w:szCs w:val="24"/>
              </w:rPr>
            </w:pPr>
          </w:p>
        </w:tc>
        <w:tc>
          <w:tcPr>
            <w:tcW w:w="3686" w:type="dxa"/>
            <w:gridSpan w:val="4"/>
          </w:tcPr>
          <w:p w:rsidR="009074B9" w:rsidRPr="00C34907" w:rsidRDefault="009074B9" w:rsidP="00EA3ED7">
            <w:pPr>
              <w:pStyle w:val="22"/>
              <w:spacing w:after="0" w:line="240" w:lineRule="auto"/>
              <w:ind w:firstLine="0"/>
              <w:jc w:val="center"/>
              <w:rPr>
                <w:sz w:val="26"/>
                <w:szCs w:val="26"/>
              </w:rPr>
            </w:pPr>
          </w:p>
          <w:p w:rsidR="009074B9" w:rsidRPr="00C34907" w:rsidRDefault="009074B9" w:rsidP="00EA3ED7">
            <w:pPr>
              <w:pStyle w:val="22"/>
              <w:spacing w:after="0" w:line="240" w:lineRule="auto"/>
              <w:ind w:firstLine="0"/>
              <w:jc w:val="center"/>
              <w:rPr>
                <w:sz w:val="26"/>
                <w:szCs w:val="26"/>
              </w:rPr>
            </w:pPr>
          </w:p>
          <w:p w:rsidR="00E51850" w:rsidRDefault="009074B9" w:rsidP="00EA3ED7">
            <w:pPr>
              <w:pStyle w:val="22"/>
              <w:spacing w:after="0" w:line="240" w:lineRule="auto"/>
              <w:ind w:firstLine="0"/>
              <w:jc w:val="center"/>
              <w:rPr>
                <w:sz w:val="24"/>
                <w:szCs w:val="24"/>
              </w:rPr>
            </w:pPr>
            <w:r w:rsidRPr="00D55509">
              <w:rPr>
                <w:sz w:val="24"/>
                <w:szCs w:val="24"/>
              </w:rPr>
              <w:t xml:space="preserve">Уполномоченный представитель Минобороны России </w:t>
            </w:r>
          </w:p>
          <w:p w:rsidR="009074B9" w:rsidRPr="00D55509" w:rsidRDefault="009074B9" w:rsidP="00EA3ED7">
            <w:pPr>
              <w:pStyle w:val="22"/>
              <w:spacing w:after="0" w:line="240" w:lineRule="auto"/>
              <w:ind w:firstLine="0"/>
              <w:jc w:val="center"/>
              <w:rPr>
                <w:sz w:val="24"/>
                <w:szCs w:val="24"/>
              </w:rPr>
            </w:pPr>
            <w:r w:rsidRPr="00D55509">
              <w:rPr>
                <w:sz w:val="24"/>
                <w:szCs w:val="24"/>
              </w:rPr>
              <w:t>(ФСБ России)</w:t>
            </w:r>
          </w:p>
        </w:tc>
        <w:tc>
          <w:tcPr>
            <w:tcW w:w="283" w:type="dxa"/>
          </w:tcPr>
          <w:p w:rsidR="009074B9" w:rsidRPr="00C34907" w:rsidRDefault="009074B9" w:rsidP="00EA3ED7">
            <w:pPr>
              <w:pStyle w:val="22"/>
              <w:spacing w:after="0" w:line="240" w:lineRule="auto"/>
              <w:ind w:firstLine="0"/>
              <w:rPr>
                <w:sz w:val="24"/>
                <w:szCs w:val="24"/>
              </w:rPr>
            </w:pPr>
          </w:p>
        </w:tc>
        <w:tc>
          <w:tcPr>
            <w:tcW w:w="1843" w:type="dxa"/>
            <w:gridSpan w:val="2"/>
            <w:tcBorders>
              <w:bottom w:val="single" w:sz="4" w:space="0" w:color="auto"/>
            </w:tcBorders>
          </w:tcPr>
          <w:p w:rsidR="009074B9" w:rsidRPr="00C34907" w:rsidRDefault="009074B9" w:rsidP="00EA3ED7">
            <w:pPr>
              <w:pStyle w:val="22"/>
              <w:spacing w:after="0" w:line="240" w:lineRule="auto"/>
              <w:ind w:firstLine="0"/>
              <w:jc w:val="center"/>
              <w:rPr>
                <w:sz w:val="18"/>
                <w:szCs w:val="18"/>
              </w:rPr>
            </w:pPr>
          </w:p>
        </w:tc>
        <w:tc>
          <w:tcPr>
            <w:tcW w:w="425" w:type="dxa"/>
          </w:tcPr>
          <w:p w:rsidR="009074B9" w:rsidRPr="00C34907" w:rsidRDefault="009074B9" w:rsidP="00EA3ED7">
            <w:pPr>
              <w:pStyle w:val="22"/>
              <w:spacing w:after="0" w:line="240" w:lineRule="auto"/>
              <w:ind w:firstLine="0"/>
              <w:jc w:val="center"/>
              <w:rPr>
                <w:sz w:val="18"/>
                <w:szCs w:val="18"/>
              </w:rPr>
            </w:pPr>
          </w:p>
        </w:tc>
        <w:tc>
          <w:tcPr>
            <w:tcW w:w="2516" w:type="dxa"/>
            <w:gridSpan w:val="3"/>
            <w:tcBorders>
              <w:bottom w:val="single" w:sz="4" w:space="0" w:color="auto"/>
            </w:tcBorders>
          </w:tcPr>
          <w:p w:rsidR="009074B9" w:rsidRPr="00C34907" w:rsidRDefault="009074B9" w:rsidP="00EA3ED7">
            <w:pPr>
              <w:pStyle w:val="22"/>
              <w:spacing w:after="0" w:line="240" w:lineRule="auto"/>
              <w:ind w:firstLine="0"/>
              <w:jc w:val="center"/>
              <w:rPr>
                <w:sz w:val="18"/>
                <w:szCs w:val="18"/>
              </w:rPr>
            </w:pPr>
          </w:p>
        </w:tc>
      </w:tr>
      <w:tr w:rsidR="00A67684" w:rsidRPr="00EA3ED7" w:rsidTr="00EA3E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7" w:type="dxa"/>
          </w:tcPr>
          <w:p w:rsidR="009074B9" w:rsidRPr="00C34907" w:rsidRDefault="009074B9" w:rsidP="00EA3ED7">
            <w:pPr>
              <w:pStyle w:val="22"/>
              <w:spacing w:after="0" w:line="240" w:lineRule="auto"/>
              <w:ind w:firstLine="0"/>
              <w:rPr>
                <w:sz w:val="24"/>
                <w:szCs w:val="24"/>
              </w:rPr>
            </w:pPr>
          </w:p>
        </w:tc>
        <w:tc>
          <w:tcPr>
            <w:tcW w:w="3544" w:type="dxa"/>
            <w:gridSpan w:val="3"/>
          </w:tcPr>
          <w:p w:rsidR="009074B9" w:rsidRPr="00C34907" w:rsidRDefault="009074B9" w:rsidP="00EA3ED7">
            <w:pPr>
              <w:pStyle w:val="22"/>
              <w:spacing w:after="0" w:line="240" w:lineRule="auto"/>
              <w:ind w:firstLine="0"/>
              <w:jc w:val="center"/>
              <w:rPr>
                <w:sz w:val="18"/>
                <w:szCs w:val="18"/>
              </w:rPr>
            </w:pPr>
          </w:p>
        </w:tc>
        <w:tc>
          <w:tcPr>
            <w:tcW w:w="425" w:type="dxa"/>
            <w:gridSpan w:val="2"/>
          </w:tcPr>
          <w:p w:rsidR="009074B9" w:rsidRPr="00C34907" w:rsidRDefault="009074B9" w:rsidP="00EA3ED7">
            <w:pPr>
              <w:pStyle w:val="22"/>
              <w:spacing w:after="0" w:line="240" w:lineRule="auto"/>
              <w:ind w:firstLine="0"/>
              <w:rPr>
                <w:sz w:val="24"/>
                <w:szCs w:val="24"/>
              </w:rPr>
            </w:pPr>
          </w:p>
        </w:tc>
        <w:tc>
          <w:tcPr>
            <w:tcW w:w="1843" w:type="dxa"/>
            <w:gridSpan w:val="2"/>
            <w:tcBorders>
              <w:top w:val="single" w:sz="4" w:space="0" w:color="auto"/>
            </w:tcBorders>
          </w:tcPr>
          <w:p w:rsidR="009074B9" w:rsidRPr="00C34907" w:rsidRDefault="009074B9" w:rsidP="00EA3ED7">
            <w:pPr>
              <w:pStyle w:val="22"/>
              <w:spacing w:after="0" w:line="240" w:lineRule="auto"/>
              <w:ind w:firstLine="0"/>
              <w:jc w:val="center"/>
              <w:rPr>
                <w:sz w:val="18"/>
                <w:szCs w:val="18"/>
              </w:rPr>
            </w:pPr>
            <w:r w:rsidRPr="00C34907">
              <w:rPr>
                <w:sz w:val="18"/>
                <w:szCs w:val="18"/>
              </w:rPr>
              <w:t>(подпись)</w:t>
            </w:r>
          </w:p>
        </w:tc>
        <w:tc>
          <w:tcPr>
            <w:tcW w:w="425" w:type="dxa"/>
          </w:tcPr>
          <w:p w:rsidR="009074B9" w:rsidRPr="00C34907" w:rsidRDefault="009074B9" w:rsidP="00EA3ED7">
            <w:pPr>
              <w:pStyle w:val="22"/>
              <w:spacing w:after="0" w:line="240" w:lineRule="auto"/>
              <w:ind w:firstLine="0"/>
              <w:jc w:val="center"/>
              <w:rPr>
                <w:sz w:val="18"/>
                <w:szCs w:val="18"/>
              </w:rPr>
            </w:pPr>
          </w:p>
        </w:tc>
        <w:tc>
          <w:tcPr>
            <w:tcW w:w="2516" w:type="dxa"/>
            <w:gridSpan w:val="3"/>
            <w:tcBorders>
              <w:top w:val="single" w:sz="4" w:space="0" w:color="auto"/>
            </w:tcBorders>
          </w:tcPr>
          <w:p w:rsidR="009074B9" w:rsidRPr="00C34907" w:rsidRDefault="009074B9" w:rsidP="00EA3ED7">
            <w:pPr>
              <w:pStyle w:val="22"/>
              <w:spacing w:after="0" w:line="240" w:lineRule="auto"/>
              <w:ind w:firstLine="0"/>
              <w:jc w:val="center"/>
              <w:rPr>
                <w:sz w:val="18"/>
                <w:szCs w:val="18"/>
              </w:rPr>
            </w:pPr>
            <w:r w:rsidRPr="00C34907">
              <w:rPr>
                <w:sz w:val="18"/>
                <w:szCs w:val="18"/>
              </w:rPr>
              <w:t>(фамилия, инициалы)</w:t>
            </w:r>
          </w:p>
        </w:tc>
      </w:tr>
    </w:tbl>
    <w:p w:rsidR="009074B9" w:rsidRDefault="009074B9" w:rsidP="009074B9">
      <w:pPr>
        <w:pStyle w:val="22"/>
        <w:spacing w:after="0" w:line="240" w:lineRule="auto"/>
        <w:ind w:firstLine="0"/>
        <w:rPr>
          <w:sz w:val="24"/>
          <w:szCs w:val="24"/>
          <w:vertAlign w:val="superscript"/>
        </w:rPr>
      </w:pPr>
    </w:p>
    <w:p w:rsidR="00EA3ED7" w:rsidRDefault="00EA3ED7">
      <w:pPr>
        <w:rPr>
          <w:sz w:val="24"/>
          <w:szCs w:val="24"/>
          <w:vertAlign w:val="superscript"/>
        </w:rPr>
        <w:sectPr w:rsidR="00EA3ED7" w:rsidSect="00EA3ED7">
          <w:pgSz w:w="11906" w:h="16838"/>
          <w:pgMar w:top="709" w:right="851" w:bottom="1135" w:left="1701" w:header="227" w:footer="340" w:gutter="0"/>
          <w:cols w:space="708"/>
          <w:titlePg/>
          <w:docGrid w:linePitch="360"/>
        </w:sectPr>
      </w:pPr>
    </w:p>
    <w:tbl>
      <w:tblPr>
        <w:tblW w:w="0" w:type="auto"/>
        <w:tblLook w:val="04A0"/>
      </w:tblPr>
      <w:tblGrid>
        <w:gridCol w:w="2943"/>
        <w:gridCol w:w="6627"/>
      </w:tblGrid>
      <w:tr w:rsidR="00D35D24" w:rsidRPr="00EA3ED7" w:rsidTr="00EA3ED7">
        <w:tc>
          <w:tcPr>
            <w:tcW w:w="2943" w:type="dxa"/>
          </w:tcPr>
          <w:p w:rsidR="00D35D24" w:rsidRPr="00EA3ED7" w:rsidRDefault="00D35D24" w:rsidP="00EA3ED7">
            <w:pPr>
              <w:spacing w:after="0" w:line="240" w:lineRule="auto"/>
            </w:pPr>
          </w:p>
        </w:tc>
        <w:tc>
          <w:tcPr>
            <w:tcW w:w="6627" w:type="dxa"/>
          </w:tcPr>
          <w:p w:rsidR="00D35D24" w:rsidRPr="00EA3ED7" w:rsidRDefault="00D35D24" w:rsidP="00EA3ED7">
            <w:pPr>
              <w:spacing w:after="0" w:line="240" w:lineRule="auto"/>
              <w:jc w:val="center"/>
              <w:rPr>
                <w:rFonts w:ascii="Times New Roman" w:hAnsi="Times New Roman"/>
              </w:rPr>
            </w:pPr>
            <w:r w:rsidRPr="00EA3ED7">
              <w:rPr>
                <w:rFonts w:ascii="Times New Roman" w:hAnsi="Times New Roman"/>
              </w:rPr>
              <w:t>Приложение № 1</w:t>
            </w:r>
            <w:r w:rsidR="001035B1">
              <w:rPr>
                <w:rFonts w:ascii="Times New Roman" w:hAnsi="Times New Roman"/>
              </w:rPr>
              <w:t xml:space="preserve">7 </w:t>
            </w:r>
            <w:r w:rsidR="001035B1" w:rsidRPr="001035B1">
              <w:rPr>
                <w:rFonts w:ascii="Times New Roman" w:hAnsi="Times New Roman"/>
              </w:rPr>
              <w:t>(форма)</w:t>
            </w:r>
          </w:p>
          <w:p w:rsidR="00D35D24" w:rsidRPr="00EA3ED7" w:rsidRDefault="00D35D24" w:rsidP="00EA3ED7">
            <w:pPr>
              <w:spacing w:after="0" w:line="240" w:lineRule="auto"/>
              <w:jc w:val="center"/>
            </w:pPr>
            <w:r w:rsidRPr="00EA3ED7">
              <w:rPr>
                <w:rFonts w:ascii="Times New Roman" w:hAnsi="Times New Roman"/>
              </w:rPr>
              <w:t xml:space="preserve">к Порядку изготовления и доставки избирательных бюллетеней для голосования на выборах депутатов Государственной Думы Федерального Собрания Российской Федерации </w:t>
            </w:r>
            <w:r w:rsidR="005A6EEE">
              <w:rPr>
                <w:rFonts w:ascii="Times New Roman" w:hAnsi="Times New Roman"/>
              </w:rPr>
              <w:t>восьмого</w:t>
            </w:r>
            <w:r w:rsidRPr="00EA3ED7">
              <w:rPr>
                <w:rFonts w:ascii="Times New Roman" w:hAnsi="Times New Roman"/>
              </w:rPr>
              <w:t xml:space="preserve"> созыва</w:t>
            </w:r>
          </w:p>
          <w:p w:rsidR="00D35D24" w:rsidRPr="00EA3ED7" w:rsidRDefault="00D35D24" w:rsidP="00EA3ED7">
            <w:pPr>
              <w:spacing w:after="0" w:line="240" w:lineRule="auto"/>
              <w:jc w:val="center"/>
            </w:pPr>
          </w:p>
        </w:tc>
      </w:tr>
    </w:tbl>
    <w:p w:rsidR="00D31FC7" w:rsidRDefault="00D35D24" w:rsidP="00D35D24">
      <w:pPr>
        <w:pStyle w:val="22"/>
        <w:spacing w:after="0" w:line="240" w:lineRule="auto"/>
        <w:ind w:firstLine="0"/>
        <w:jc w:val="center"/>
        <w:rPr>
          <w:b/>
          <w:bCs/>
          <w:sz w:val="24"/>
          <w:szCs w:val="24"/>
        </w:rPr>
      </w:pPr>
      <w:r w:rsidRPr="00D31FC7">
        <w:rPr>
          <w:b/>
          <w:bCs/>
          <w:sz w:val="24"/>
          <w:szCs w:val="24"/>
        </w:rPr>
        <w:t xml:space="preserve">Выборы депутатов Государственной Думы </w:t>
      </w:r>
    </w:p>
    <w:p w:rsidR="00D35D24" w:rsidRPr="00D31FC7" w:rsidRDefault="00D35D24" w:rsidP="00D35D24">
      <w:pPr>
        <w:pStyle w:val="22"/>
        <w:spacing w:after="0" w:line="240" w:lineRule="auto"/>
        <w:ind w:firstLine="0"/>
        <w:jc w:val="center"/>
        <w:rPr>
          <w:b/>
          <w:bCs/>
          <w:sz w:val="24"/>
          <w:szCs w:val="24"/>
        </w:rPr>
      </w:pPr>
      <w:r w:rsidRPr="00D31FC7">
        <w:rPr>
          <w:b/>
          <w:bCs/>
          <w:sz w:val="24"/>
          <w:szCs w:val="24"/>
        </w:rPr>
        <w:t xml:space="preserve">Федерального Собрания Российской Федерации </w:t>
      </w:r>
      <w:r w:rsidR="005A6EEE" w:rsidRPr="00D31FC7">
        <w:rPr>
          <w:b/>
          <w:bCs/>
          <w:sz w:val="24"/>
          <w:szCs w:val="24"/>
        </w:rPr>
        <w:t>восьмого</w:t>
      </w:r>
      <w:r w:rsidRPr="00D31FC7">
        <w:rPr>
          <w:b/>
          <w:bCs/>
          <w:sz w:val="24"/>
          <w:szCs w:val="24"/>
        </w:rPr>
        <w:t xml:space="preserve"> созыва</w:t>
      </w:r>
    </w:p>
    <w:p w:rsidR="00D35D24" w:rsidRPr="00D31FC7" w:rsidRDefault="000F7C24" w:rsidP="00D35D24">
      <w:pPr>
        <w:pStyle w:val="ac"/>
        <w:spacing w:before="0" w:line="240" w:lineRule="auto"/>
        <w:ind w:firstLine="0"/>
        <w:jc w:val="center"/>
        <w:rPr>
          <w:rFonts w:ascii="Times New Roman" w:hAnsi="Times New Roman"/>
          <w:b/>
          <w:bCs/>
          <w:sz w:val="24"/>
          <w:szCs w:val="24"/>
        </w:rPr>
      </w:pPr>
      <w:r w:rsidRPr="00D31FC7">
        <w:rPr>
          <w:rFonts w:ascii="Times New Roman" w:hAnsi="Times New Roman"/>
          <w:b/>
          <w:bCs/>
          <w:sz w:val="24"/>
          <w:szCs w:val="24"/>
        </w:rPr>
        <w:t>____________</w:t>
      </w:r>
      <w:r w:rsidR="00D35D24" w:rsidRPr="00D31FC7">
        <w:rPr>
          <w:rFonts w:ascii="Times New Roman" w:hAnsi="Times New Roman"/>
          <w:b/>
          <w:bCs/>
          <w:sz w:val="24"/>
          <w:szCs w:val="24"/>
        </w:rPr>
        <w:t xml:space="preserve"> 20</w:t>
      </w:r>
      <w:r w:rsidRPr="00D31FC7">
        <w:rPr>
          <w:rFonts w:ascii="Times New Roman" w:hAnsi="Times New Roman"/>
          <w:b/>
          <w:bCs/>
          <w:sz w:val="24"/>
          <w:szCs w:val="24"/>
        </w:rPr>
        <w:t>21</w:t>
      </w:r>
      <w:r w:rsidR="00D35D24" w:rsidRPr="00D31FC7">
        <w:rPr>
          <w:rFonts w:ascii="Times New Roman" w:hAnsi="Times New Roman"/>
          <w:b/>
          <w:bCs/>
          <w:sz w:val="24"/>
          <w:szCs w:val="24"/>
        </w:rPr>
        <w:t xml:space="preserve"> года</w:t>
      </w:r>
    </w:p>
    <w:p w:rsidR="00D35D24" w:rsidRPr="00D31FC7" w:rsidRDefault="00D35D24" w:rsidP="00D35D24">
      <w:pPr>
        <w:pStyle w:val="ac"/>
        <w:spacing w:before="0" w:line="240" w:lineRule="auto"/>
        <w:ind w:firstLine="0"/>
        <w:jc w:val="center"/>
        <w:rPr>
          <w:rFonts w:ascii="Times New Roman" w:hAnsi="Times New Roman"/>
          <w:b/>
          <w:bCs/>
          <w:sz w:val="24"/>
          <w:szCs w:val="24"/>
        </w:rPr>
      </w:pPr>
    </w:p>
    <w:p w:rsidR="00D35D24" w:rsidRPr="00D31FC7" w:rsidRDefault="00D35D24" w:rsidP="00D35D24">
      <w:pPr>
        <w:pStyle w:val="14-15"/>
        <w:spacing w:line="240" w:lineRule="auto"/>
        <w:ind w:firstLine="0"/>
        <w:jc w:val="center"/>
        <w:rPr>
          <w:b/>
          <w:bCs/>
          <w:sz w:val="24"/>
          <w:szCs w:val="24"/>
        </w:rPr>
      </w:pPr>
      <w:r w:rsidRPr="00D31FC7">
        <w:rPr>
          <w:b/>
          <w:bCs/>
          <w:sz w:val="24"/>
          <w:szCs w:val="24"/>
        </w:rPr>
        <w:t>Участковая избирательная комиссия избирательного участка №_____</w:t>
      </w:r>
      <w:r w:rsidR="004E6887">
        <w:rPr>
          <w:b/>
          <w:bCs/>
          <w:sz w:val="24"/>
          <w:szCs w:val="24"/>
          <w:vertAlign w:val="superscript"/>
        </w:rPr>
        <w:t>*</w:t>
      </w:r>
    </w:p>
    <w:tbl>
      <w:tblPr>
        <w:tblW w:w="0" w:type="auto"/>
        <w:tblLayout w:type="fixed"/>
        <w:tblLook w:val="0000"/>
      </w:tblPr>
      <w:tblGrid>
        <w:gridCol w:w="9458"/>
      </w:tblGrid>
      <w:tr w:rsidR="00D35D24" w:rsidRPr="00D31FC7" w:rsidTr="00D97765">
        <w:tc>
          <w:tcPr>
            <w:tcW w:w="9458" w:type="dxa"/>
          </w:tcPr>
          <w:p w:rsidR="00D35D24" w:rsidRPr="00D31FC7" w:rsidRDefault="00D35D24" w:rsidP="00D97765">
            <w:pPr>
              <w:spacing w:after="0" w:line="240" w:lineRule="auto"/>
              <w:rPr>
                <w:sz w:val="24"/>
                <w:szCs w:val="24"/>
              </w:rPr>
            </w:pPr>
          </w:p>
        </w:tc>
      </w:tr>
    </w:tbl>
    <w:p w:rsidR="00D35D24" w:rsidRPr="00D31FC7" w:rsidRDefault="00D35D24" w:rsidP="00D35D24">
      <w:pPr>
        <w:pStyle w:val="2"/>
        <w:widowControl/>
        <w:spacing w:line="240" w:lineRule="auto"/>
        <w:outlineLvl w:val="1"/>
        <w:rPr>
          <w:b/>
          <w:bCs/>
          <w:sz w:val="24"/>
          <w:szCs w:val="24"/>
        </w:rPr>
      </w:pPr>
      <w:r w:rsidRPr="00D31FC7">
        <w:rPr>
          <w:b/>
          <w:bCs/>
          <w:sz w:val="24"/>
          <w:szCs w:val="24"/>
        </w:rPr>
        <w:t xml:space="preserve">Р Е Ш Е Н И Е </w:t>
      </w:r>
      <w:r w:rsidR="004E6887">
        <w:rPr>
          <w:b/>
          <w:sz w:val="24"/>
          <w:szCs w:val="24"/>
          <w:vertAlign w:val="superscript"/>
        </w:rPr>
        <w:t>**</w:t>
      </w:r>
    </w:p>
    <w:p w:rsidR="00D35D24" w:rsidRPr="00D31FC7" w:rsidRDefault="00D35D24" w:rsidP="00D35D24">
      <w:pPr>
        <w:pStyle w:val="71"/>
        <w:keepNext w:val="0"/>
        <w:widowControl/>
        <w:jc w:val="left"/>
        <w:outlineLvl w:val="6"/>
        <w:rPr>
          <w:b w:val="0"/>
          <w:sz w:val="24"/>
          <w:szCs w:val="24"/>
        </w:rPr>
      </w:pPr>
      <w:r w:rsidRPr="00D31FC7">
        <w:rPr>
          <w:b w:val="0"/>
          <w:sz w:val="24"/>
          <w:szCs w:val="24"/>
        </w:rPr>
        <w:t xml:space="preserve"> «___»_________20</w:t>
      </w:r>
      <w:r w:rsidR="000F7C24" w:rsidRPr="00D31FC7">
        <w:rPr>
          <w:b w:val="0"/>
          <w:sz w:val="24"/>
          <w:szCs w:val="24"/>
        </w:rPr>
        <w:t>__</w:t>
      </w:r>
      <w:r w:rsidRPr="00D31FC7">
        <w:rPr>
          <w:b w:val="0"/>
          <w:sz w:val="24"/>
          <w:szCs w:val="24"/>
        </w:rPr>
        <w:t xml:space="preserve"> года                                                          </w:t>
      </w:r>
      <w:r w:rsidR="00B31868" w:rsidRPr="00D31FC7">
        <w:rPr>
          <w:b w:val="0"/>
          <w:sz w:val="24"/>
          <w:szCs w:val="24"/>
        </w:rPr>
        <w:t xml:space="preserve">                </w:t>
      </w:r>
      <w:r w:rsidRPr="00D31FC7">
        <w:rPr>
          <w:b w:val="0"/>
          <w:sz w:val="24"/>
          <w:szCs w:val="24"/>
        </w:rPr>
        <w:t xml:space="preserve">          </w:t>
      </w:r>
      <w:r w:rsidR="00B31868" w:rsidRPr="00D31FC7">
        <w:rPr>
          <w:b w:val="0"/>
          <w:sz w:val="24"/>
          <w:szCs w:val="24"/>
        </w:rPr>
        <w:t xml:space="preserve">     № __</w:t>
      </w:r>
      <w:r w:rsidRPr="00D31FC7">
        <w:rPr>
          <w:b w:val="0"/>
          <w:sz w:val="24"/>
          <w:szCs w:val="24"/>
        </w:rPr>
        <w:t>_____</w:t>
      </w:r>
    </w:p>
    <w:p w:rsidR="00D35D24" w:rsidRPr="005A690B" w:rsidRDefault="00D35D24" w:rsidP="00D35D24">
      <w:pPr>
        <w:pStyle w:val="aa"/>
        <w:spacing w:after="0" w:line="240" w:lineRule="auto"/>
        <w:ind w:firstLine="709"/>
        <w:jc w:val="both"/>
        <w:rPr>
          <w:rFonts w:ascii="Times New Roman" w:hAnsi="Times New Roman"/>
          <w:bCs/>
          <w:sz w:val="20"/>
          <w:szCs w:val="20"/>
        </w:rPr>
      </w:pPr>
    </w:p>
    <w:p w:rsidR="00D31FC7" w:rsidRDefault="00D35D24" w:rsidP="00D35D24">
      <w:pPr>
        <w:pStyle w:val="22"/>
        <w:spacing w:after="0" w:line="240" w:lineRule="auto"/>
        <w:ind w:firstLine="0"/>
        <w:jc w:val="center"/>
        <w:rPr>
          <w:b/>
          <w:sz w:val="24"/>
          <w:szCs w:val="24"/>
        </w:rPr>
      </w:pPr>
      <w:r w:rsidRPr="00D31FC7">
        <w:rPr>
          <w:b/>
          <w:sz w:val="24"/>
          <w:szCs w:val="24"/>
        </w:rPr>
        <w:t xml:space="preserve">О самостоятельном изготовлении избирательных бюллетеней </w:t>
      </w:r>
    </w:p>
    <w:p w:rsidR="00D31FC7" w:rsidRDefault="00D35D24" w:rsidP="00D35D24">
      <w:pPr>
        <w:pStyle w:val="22"/>
        <w:spacing w:after="0" w:line="240" w:lineRule="auto"/>
        <w:ind w:firstLine="0"/>
        <w:jc w:val="center"/>
        <w:rPr>
          <w:b/>
          <w:bCs/>
          <w:sz w:val="24"/>
          <w:szCs w:val="24"/>
        </w:rPr>
      </w:pPr>
      <w:r w:rsidRPr="00D31FC7">
        <w:rPr>
          <w:b/>
          <w:sz w:val="24"/>
          <w:szCs w:val="24"/>
        </w:rPr>
        <w:t xml:space="preserve">для голосования на выборах </w:t>
      </w:r>
      <w:r w:rsidRPr="00D31FC7">
        <w:rPr>
          <w:b/>
          <w:bCs/>
          <w:sz w:val="24"/>
          <w:szCs w:val="24"/>
        </w:rPr>
        <w:t xml:space="preserve">депутатов Государственной Думы </w:t>
      </w:r>
    </w:p>
    <w:p w:rsidR="00D35D24" w:rsidRPr="00D31FC7" w:rsidRDefault="00D35D24" w:rsidP="00D35D24">
      <w:pPr>
        <w:pStyle w:val="22"/>
        <w:spacing w:after="0" w:line="240" w:lineRule="auto"/>
        <w:ind w:firstLine="0"/>
        <w:jc w:val="center"/>
        <w:rPr>
          <w:b/>
          <w:bCs/>
          <w:sz w:val="24"/>
          <w:szCs w:val="24"/>
        </w:rPr>
      </w:pPr>
      <w:r w:rsidRPr="00D31FC7">
        <w:rPr>
          <w:b/>
          <w:bCs/>
          <w:sz w:val="24"/>
          <w:szCs w:val="24"/>
        </w:rPr>
        <w:t xml:space="preserve">Федерального Собрания Российской Федерации </w:t>
      </w:r>
      <w:r w:rsidR="005A6EEE" w:rsidRPr="00D31FC7">
        <w:rPr>
          <w:b/>
          <w:bCs/>
          <w:sz w:val="24"/>
          <w:szCs w:val="24"/>
        </w:rPr>
        <w:t>восьмого</w:t>
      </w:r>
      <w:r w:rsidRPr="00D31FC7">
        <w:rPr>
          <w:b/>
          <w:bCs/>
          <w:sz w:val="24"/>
          <w:szCs w:val="24"/>
        </w:rPr>
        <w:t xml:space="preserve"> созыва</w:t>
      </w:r>
    </w:p>
    <w:p w:rsidR="00D35D24" w:rsidRPr="005A690B" w:rsidRDefault="00D35D24" w:rsidP="00D35D24">
      <w:pPr>
        <w:pStyle w:val="aa"/>
        <w:spacing w:after="0" w:line="240" w:lineRule="auto"/>
        <w:jc w:val="center"/>
        <w:rPr>
          <w:rFonts w:ascii="Times New Roman" w:hAnsi="Times New Roman"/>
          <w:b/>
          <w:sz w:val="20"/>
          <w:szCs w:val="20"/>
        </w:rPr>
      </w:pPr>
    </w:p>
    <w:p w:rsidR="009D5601" w:rsidRPr="00D31FC7" w:rsidRDefault="00D35D24" w:rsidP="005A690B">
      <w:pPr>
        <w:spacing w:after="0" w:line="240" w:lineRule="auto"/>
        <w:ind w:firstLine="709"/>
        <w:jc w:val="both"/>
        <w:rPr>
          <w:rFonts w:ascii="Times New Roman" w:hAnsi="Times New Roman"/>
          <w:sz w:val="24"/>
          <w:szCs w:val="24"/>
        </w:rPr>
      </w:pPr>
      <w:r w:rsidRPr="00D31FC7">
        <w:rPr>
          <w:rFonts w:ascii="Times New Roman" w:hAnsi="Times New Roman"/>
          <w:sz w:val="24"/>
          <w:szCs w:val="24"/>
        </w:rPr>
        <w:t xml:space="preserve">В связи с невозможностью своевременной доставки избирательных бюллетеней для голосования на выборах депутатов Государственной Думы Федерального Собрания Российской Федерации </w:t>
      </w:r>
      <w:r w:rsidR="005A6EEE" w:rsidRPr="00D31FC7">
        <w:rPr>
          <w:rFonts w:ascii="Times New Roman" w:hAnsi="Times New Roman"/>
          <w:sz w:val="24"/>
          <w:szCs w:val="24"/>
        </w:rPr>
        <w:t>восьмого</w:t>
      </w:r>
      <w:r w:rsidR="00B31868" w:rsidRPr="00D31FC7">
        <w:rPr>
          <w:rFonts w:ascii="Times New Roman" w:hAnsi="Times New Roman"/>
          <w:sz w:val="24"/>
          <w:szCs w:val="24"/>
        </w:rPr>
        <w:t xml:space="preserve"> созыва</w:t>
      </w:r>
      <w:r w:rsidR="009D5601" w:rsidRPr="00D31FC7">
        <w:rPr>
          <w:rFonts w:ascii="Times New Roman" w:hAnsi="Times New Roman"/>
          <w:sz w:val="24"/>
          <w:szCs w:val="24"/>
        </w:rPr>
        <w:t xml:space="preserve"> </w:t>
      </w:r>
      <w:r w:rsidRPr="00D31FC7">
        <w:rPr>
          <w:rFonts w:ascii="Times New Roman" w:hAnsi="Times New Roman"/>
          <w:sz w:val="24"/>
          <w:szCs w:val="24"/>
        </w:rPr>
        <w:t xml:space="preserve">в участковую избирательную комиссию избирательного участка №____ (можно указать причину), </w:t>
      </w:r>
      <w:r w:rsidR="00B31868" w:rsidRPr="00D31FC7">
        <w:rPr>
          <w:rFonts w:ascii="Times New Roman" w:hAnsi="Times New Roman"/>
          <w:sz w:val="24"/>
          <w:szCs w:val="24"/>
        </w:rPr>
        <w:t>на основании</w:t>
      </w:r>
      <w:r w:rsidRPr="00D31FC7">
        <w:rPr>
          <w:rFonts w:ascii="Times New Roman" w:hAnsi="Times New Roman"/>
          <w:sz w:val="24"/>
          <w:szCs w:val="24"/>
        </w:rPr>
        <w:t xml:space="preserve"> част</w:t>
      </w:r>
      <w:r w:rsidR="00B31868" w:rsidRPr="00D31FC7">
        <w:rPr>
          <w:rFonts w:ascii="Times New Roman" w:hAnsi="Times New Roman"/>
          <w:sz w:val="24"/>
          <w:szCs w:val="24"/>
        </w:rPr>
        <w:t>и</w:t>
      </w:r>
      <w:r w:rsidRPr="00D31FC7">
        <w:rPr>
          <w:rFonts w:ascii="Times New Roman" w:hAnsi="Times New Roman"/>
          <w:sz w:val="24"/>
          <w:szCs w:val="24"/>
        </w:rPr>
        <w:t xml:space="preserve"> 18 статьи</w:t>
      </w:r>
      <w:r w:rsidR="00B31868" w:rsidRPr="00D31FC7">
        <w:rPr>
          <w:rFonts w:ascii="Times New Roman" w:hAnsi="Times New Roman"/>
          <w:sz w:val="24"/>
          <w:szCs w:val="24"/>
        </w:rPr>
        <w:t> </w:t>
      </w:r>
      <w:r w:rsidRPr="00D31FC7">
        <w:rPr>
          <w:rFonts w:ascii="Times New Roman" w:hAnsi="Times New Roman"/>
          <w:sz w:val="24"/>
          <w:szCs w:val="24"/>
        </w:rPr>
        <w:t>79 Федерального закона «О выборах депутатов Государственной Думы Федерального Собрания Российской Федерации»</w:t>
      </w:r>
      <w:r w:rsidR="00B31868" w:rsidRPr="00D31FC7">
        <w:rPr>
          <w:rFonts w:ascii="Times New Roman" w:hAnsi="Times New Roman"/>
          <w:sz w:val="24"/>
          <w:szCs w:val="24"/>
        </w:rPr>
        <w:t xml:space="preserve"> и</w:t>
      </w:r>
      <w:r w:rsidRPr="00D31FC7">
        <w:rPr>
          <w:rFonts w:ascii="Times New Roman" w:hAnsi="Times New Roman"/>
          <w:sz w:val="24"/>
          <w:szCs w:val="24"/>
        </w:rPr>
        <w:t xml:space="preserve"> </w:t>
      </w:r>
      <w:r w:rsidR="00B31868" w:rsidRPr="00D31FC7">
        <w:rPr>
          <w:rFonts w:ascii="Times New Roman" w:hAnsi="Times New Roman"/>
          <w:sz w:val="24"/>
          <w:szCs w:val="24"/>
        </w:rPr>
        <w:t xml:space="preserve">предварительного </w:t>
      </w:r>
      <w:r w:rsidRPr="00D31FC7">
        <w:rPr>
          <w:rFonts w:ascii="Times New Roman" w:hAnsi="Times New Roman"/>
          <w:sz w:val="24"/>
          <w:szCs w:val="24"/>
        </w:rPr>
        <w:t>согласовани</w:t>
      </w:r>
      <w:r w:rsidR="00B31868" w:rsidRPr="00D31FC7">
        <w:rPr>
          <w:rFonts w:ascii="Times New Roman" w:hAnsi="Times New Roman"/>
          <w:sz w:val="24"/>
          <w:szCs w:val="24"/>
        </w:rPr>
        <w:t>я</w:t>
      </w:r>
      <w:r w:rsidRPr="00D31FC7">
        <w:rPr>
          <w:rFonts w:ascii="Times New Roman" w:hAnsi="Times New Roman"/>
          <w:sz w:val="24"/>
          <w:szCs w:val="24"/>
        </w:rPr>
        <w:t xml:space="preserve"> с _______________</w:t>
      </w:r>
      <w:r w:rsidR="009D5601" w:rsidRPr="00D31FC7">
        <w:rPr>
          <w:rFonts w:ascii="Times New Roman" w:hAnsi="Times New Roman"/>
          <w:sz w:val="24"/>
          <w:szCs w:val="24"/>
        </w:rPr>
        <w:t>___________</w:t>
      </w:r>
      <w:r w:rsidR="005A690B">
        <w:rPr>
          <w:rFonts w:ascii="Times New Roman" w:hAnsi="Times New Roman"/>
          <w:sz w:val="24"/>
          <w:szCs w:val="24"/>
        </w:rPr>
        <w:t>_______________________________</w:t>
      </w:r>
      <w:r w:rsidR="009D5601" w:rsidRPr="00D31FC7">
        <w:rPr>
          <w:rFonts w:ascii="Times New Roman" w:hAnsi="Times New Roman"/>
          <w:sz w:val="24"/>
          <w:szCs w:val="24"/>
        </w:rPr>
        <w:t>_</w:t>
      </w:r>
      <w:r w:rsidRPr="00D31FC7">
        <w:rPr>
          <w:rFonts w:ascii="Times New Roman" w:hAnsi="Times New Roman"/>
          <w:sz w:val="24"/>
          <w:szCs w:val="24"/>
        </w:rPr>
        <w:t>________</w:t>
      </w:r>
      <w:r w:rsidR="00B31868" w:rsidRPr="00D31FC7">
        <w:rPr>
          <w:rFonts w:ascii="Times New Roman" w:hAnsi="Times New Roman"/>
          <w:sz w:val="24"/>
          <w:szCs w:val="24"/>
        </w:rPr>
        <w:t>__________</w:t>
      </w:r>
      <w:r w:rsidRPr="00D31FC7">
        <w:rPr>
          <w:rFonts w:ascii="Times New Roman" w:hAnsi="Times New Roman"/>
          <w:sz w:val="24"/>
          <w:szCs w:val="24"/>
        </w:rPr>
        <w:t xml:space="preserve">_ </w:t>
      </w:r>
    </w:p>
    <w:p w:rsidR="009D5601" w:rsidRPr="009D5601" w:rsidRDefault="005A690B" w:rsidP="005A690B">
      <w:pPr>
        <w:spacing w:after="0" w:line="240" w:lineRule="auto"/>
        <w:ind w:firstLine="709"/>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                  </w:t>
      </w:r>
      <w:r w:rsidR="009D5601">
        <w:rPr>
          <w:rFonts w:ascii="Times New Roman" w:eastAsia="Times New Roman" w:hAnsi="Times New Roman"/>
          <w:sz w:val="18"/>
          <w:szCs w:val="18"/>
          <w:lang w:eastAsia="ru-RU"/>
        </w:rPr>
        <w:t xml:space="preserve">                 </w:t>
      </w:r>
      <w:r w:rsidR="009D5601" w:rsidRPr="009D5601">
        <w:rPr>
          <w:rFonts w:ascii="Times New Roman" w:eastAsia="Times New Roman" w:hAnsi="Times New Roman"/>
          <w:sz w:val="18"/>
          <w:szCs w:val="18"/>
          <w:lang w:eastAsia="ru-RU"/>
        </w:rPr>
        <w:t xml:space="preserve">(наименование </w:t>
      </w:r>
      <w:r w:rsidR="009D5601">
        <w:rPr>
          <w:rFonts w:ascii="Times New Roman" w:eastAsia="Times New Roman" w:hAnsi="Times New Roman"/>
          <w:sz w:val="18"/>
          <w:szCs w:val="18"/>
          <w:lang w:eastAsia="ru-RU"/>
        </w:rPr>
        <w:t xml:space="preserve">территориальной </w:t>
      </w:r>
      <w:r w:rsidR="009D5601" w:rsidRPr="009D5601">
        <w:rPr>
          <w:rFonts w:ascii="Times New Roman" w:eastAsia="Times New Roman" w:hAnsi="Times New Roman"/>
          <w:sz w:val="18"/>
          <w:szCs w:val="18"/>
          <w:lang w:eastAsia="ru-RU"/>
        </w:rPr>
        <w:t>избирательной комиссии</w:t>
      </w:r>
      <w:r w:rsidR="004E6887">
        <w:rPr>
          <w:rFonts w:ascii="Times New Roman" w:eastAsia="Times New Roman" w:hAnsi="Times New Roman"/>
          <w:sz w:val="18"/>
          <w:szCs w:val="18"/>
          <w:lang w:eastAsia="ru-RU"/>
        </w:rPr>
        <w:t>)</w:t>
      </w:r>
    </w:p>
    <w:p w:rsidR="00D35D24" w:rsidRPr="00B93B80" w:rsidRDefault="00D35D24" w:rsidP="005A690B">
      <w:pPr>
        <w:spacing w:after="0" w:line="240" w:lineRule="auto"/>
        <w:jc w:val="both"/>
        <w:rPr>
          <w:rFonts w:ascii="Times New Roman" w:hAnsi="Times New Roman"/>
          <w:b/>
          <w:bCs/>
          <w:spacing w:val="20"/>
          <w:sz w:val="24"/>
          <w:szCs w:val="24"/>
        </w:rPr>
      </w:pPr>
      <w:r w:rsidRPr="00B74ED5">
        <w:rPr>
          <w:rFonts w:ascii="Times New Roman" w:hAnsi="Times New Roman"/>
          <w:sz w:val="24"/>
          <w:szCs w:val="24"/>
        </w:rPr>
        <w:t xml:space="preserve">участковая избирательная </w:t>
      </w:r>
      <w:r w:rsidRPr="00B93B80">
        <w:rPr>
          <w:rFonts w:ascii="Times New Roman" w:hAnsi="Times New Roman"/>
          <w:sz w:val="24"/>
          <w:szCs w:val="24"/>
        </w:rPr>
        <w:t>комиссия      р е ш и л а</w:t>
      </w:r>
      <w:r w:rsidRPr="00B93B80">
        <w:rPr>
          <w:rFonts w:ascii="Times New Roman" w:hAnsi="Times New Roman"/>
          <w:bCs/>
          <w:spacing w:val="20"/>
          <w:sz w:val="24"/>
          <w:szCs w:val="24"/>
        </w:rPr>
        <w:t>:</w:t>
      </w:r>
    </w:p>
    <w:p w:rsidR="00B93B80" w:rsidRPr="005A690B" w:rsidRDefault="00B93B80" w:rsidP="005A690B">
      <w:pPr>
        <w:spacing w:after="0" w:line="240" w:lineRule="auto"/>
        <w:ind w:firstLine="709"/>
        <w:jc w:val="both"/>
        <w:rPr>
          <w:rFonts w:ascii="Times New Roman" w:hAnsi="Times New Roman"/>
          <w:sz w:val="20"/>
          <w:szCs w:val="20"/>
        </w:rPr>
      </w:pPr>
    </w:p>
    <w:p w:rsidR="00D35D24" w:rsidRPr="00B74ED5" w:rsidRDefault="00D35D24" w:rsidP="005A690B">
      <w:pPr>
        <w:spacing w:after="0" w:line="240" w:lineRule="auto"/>
        <w:ind w:firstLine="709"/>
        <w:jc w:val="both"/>
        <w:rPr>
          <w:rFonts w:ascii="Times New Roman" w:hAnsi="Times New Roman"/>
          <w:sz w:val="24"/>
          <w:szCs w:val="24"/>
        </w:rPr>
      </w:pPr>
      <w:r w:rsidRPr="00B74ED5">
        <w:rPr>
          <w:rFonts w:ascii="Times New Roman" w:hAnsi="Times New Roman"/>
          <w:sz w:val="24"/>
          <w:szCs w:val="24"/>
        </w:rPr>
        <w:t>1.</w:t>
      </w:r>
      <w:r w:rsidR="00D22650">
        <w:rPr>
          <w:rFonts w:ascii="Times New Roman" w:hAnsi="Times New Roman"/>
          <w:sz w:val="24"/>
          <w:szCs w:val="24"/>
        </w:rPr>
        <w:t> </w:t>
      </w:r>
      <w:r w:rsidRPr="00B74ED5">
        <w:rPr>
          <w:rFonts w:ascii="Times New Roman" w:hAnsi="Times New Roman"/>
          <w:sz w:val="24"/>
          <w:szCs w:val="24"/>
        </w:rPr>
        <w:t>В срок до «___» ________20</w:t>
      </w:r>
      <w:r w:rsidR="000F7C24" w:rsidRPr="00B74ED5">
        <w:rPr>
          <w:rFonts w:ascii="Times New Roman" w:hAnsi="Times New Roman"/>
          <w:sz w:val="24"/>
          <w:szCs w:val="24"/>
        </w:rPr>
        <w:t>___</w:t>
      </w:r>
      <w:r w:rsidRPr="00B74ED5">
        <w:rPr>
          <w:rFonts w:ascii="Times New Roman" w:hAnsi="Times New Roman"/>
          <w:sz w:val="24"/>
          <w:szCs w:val="24"/>
        </w:rPr>
        <w:t xml:space="preserve"> года изготовить по формам, направленным территориальной избирательной комиссией</w:t>
      </w:r>
      <w:r w:rsidR="00B31868">
        <w:rPr>
          <w:rFonts w:ascii="Times New Roman" w:hAnsi="Times New Roman"/>
          <w:sz w:val="24"/>
          <w:szCs w:val="24"/>
        </w:rPr>
        <w:t>,</w:t>
      </w:r>
      <w:r w:rsidRPr="00B74ED5">
        <w:rPr>
          <w:rFonts w:ascii="Times New Roman" w:hAnsi="Times New Roman"/>
          <w:sz w:val="24"/>
          <w:szCs w:val="24"/>
        </w:rPr>
        <w:t xml:space="preserve"> с использованием технических средств связи </w:t>
      </w:r>
      <w:r w:rsidRPr="009D5601">
        <w:rPr>
          <w:rFonts w:ascii="Times New Roman" w:hAnsi="Times New Roman"/>
          <w:sz w:val="24"/>
          <w:szCs w:val="24"/>
        </w:rPr>
        <w:t>(указать)</w:t>
      </w:r>
      <w:r w:rsidRPr="00B74ED5">
        <w:rPr>
          <w:rFonts w:ascii="Times New Roman" w:hAnsi="Times New Roman"/>
          <w:sz w:val="24"/>
          <w:szCs w:val="24"/>
        </w:rPr>
        <w:t xml:space="preserve"> избирательные бюллетени для голосования на выборах депутатов Государственной Думы Федерального Собрания Российской Федерации </w:t>
      </w:r>
      <w:r w:rsidR="005A6EEE" w:rsidRPr="00B74ED5">
        <w:rPr>
          <w:rFonts w:ascii="Times New Roman" w:hAnsi="Times New Roman"/>
          <w:sz w:val="24"/>
          <w:szCs w:val="24"/>
        </w:rPr>
        <w:t>восьмого</w:t>
      </w:r>
      <w:r w:rsidRPr="00B74ED5">
        <w:rPr>
          <w:rFonts w:ascii="Times New Roman" w:hAnsi="Times New Roman"/>
          <w:sz w:val="24"/>
          <w:szCs w:val="24"/>
        </w:rPr>
        <w:t xml:space="preserve"> созыва следующим тиражом:</w:t>
      </w:r>
    </w:p>
    <w:p w:rsidR="00D35D24" w:rsidRPr="00B74ED5" w:rsidRDefault="00D35D24" w:rsidP="005A690B">
      <w:pPr>
        <w:spacing w:after="0" w:line="240" w:lineRule="auto"/>
        <w:ind w:firstLine="709"/>
        <w:jc w:val="both"/>
        <w:rPr>
          <w:rFonts w:ascii="Times New Roman" w:hAnsi="Times New Roman"/>
          <w:sz w:val="24"/>
          <w:szCs w:val="24"/>
        </w:rPr>
      </w:pPr>
      <w:r w:rsidRPr="00B74ED5">
        <w:rPr>
          <w:rFonts w:ascii="Times New Roman" w:hAnsi="Times New Roman"/>
          <w:sz w:val="24"/>
          <w:szCs w:val="24"/>
        </w:rPr>
        <w:t>избирательный бюллетень для голосования по федеральному избирательному округу – ____</w:t>
      </w:r>
      <w:r w:rsidR="00B31868">
        <w:rPr>
          <w:rFonts w:ascii="Times New Roman" w:hAnsi="Times New Roman"/>
          <w:sz w:val="24"/>
          <w:szCs w:val="24"/>
        </w:rPr>
        <w:t>_____</w:t>
      </w:r>
      <w:r w:rsidRPr="00B74ED5">
        <w:rPr>
          <w:rFonts w:ascii="Times New Roman" w:hAnsi="Times New Roman"/>
          <w:sz w:val="24"/>
          <w:szCs w:val="24"/>
        </w:rPr>
        <w:t>__ штук;</w:t>
      </w:r>
    </w:p>
    <w:p w:rsidR="00D35D24" w:rsidRPr="00B74ED5" w:rsidRDefault="00D35D24" w:rsidP="005A690B">
      <w:pPr>
        <w:spacing w:after="0" w:line="240" w:lineRule="auto"/>
        <w:ind w:firstLine="709"/>
        <w:jc w:val="both"/>
        <w:rPr>
          <w:rFonts w:ascii="Times New Roman" w:hAnsi="Times New Roman"/>
          <w:sz w:val="24"/>
          <w:szCs w:val="24"/>
        </w:rPr>
      </w:pPr>
      <w:r w:rsidRPr="00B74ED5">
        <w:rPr>
          <w:rFonts w:ascii="Times New Roman" w:hAnsi="Times New Roman"/>
          <w:sz w:val="24"/>
          <w:szCs w:val="24"/>
        </w:rPr>
        <w:t xml:space="preserve"> избирательный бюллетень для голосования по одномандатному избирательному округу № ____ – ___</w:t>
      </w:r>
      <w:r w:rsidR="00B31868">
        <w:rPr>
          <w:rFonts w:ascii="Times New Roman" w:hAnsi="Times New Roman"/>
          <w:sz w:val="24"/>
          <w:szCs w:val="24"/>
        </w:rPr>
        <w:t>______</w:t>
      </w:r>
      <w:r w:rsidRPr="00B74ED5">
        <w:rPr>
          <w:rFonts w:ascii="Times New Roman" w:hAnsi="Times New Roman"/>
          <w:sz w:val="24"/>
          <w:szCs w:val="24"/>
        </w:rPr>
        <w:t>___ штук.</w:t>
      </w:r>
    </w:p>
    <w:p w:rsidR="005A690B" w:rsidRPr="005A690B" w:rsidRDefault="005A690B" w:rsidP="005A690B">
      <w:pPr>
        <w:tabs>
          <w:tab w:val="left" w:pos="1134"/>
        </w:tabs>
        <w:spacing w:after="0" w:line="240" w:lineRule="auto"/>
        <w:ind w:firstLine="709"/>
        <w:jc w:val="both"/>
        <w:rPr>
          <w:rFonts w:ascii="Times New Roman" w:hAnsi="Times New Roman"/>
          <w:bCs/>
          <w:sz w:val="20"/>
          <w:szCs w:val="20"/>
        </w:rPr>
      </w:pPr>
    </w:p>
    <w:p w:rsidR="009D5601" w:rsidRDefault="00D35D24" w:rsidP="005A690B">
      <w:pPr>
        <w:tabs>
          <w:tab w:val="left" w:pos="1134"/>
        </w:tabs>
        <w:spacing w:after="0" w:line="240" w:lineRule="auto"/>
        <w:ind w:firstLine="709"/>
        <w:jc w:val="both"/>
        <w:rPr>
          <w:rFonts w:ascii="Times New Roman" w:hAnsi="Times New Roman"/>
          <w:bCs/>
          <w:i/>
          <w:sz w:val="24"/>
          <w:szCs w:val="24"/>
        </w:rPr>
      </w:pPr>
      <w:r w:rsidRPr="00B74ED5">
        <w:rPr>
          <w:rFonts w:ascii="Times New Roman" w:hAnsi="Times New Roman"/>
          <w:bCs/>
          <w:sz w:val="24"/>
          <w:szCs w:val="24"/>
        </w:rPr>
        <w:t xml:space="preserve">2. Определить члена участковой избирательной комиссии </w:t>
      </w:r>
      <w:r w:rsidR="009D5601">
        <w:rPr>
          <w:rFonts w:ascii="Times New Roman" w:hAnsi="Times New Roman"/>
          <w:bCs/>
          <w:i/>
          <w:sz w:val="24"/>
          <w:szCs w:val="24"/>
        </w:rPr>
        <w:t>__________________________________________________________________________</w:t>
      </w:r>
    </w:p>
    <w:p w:rsidR="009D5601" w:rsidRPr="00B31868" w:rsidRDefault="009D5601" w:rsidP="005A690B">
      <w:pPr>
        <w:spacing w:after="0" w:line="240" w:lineRule="auto"/>
        <w:jc w:val="center"/>
        <w:rPr>
          <w:rFonts w:eastAsia="Times New Roman"/>
        </w:rPr>
      </w:pPr>
      <w:r w:rsidRPr="00B31868">
        <w:rPr>
          <w:rFonts w:ascii="Times New Roman" w:eastAsia="Times New Roman" w:hAnsi="Times New Roman"/>
          <w:sz w:val="18"/>
          <w:szCs w:val="18"/>
          <w:lang w:eastAsia="ru-RU"/>
        </w:rPr>
        <w:t>(фамилия, инициалы)</w:t>
      </w:r>
    </w:p>
    <w:p w:rsidR="00D35D24" w:rsidRPr="00B74ED5" w:rsidRDefault="00D35D24" w:rsidP="005A690B">
      <w:pPr>
        <w:tabs>
          <w:tab w:val="left" w:pos="1134"/>
        </w:tabs>
        <w:spacing w:after="0" w:line="240" w:lineRule="auto"/>
        <w:jc w:val="both"/>
        <w:rPr>
          <w:rFonts w:ascii="Times New Roman" w:hAnsi="Times New Roman"/>
          <w:bCs/>
          <w:sz w:val="24"/>
          <w:szCs w:val="24"/>
        </w:rPr>
      </w:pPr>
      <w:r w:rsidRPr="00B74ED5">
        <w:rPr>
          <w:rFonts w:ascii="Times New Roman" w:hAnsi="Times New Roman"/>
          <w:bCs/>
          <w:sz w:val="24"/>
          <w:szCs w:val="24"/>
        </w:rPr>
        <w:t>ответственным за изготовление избирательных</w:t>
      </w:r>
      <w:r w:rsidR="00E51850">
        <w:rPr>
          <w:rFonts w:ascii="Times New Roman" w:hAnsi="Times New Roman"/>
          <w:bCs/>
          <w:sz w:val="24"/>
          <w:szCs w:val="24"/>
        </w:rPr>
        <w:t xml:space="preserve"> бюллетеней, указанных в пункте </w:t>
      </w:r>
      <w:r w:rsidRPr="00B74ED5">
        <w:rPr>
          <w:rFonts w:ascii="Times New Roman" w:hAnsi="Times New Roman"/>
          <w:bCs/>
          <w:sz w:val="24"/>
          <w:szCs w:val="24"/>
        </w:rPr>
        <w:t>1 настоящего решения.</w:t>
      </w:r>
    </w:p>
    <w:p w:rsidR="005A690B" w:rsidRPr="005A690B" w:rsidRDefault="005A690B" w:rsidP="005A690B">
      <w:pPr>
        <w:spacing w:after="0" w:line="240" w:lineRule="auto"/>
        <w:ind w:firstLine="709"/>
        <w:jc w:val="both"/>
        <w:rPr>
          <w:rFonts w:ascii="Times New Roman" w:hAnsi="Times New Roman"/>
          <w:bCs/>
          <w:sz w:val="20"/>
          <w:szCs w:val="20"/>
        </w:rPr>
      </w:pPr>
    </w:p>
    <w:p w:rsidR="00B31868" w:rsidRDefault="00D35D24" w:rsidP="005A690B">
      <w:pPr>
        <w:spacing w:after="0" w:line="240" w:lineRule="auto"/>
        <w:ind w:firstLine="709"/>
        <w:jc w:val="both"/>
        <w:rPr>
          <w:rFonts w:eastAsia="Times New Roman"/>
        </w:rPr>
      </w:pPr>
      <w:r w:rsidRPr="00B74ED5">
        <w:rPr>
          <w:rFonts w:ascii="Times New Roman" w:hAnsi="Times New Roman"/>
          <w:bCs/>
          <w:sz w:val="24"/>
          <w:szCs w:val="24"/>
        </w:rPr>
        <w:t>3.</w:t>
      </w:r>
      <w:r w:rsidR="00D22650">
        <w:rPr>
          <w:rFonts w:ascii="Times New Roman" w:hAnsi="Times New Roman"/>
          <w:bCs/>
          <w:sz w:val="24"/>
          <w:szCs w:val="24"/>
        </w:rPr>
        <w:t> </w:t>
      </w:r>
      <w:r w:rsidR="004E6887">
        <w:rPr>
          <w:rFonts w:ascii="Times New Roman" w:hAnsi="Times New Roman"/>
          <w:bCs/>
          <w:sz w:val="24"/>
          <w:szCs w:val="24"/>
        </w:rPr>
        <w:t>К</w:t>
      </w:r>
      <w:r w:rsidRPr="00B74ED5">
        <w:rPr>
          <w:rFonts w:ascii="Times New Roman" w:hAnsi="Times New Roman"/>
          <w:sz w:val="24"/>
          <w:szCs w:val="24"/>
        </w:rPr>
        <w:t xml:space="preserve">онтроль за изготовлением избирательных бюллетеней </w:t>
      </w:r>
      <w:r w:rsidR="004E6887">
        <w:rPr>
          <w:rFonts w:ascii="Times New Roman" w:hAnsi="Times New Roman"/>
          <w:bCs/>
          <w:sz w:val="24"/>
          <w:szCs w:val="24"/>
        </w:rPr>
        <w:t>в</w:t>
      </w:r>
      <w:r w:rsidR="004E6887" w:rsidRPr="00B74ED5">
        <w:rPr>
          <w:rFonts w:ascii="Times New Roman" w:hAnsi="Times New Roman"/>
          <w:bCs/>
          <w:sz w:val="24"/>
          <w:szCs w:val="24"/>
        </w:rPr>
        <w:t>озложить</w:t>
      </w:r>
      <w:r w:rsidR="004E6887" w:rsidRPr="00B74ED5">
        <w:rPr>
          <w:rFonts w:ascii="Times New Roman" w:hAnsi="Times New Roman"/>
          <w:sz w:val="24"/>
          <w:szCs w:val="24"/>
        </w:rPr>
        <w:t xml:space="preserve"> </w:t>
      </w:r>
      <w:r w:rsidRPr="00B74ED5">
        <w:rPr>
          <w:rFonts w:ascii="Times New Roman" w:hAnsi="Times New Roman"/>
          <w:sz w:val="24"/>
          <w:szCs w:val="24"/>
        </w:rPr>
        <w:t xml:space="preserve">на </w:t>
      </w:r>
      <w:r w:rsidR="00B31868">
        <w:rPr>
          <w:rFonts w:eastAsia="Times New Roman"/>
        </w:rPr>
        <w:t>____________________________________</w:t>
      </w:r>
      <w:r w:rsidR="00B31868" w:rsidRPr="006E02FC">
        <w:rPr>
          <w:rFonts w:eastAsia="Times New Roman"/>
        </w:rPr>
        <w:t>________</w:t>
      </w:r>
      <w:r w:rsidR="00E51850">
        <w:rPr>
          <w:rFonts w:eastAsia="Times New Roman"/>
        </w:rPr>
        <w:t>,</w:t>
      </w:r>
      <w:r w:rsidR="00B31868" w:rsidRPr="00B31868">
        <w:rPr>
          <w:rFonts w:ascii="Times New Roman" w:hAnsi="Times New Roman"/>
          <w:sz w:val="24"/>
          <w:szCs w:val="24"/>
        </w:rPr>
        <w:t xml:space="preserve"> </w:t>
      </w:r>
      <w:r w:rsidR="00B31868" w:rsidRPr="00B74ED5">
        <w:rPr>
          <w:rFonts w:ascii="Times New Roman" w:hAnsi="Times New Roman"/>
          <w:sz w:val="24"/>
          <w:szCs w:val="24"/>
        </w:rPr>
        <w:t>председателя участковой избирательной</w:t>
      </w:r>
    </w:p>
    <w:p w:rsidR="00B31868" w:rsidRPr="00B31868" w:rsidRDefault="00B31868" w:rsidP="005A690B">
      <w:pPr>
        <w:spacing w:after="0" w:line="240" w:lineRule="auto"/>
        <w:rPr>
          <w:rFonts w:eastAsia="Times New Roman"/>
        </w:rPr>
      </w:pPr>
      <w:r>
        <w:rPr>
          <w:rFonts w:ascii="Times New Roman" w:eastAsia="Times New Roman" w:hAnsi="Times New Roman"/>
          <w:sz w:val="18"/>
          <w:szCs w:val="18"/>
          <w:lang w:eastAsia="ru-RU"/>
        </w:rPr>
        <w:t xml:space="preserve">     </w:t>
      </w:r>
      <w:r w:rsidR="00E51850">
        <w:rPr>
          <w:rFonts w:ascii="Times New Roman" w:eastAsia="Times New Roman" w:hAnsi="Times New Roman"/>
          <w:sz w:val="18"/>
          <w:szCs w:val="18"/>
          <w:lang w:eastAsia="ru-RU"/>
        </w:rPr>
        <w:t xml:space="preserve">                     </w:t>
      </w:r>
      <w:r>
        <w:rPr>
          <w:rFonts w:ascii="Times New Roman" w:eastAsia="Times New Roman" w:hAnsi="Times New Roman"/>
          <w:sz w:val="18"/>
          <w:szCs w:val="18"/>
          <w:lang w:eastAsia="ru-RU"/>
        </w:rPr>
        <w:t xml:space="preserve">       </w:t>
      </w:r>
      <w:r w:rsidRPr="00B31868">
        <w:rPr>
          <w:rFonts w:ascii="Times New Roman" w:eastAsia="Times New Roman" w:hAnsi="Times New Roman"/>
          <w:sz w:val="18"/>
          <w:szCs w:val="18"/>
          <w:lang w:eastAsia="ru-RU"/>
        </w:rPr>
        <w:t>(фамилия, инициалы)</w:t>
      </w:r>
    </w:p>
    <w:p w:rsidR="00D35D24" w:rsidRPr="00B74ED5" w:rsidRDefault="00D35D24" w:rsidP="005A690B">
      <w:pPr>
        <w:tabs>
          <w:tab w:val="left" w:pos="1134"/>
        </w:tabs>
        <w:spacing w:after="0" w:line="240" w:lineRule="auto"/>
        <w:jc w:val="both"/>
        <w:rPr>
          <w:rFonts w:ascii="Times New Roman" w:hAnsi="Times New Roman"/>
          <w:sz w:val="24"/>
          <w:szCs w:val="24"/>
        </w:rPr>
      </w:pPr>
      <w:r w:rsidRPr="00B74ED5">
        <w:rPr>
          <w:rFonts w:ascii="Times New Roman" w:hAnsi="Times New Roman"/>
          <w:sz w:val="24"/>
          <w:szCs w:val="24"/>
        </w:rPr>
        <w:t>комиссии избирательного участка № ____.</w:t>
      </w:r>
    </w:p>
    <w:p w:rsidR="00D35D24" w:rsidRPr="00B74ED5" w:rsidRDefault="00D35D24" w:rsidP="005A690B">
      <w:pPr>
        <w:pStyle w:val="22"/>
        <w:spacing w:after="0" w:line="240" w:lineRule="auto"/>
        <w:ind w:firstLine="709"/>
        <w:rPr>
          <w:bCs/>
          <w:sz w:val="24"/>
          <w:szCs w:val="24"/>
        </w:rPr>
      </w:pPr>
    </w:p>
    <w:tbl>
      <w:tblPr>
        <w:tblW w:w="9696" w:type="dxa"/>
        <w:tblLook w:val="04A0"/>
      </w:tblPr>
      <w:tblGrid>
        <w:gridCol w:w="684"/>
        <w:gridCol w:w="3878"/>
        <w:gridCol w:w="287"/>
        <w:gridCol w:w="1867"/>
        <w:gridCol w:w="431"/>
        <w:gridCol w:w="2549"/>
      </w:tblGrid>
      <w:tr w:rsidR="00A67684" w:rsidRPr="00B74ED5" w:rsidTr="00EA3ED7">
        <w:trPr>
          <w:trHeight w:val="549"/>
        </w:trPr>
        <w:tc>
          <w:tcPr>
            <w:tcW w:w="684" w:type="dxa"/>
          </w:tcPr>
          <w:p w:rsidR="00D35D24" w:rsidRPr="00B74ED5" w:rsidRDefault="00853C20" w:rsidP="005A690B">
            <w:pPr>
              <w:pStyle w:val="22"/>
              <w:spacing w:after="0" w:line="240" w:lineRule="auto"/>
              <w:ind w:firstLine="0"/>
              <w:rPr>
                <w:sz w:val="24"/>
                <w:szCs w:val="24"/>
              </w:rPr>
            </w:pPr>
            <w:r w:rsidRPr="00B74ED5">
              <w:rPr>
                <w:sz w:val="24"/>
                <w:szCs w:val="24"/>
              </w:rPr>
              <w:t>МП</w:t>
            </w:r>
          </w:p>
        </w:tc>
        <w:tc>
          <w:tcPr>
            <w:tcW w:w="3878" w:type="dxa"/>
          </w:tcPr>
          <w:p w:rsidR="00D35D24" w:rsidRPr="00B74ED5" w:rsidRDefault="00D35D24" w:rsidP="005A690B">
            <w:pPr>
              <w:pStyle w:val="22"/>
              <w:spacing w:after="0" w:line="240" w:lineRule="auto"/>
              <w:ind w:firstLine="0"/>
              <w:jc w:val="center"/>
              <w:rPr>
                <w:sz w:val="24"/>
                <w:szCs w:val="24"/>
              </w:rPr>
            </w:pPr>
            <w:r w:rsidRPr="00B74ED5">
              <w:rPr>
                <w:sz w:val="24"/>
                <w:szCs w:val="24"/>
              </w:rPr>
              <w:t xml:space="preserve">Председатель участковой избирательной комиссии </w:t>
            </w:r>
          </w:p>
        </w:tc>
        <w:tc>
          <w:tcPr>
            <w:tcW w:w="287" w:type="dxa"/>
          </w:tcPr>
          <w:p w:rsidR="00D35D24" w:rsidRPr="00B74ED5" w:rsidRDefault="00D35D24" w:rsidP="005A690B">
            <w:pPr>
              <w:pStyle w:val="22"/>
              <w:spacing w:after="0" w:line="240" w:lineRule="auto"/>
              <w:ind w:firstLine="0"/>
              <w:rPr>
                <w:sz w:val="24"/>
                <w:szCs w:val="24"/>
              </w:rPr>
            </w:pPr>
          </w:p>
        </w:tc>
        <w:tc>
          <w:tcPr>
            <w:tcW w:w="1867" w:type="dxa"/>
            <w:tcBorders>
              <w:bottom w:val="single" w:sz="4" w:space="0" w:color="auto"/>
            </w:tcBorders>
          </w:tcPr>
          <w:p w:rsidR="00D35D24" w:rsidRPr="00B74ED5" w:rsidRDefault="00D35D24" w:rsidP="005A690B">
            <w:pPr>
              <w:pStyle w:val="22"/>
              <w:spacing w:after="0" w:line="240" w:lineRule="auto"/>
              <w:ind w:firstLine="0"/>
              <w:rPr>
                <w:sz w:val="24"/>
                <w:szCs w:val="24"/>
              </w:rPr>
            </w:pPr>
          </w:p>
        </w:tc>
        <w:tc>
          <w:tcPr>
            <w:tcW w:w="431" w:type="dxa"/>
          </w:tcPr>
          <w:p w:rsidR="00D35D24" w:rsidRPr="00B74ED5" w:rsidRDefault="00D35D24" w:rsidP="005A690B">
            <w:pPr>
              <w:pStyle w:val="22"/>
              <w:spacing w:after="0" w:line="240" w:lineRule="auto"/>
              <w:ind w:firstLine="0"/>
              <w:rPr>
                <w:sz w:val="24"/>
                <w:szCs w:val="24"/>
              </w:rPr>
            </w:pPr>
          </w:p>
        </w:tc>
        <w:tc>
          <w:tcPr>
            <w:tcW w:w="2549" w:type="dxa"/>
            <w:tcBorders>
              <w:bottom w:val="single" w:sz="4" w:space="0" w:color="auto"/>
            </w:tcBorders>
          </w:tcPr>
          <w:p w:rsidR="00D35D24" w:rsidRPr="00B74ED5" w:rsidRDefault="00D35D24" w:rsidP="005A690B">
            <w:pPr>
              <w:pStyle w:val="22"/>
              <w:spacing w:after="0" w:line="240" w:lineRule="auto"/>
              <w:ind w:firstLine="0"/>
              <w:rPr>
                <w:sz w:val="24"/>
                <w:szCs w:val="24"/>
              </w:rPr>
            </w:pPr>
          </w:p>
        </w:tc>
      </w:tr>
      <w:tr w:rsidR="00A67684" w:rsidRPr="00EA3ED7" w:rsidTr="00EA3ED7">
        <w:trPr>
          <w:trHeight w:val="275"/>
        </w:trPr>
        <w:tc>
          <w:tcPr>
            <w:tcW w:w="684" w:type="dxa"/>
          </w:tcPr>
          <w:p w:rsidR="00D35D24" w:rsidRPr="00B74ED5" w:rsidRDefault="00D35D24" w:rsidP="005A690B">
            <w:pPr>
              <w:pStyle w:val="22"/>
              <w:spacing w:after="0" w:line="240" w:lineRule="auto"/>
              <w:ind w:firstLine="0"/>
              <w:rPr>
                <w:sz w:val="24"/>
                <w:szCs w:val="24"/>
              </w:rPr>
            </w:pPr>
          </w:p>
        </w:tc>
        <w:tc>
          <w:tcPr>
            <w:tcW w:w="3878" w:type="dxa"/>
          </w:tcPr>
          <w:p w:rsidR="00D35D24" w:rsidRPr="00C34907" w:rsidRDefault="00D35D24" w:rsidP="005A690B">
            <w:pPr>
              <w:pStyle w:val="22"/>
              <w:spacing w:after="0" w:line="240" w:lineRule="auto"/>
              <w:ind w:firstLine="0"/>
              <w:jc w:val="center"/>
              <w:rPr>
                <w:sz w:val="18"/>
                <w:szCs w:val="18"/>
              </w:rPr>
            </w:pPr>
          </w:p>
        </w:tc>
        <w:tc>
          <w:tcPr>
            <w:tcW w:w="287" w:type="dxa"/>
          </w:tcPr>
          <w:p w:rsidR="00D35D24" w:rsidRPr="00C34907" w:rsidRDefault="00D35D24" w:rsidP="005A690B">
            <w:pPr>
              <w:pStyle w:val="22"/>
              <w:spacing w:after="0" w:line="240" w:lineRule="auto"/>
              <w:ind w:firstLine="0"/>
              <w:rPr>
                <w:sz w:val="24"/>
                <w:szCs w:val="24"/>
              </w:rPr>
            </w:pPr>
          </w:p>
        </w:tc>
        <w:tc>
          <w:tcPr>
            <w:tcW w:w="1867" w:type="dxa"/>
            <w:tcBorders>
              <w:top w:val="single" w:sz="4" w:space="0" w:color="auto"/>
            </w:tcBorders>
          </w:tcPr>
          <w:p w:rsidR="00D35D24" w:rsidRPr="00C34907" w:rsidRDefault="00D35D24" w:rsidP="005A690B">
            <w:pPr>
              <w:pStyle w:val="22"/>
              <w:spacing w:after="0" w:line="240" w:lineRule="auto"/>
              <w:ind w:firstLine="0"/>
              <w:jc w:val="center"/>
              <w:rPr>
                <w:sz w:val="18"/>
                <w:szCs w:val="18"/>
              </w:rPr>
            </w:pPr>
            <w:r w:rsidRPr="00C34907">
              <w:rPr>
                <w:sz w:val="18"/>
                <w:szCs w:val="18"/>
              </w:rPr>
              <w:t>(подпись)</w:t>
            </w:r>
          </w:p>
        </w:tc>
        <w:tc>
          <w:tcPr>
            <w:tcW w:w="431" w:type="dxa"/>
          </w:tcPr>
          <w:p w:rsidR="00D35D24" w:rsidRPr="00C34907" w:rsidRDefault="00D35D24" w:rsidP="005A690B">
            <w:pPr>
              <w:pStyle w:val="22"/>
              <w:spacing w:after="0" w:line="240" w:lineRule="auto"/>
              <w:ind w:firstLine="0"/>
              <w:jc w:val="center"/>
              <w:rPr>
                <w:sz w:val="18"/>
                <w:szCs w:val="18"/>
              </w:rPr>
            </w:pPr>
          </w:p>
        </w:tc>
        <w:tc>
          <w:tcPr>
            <w:tcW w:w="2549" w:type="dxa"/>
            <w:tcBorders>
              <w:top w:val="single" w:sz="4" w:space="0" w:color="auto"/>
            </w:tcBorders>
          </w:tcPr>
          <w:p w:rsidR="00D35D24" w:rsidRPr="00C34907" w:rsidRDefault="00D35D24" w:rsidP="005A690B">
            <w:pPr>
              <w:pStyle w:val="22"/>
              <w:spacing w:after="0" w:line="240" w:lineRule="auto"/>
              <w:ind w:firstLine="0"/>
              <w:jc w:val="center"/>
              <w:rPr>
                <w:sz w:val="18"/>
                <w:szCs w:val="18"/>
              </w:rPr>
            </w:pPr>
            <w:r w:rsidRPr="00C34907">
              <w:rPr>
                <w:sz w:val="18"/>
                <w:szCs w:val="18"/>
              </w:rPr>
              <w:t>(фамилия, инициалы)</w:t>
            </w:r>
          </w:p>
        </w:tc>
      </w:tr>
      <w:tr w:rsidR="00A67684" w:rsidRPr="00EA3ED7" w:rsidTr="00EA3ED7">
        <w:trPr>
          <w:trHeight w:val="801"/>
        </w:trPr>
        <w:tc>
          <w:tcPr>
            <w:tcW w:w="684" w:type="dxa"/>
          </w:tcPr>
          <w:p w:rsidR="00D35D24" w:rsidRPr="00C34907" w:rsidRDefault="00D35D24" w:rsidP="005A690B">
            <w:pPr>
              <w:pStyle w:val="22"/>
              <w:spacing w:after="0" w:line="240" w:lineRule="auto"/>
              <w:ind w:firstLine="0"/>
              <w:rPr>
                <w:sz w:val="24"/>
                <w:szCs w:val="24"/>
              </w:rPr>
            </w:pPr>
          </w:p>
        </w:tc>
        <w:tc>
          <w:tcPr>
            <w:tcW w:w="3878" w:type="dxa"/>
          </w:tcPr>
          <w:p w:rsidR="00D35D24" w:rsidRPr="00C34907" w:rsidRDefault="00D35D24" w:rsidP="005A690B">
            <w:pPr>
              <w:pStyle w:val="22"/>
              <w:spacing w:after="0" w:line="240" w:lineRule="auto"/>
              <w:ind w:firstLine="0"/>
              <w:jc w:val="center"/>
              <w:rPr>
                <w:sz w:val="24"/>
                <w:szCs w:val="24"/>
              </w:rPr>
            </w:pPr>
          </w:p>
          <w:p w:rsidR="00D35D24" w:rsidRPr="00B74ED5" w:rsidRDefault="00D35D24" w:rsidP="005A690B">
            <w:pPr>
              <w:pStyle w:val="22"/>
              <w:spacing w:after="0" w:line="240" w:lineRule="auto"/>
              <w:ind w:firstLine="0"/>
              <w:jc w:val="center"/>
              <w:rPr>
                <w:sz w:val="24"/>
                <w:szCs w:val="24"/>
              </w:rPr>
            </w:pPr>
            <w:r w:rsidRPr="00B74ED5">
              <w:rPr>
                <w:sz w:val="24"/>
                <w:szCs w:val="24"/>
              </w:rPr>
              <w:t>Секретарь участковой избирательной комиссии</w:t>
            </w:r>
          </w:p>
        </w:tc>
        <w:tc>
          <w:tcPr>
            <w:tcW w:w="287" w:type="dxa"/>
          </w:tcPr>
          <w:p w:rsidR="00D35D24" w:rsidRPr="00C34907" w:rsidRDefault="00D35D24" w:rsidP="005A690B">
            <w:pPr>
              <w:pStyle w:val="22"/>
              <w:spacing w:after="0" w:line="240" w:lineRule="auto"/>
              <w:ind w:firstLine="0"/>
              <w:rPr>
                <w:sz w:val="24"/>
                <w:szCs w:val="24"/>
              </w:rPr>
            </w:pPr>
          </w:p>
        </w:tc>
        <w:tc>
          <w:tcPr>
            <w:tcW w:w="1867" w:type="dxa"/>
            <w:tcBorders>
              <w:bottom w:val="single" w:sz="4" w:space="0" w:color="auto"/>
            </w:tcBorders>
          </w:tcPr>
          <w:p w:rsidR="00D35D24" w:rsidRPr="00C34907" w:rsidRDefault="00D35D24" w:rsidP="005A690B">
            <w:pPr>
              <w:pStyle w:val="22"/>
              <w:spacing w:after="0" w:line="240" w:lineRule="auto"/>
              <w:ind w:firstLine="0"/>
              <w:jc w:val="center"/>
              <w:rPr>
                <w:sz w:val="18"/>
                <w:szCs w:val="18"/>
              </w:rPr>
            </w:pPr>
          </w:p>
        </w:tc>
        <w:tc>
          <w:tcPr>
            <w:tcW w:w="431" w:type="dxa"/>
          </w:tcPr>
          <w:p w:rsidR="00D35D24" w:rsidRPr="00C34907" w:rsidRDefault="00D35D24" w:rsidP="005A690B">
            <w:pPr>
              <w:pStyle w:val="22"/>
              <w:spacing w:after="0" w:line="240" w:lineRule="auto"/>
              <w:ind w:firstLine="0"/>
              <w:jc w:val="center"/>
              <w:rPr>
                <w:sz w:val="18"/>
                <w:szCs w:val="18"/>
              </w:rPr>
            </w:pPr>
          </w:p>
        </w:tc>
        <w:tc>
          <w:tcPr>
            <w:tcW w:w="2549" w:type="dxa"/>
            <w:tcBorders>
              <w:bottom w:val="single" w:sz="4" w:space="0" w:color="auto"/>
            </w:tcBorders>
          </w:tcPr>
          <w:p w:rsidR="00D35D24" w:rsidRPr="00C34907" w:rsidRDefault="00D35D24" w:rsidP="005A690B">
            <w:pPr>
              <w:pStyle w:val="22"/>
              <w:spacing w:after="0" w:line="240" w:lineRule="auto"/>
              <w:ind w:firstLine="0"/>
              <w:jc w:val="center"/>
              <w:rPr>
                <w:sz w:val="18"/>
                <w:szCs w:val="18"/>
              </w:rPr>
            </w:pPr>
          </w:p>
        </w:tc>
      </w:tr>
      <w:tr w:rsidR="00A67684" w:rsidRPr="00EA3ED7" w:rsidTr="00960508">
        <w:trPr>
          <w:trHeight w:val="195"/>
        </w:trPr>
        <w:tc>
          <w:tcPr>
            <w:tcW w:w="684" w:type="dxa"/>
          </w:tcPr>
          <w:p w:rsidR="00D35D24" w:rsidRPr="00C34907" w:rsidRDefault="00D35D24" w:rsidP="005A690B">
            <w:pPr>
              <w:pStyle w:val="22"/>
              <w:spacing w:after="0" w:line="240" w:lineRule="auto"/>
              <w:ind w:firstLine="0"/>
              <w:rPr>
                <w:sz w:val="24"/>
                <w:szCs w:val="24"/>
              </w:rPr>
            </w:pPr>
          </w:p>
        </w:tc>
        <w:tc>
          <w:tcPr>
            <w:tcW w:w="3878" w:type="dxa"/>
          </w:tcPr>
          <w:p w:rsidR="00D35D24" w:rsidRPr="00C34907" w:rsidRDefault="00D35D24" w:rsidP="005A690B">
            <w:pPr>
              <w:pStyle w:val="22"/>
              <w:spacing w:after="0" w:line="240" w:lineRule="auto"/>
              <w:ind w:firstLine="0"/>
              <w:rPr>
                <w:sz w:val="24"/>
                <w:szCs w:val="24"/>
              </w:rPr>
            </w:pPr>
          </w:p>
        </w:tc>
        <w:tc>
          <w:tcPr>
            <w:tcW w:w="287" w:type="dxa"/>
          </w:tcPr>
          <w:p w:rsidR="00D35D24" w:rsidRPr="00C34907" w:rsidRDefault="00D35D24" w:rsidP="005A690B">
            <w:pPr>
              <w:pStyle w:val="22"/>
              <w:spacing w:after="0" w:line="240" w:lineRule="auto"/>
              <w:ind w:firstLine="0"/>
              <w:rPr>
                <w:sz w:val="24"/>
                <w:szCs w:val="24"/>
              </w:rPr>
            </w:pPr>
          </w:p>
        </w:tc>
        <w:tc>
          <w:tcPr>
            <w:tcW w:w="1867" w:type="dxa"/>
            <w:tcBorders>
              <w:top w:val="single" w:sz="4" w:space="0" w:color="auto"/>
            </w:tcBorders>
          </w:tcPr>
          <w:p w:rsidR="00D35D24" w:rsidRPr="00C34907" w:rsidRDefault="00D35D24" w:rsidP="005A690B">
            <w:pPr>
              <w:pStyle w:val="22"/>
              <w:spacing w:after="0" w:line="240" w:lineRule="auto"/>
              <w:ind w:firstLine="0"/>
              <w:jc w:val="center"/>
              <w:rPr>
                <w:sz w:val="18"/>
                <w:szCs w:val="18"/>
              </w:rPr>
            </w:pPr>
            <w:r w:rsidRPr="00C34907">
              <w:rPr>
                <w:sz w:val="18"/>
                <w:szCs w:val="18"/>
              </w:rPr>
              <w:t>(подпись)</w:t>
            </w:r>
          </w:p>
        </w:tc>
        <w:tc>
          <w:tcPr>
            <w:tcW w:w="431" w:type="dxa"/>
          </w:tcPr>
          <w:p w:rsidR="00D35D24" w:rsidRPr="00C34907" w:rsidRDefault="00D35D24" w:rsidP="005A690B">
            <w:pPr>
              <w:pStyle w:val="22"/>
              <w:spacing w:after="0" w:line="240" w:lineRule="auto"/>
              <w:ind w:firstLine="0"/>
              <w:jc w:val="center"/>
              <w:rPr>
                <w:sz w:val="18"/>
                <w:szCs w:val="18"/>
              </w:rPr>
            </w:pPr>
          </w:p>
        </w:tc>
        <w:tc>
          <w:tcPr>
            <w:tcW w:w="2549" w:type="dxa"/>
            <w:tcBorders>
              <w:top w:val="single" w:sz="4" w:space="0" w:color="auto"/>
            </w:tcBorders>
          </w:tcPr>
          <w:p w:rsidR="00D35D24" w:rsidRPr="00C34907" w:rsidRDefault="00D35D24" w:rsidP="005A690B">
            <w:pPr>
              <w:pStyle w:val="22"/>
              <w:spacing w:after="0" w:line="240" w:lineRule="auto"/>
              <w:ind w:firstLine="0"/>
              <w:jc w:val="center"/>
              <w:rPr>
                <w:sz w:val="18"/>
                <w:szCs w:val="18"/>
              </w:rPr>
            </w:pPr>
            <w:r w:rsidRPr="00C34907">
              <w:rPr>
                <w:sz w:val="18"/>
                <w:szCs w:val="18"/>
              </w:rPr>
              <w:t>(фамилия, инициалы)</w:t>
            </w:r>
          </w:p>
        </w:tc>
      </w:tr>
    </w:tbl>
    <w:p w:rsidR="00960508" w:rsidRPr="00960508" w:rsidRDefault="004E6887" w:rsidP="005E3F0B">
      <w:pPr>
        <w:spacing w:after="0" w:line="240" w:lineRule="auto"/>
        <w:ind w:firstLine="708"/>
        <w:jc w:val="both"/>
        <w:rPr>
          <w:rFonts w:ascii="Times New Roman" w:eastAsia="Times New Roman" w:hAnsi="Times New Roman"/>
          <w:sz w:val="18"/>
          <w:szCs w:val="18"/>
          <w:lang w:eastAsia="ru-RU"/>
        </w:rPr>
      </w:pPr>
      <w:r>
        <w:rPr>
          <w:rFonts w:ascii="Times New Roman" w:hAnsi="Times New Roman"/>
          <w:sz w:val="18"/>
          <w:szCs w:val="18"/>
          <w:vertAlign w:val="superscript"/>
        </w:rPr>
        <w:t>*</w:t>
      </w:r>
      <w:r w:rsidR="00960508" w:rsidRPr="00960508">
        <w:rPr>
          <w:rFonts w:ascii="Times New Roman" w:hAnsi="Times New Roman"/>
          <w:sz w:val="18"/>
          <w:szCs w:val="18"/>
        </w:rPr>
        <w:t xml:space="preserve">Для </w:t>
      </w:r>
      <w:r w:rsidR="00960508" w:rsidRPr="00960508">
        <w:rPr>
          <w:rFonts w:ascii="Times New Roman" w:eastAsia="Times New Roman" w:hAnsi="Times New Roman"/>
          <w:sz w:val="18"/>
          <w:szCs w:val="18"/>
          <w:lang w:eastAsia="ru-RU"/>
        </w:rPr>
        <w:t>участковых избирательных комиссий, сформированных на избирательных участках, образованных за пределами территории Российской Федерации</w:t>
      </w:r>
      <w:r>
        <w:rPr>
          <w:rFonts w:ascii="Times New Roman" w:eastAsia="Times New Roman" w:hAnsi="Times New Roman"/>
          <w:sz w:val="18"/>
          <w:szCs w:val="18"/>
          <w:lang w:eastAsia="ru-RU"/>
        </w:rPr>
        <w:t>,</w:t>
      </w:r>
      <w:r w:rsidR="00960508" w:rsidRPr="00960508">
        <w:rPr>
          <w:rFonts w:ascii="Times New Roman" w:eastAsia="Times New Roman" w:hAnsi="Times New Roman"/>
          <w:sz w:val="18"/>
          <w:szCs w:val="18"/>
          <w:lang w:eastAsia="ru-RU"/>
        </w:rPr>
        <w:t xml:space="preserve"> необходимо указать номер избирательного участка и </w:t>
      </w:r>
      <w:r>
        <w:rPr>
          <w:rFonts w:ascii="Times New Roman" w:eastAsia="Times New Roman" w:hAnsi="Times New Roman"/>
          <w:sz w:val="18"/>
          <w:szCs w:val="18"/>
          <w:lang w:eastAsia="ru-RU"/>
        </w:rPr>
        <w:t>название</w:t>
      </w:r>
      <w:r w:rsidR="00960508" w:rsidRPr="00960508">
        <w:rPr>
          <w:rFonts w:ascii="Times New Roman" w:eastAsia="Times New Roman" w:hAnsi="Times New Roman"/>
          <w:sz w:val="18"/>
          <w:szCs w:val="18"/>
          <w:lang w:eastAsia="ru-RU"/>
        </w:rPr>
        <w:t xml:space="preserve"> страны,</w:t>
      </w:r>
      <w:r w:rsidR="005261CC">
        <w:rPr>
          <w:rFonts w:ascii="Times New Roman" w:eastAsia="Times New Roman" w:hAnsi="Times New Roman"/>
          <w:sz w:val="18"/>
          <w:szCs w:val="18"/>
          <w:lang w:eastAsia="ru-RU"/>
        </w:rPr>
        <w:br/>
      </w:r>
      <w:r w:rsidR="00960508" w:rsidRPr="00960508">
        <w:rPr>
          <w:rFonts w:ascii="Times New Roman" w:eastAsia="Times New Roman" w:hAnsi="Times New Roman"/>
          <w:sz w:val="18"/>
          <w:szCs w:val="18"/>
          <w:lang w:eastAsia="ru-RU"/>
        </w:rPr>
        <w:t xml:space="preserve"> в которой находится избирательный участок.</w:t>
      </w:r>
    </w:p>
    <w:p w:rsidR="00960508" w:rsidRDefault="004E6887" w:rsidP="005E3F0B">
      <w:pPr>
        <w:spacing w:after="0" w:line="240" w:lineRule="auto"/>
        <w:ind w:firstLine="708"/>
        <w:rPr>
          <w:rFonts w:ascii="Times New Roman" w:hAnsi="Times New Roman"/>
          <w:sz w:val="18"/>
          <w:szCs w:val="18"/>
        </w:rPr>
      </w:pPr>
      <w:r>
        <w:rPr>
          <w:rFonts w:ascii="Times New Roman" w:hAnsi="Times New Roman"/>
          <w:sz w:val="18"/>
          <w:szCs w:val="18"/>
          <w:vertAlign w:val="superscript"/>
        </w:rPr>
        <w:t>**</w:t>
      </w:r>
      <w:r>
        <w:rPr>
          <w:rFonts w:ascii="Times New Roman" w:hAnsi="Times New Roman"/>
          <w:sz w:val="18"/>
          <w:szCs w:val="18"/>
        </w:rPr>
        <w:t>Р</w:t>
      </w:r>
      <w:r w:rsidR="00D35D24">
        <w:rPr>
          <w:rFonts w:ascii="Times New Roman" w:hAnsi="Times New Roman"/>
          <w:sz w:val="18"/>
          <w:szCs w:val="18"/>
        </w:rPr>
        <w:t>ешение принимается в случае невозможности своевременной доставки избирательных бюллетеней</w:t>
      </w:r>
      <w:r w:rsidR="00960508">
        <w:rPr>
          <w:rFonts w:ascii="Times New Roman" w:hAnsi="Times New Roman"/>
          <w:sz w:val="18"/>
          <w:szCs w:val="18"/>
        </w:rPr>
        <w:t>.</w:t>
      </w:r>
    </w:p>
    <w:p w:rsidR="001035B1" w:rsidRDefault="00D35D24" w:rsidP="00D35D24">
      <w:pPr>
        <w:spacing w:after="0" w:line="240" w:lineRule="auto"/>
        <w:rPr>
          <w:rFonts w:ascii="Times New Roman" w:hAnsi="Times New Roman"/>
          <w:sz w:val="18"/>
          <w:szCs w:val="18"/>
        </w:rPr>
        <w:sectPr w:rsidR="001035B1" w:rsidSect="00960508">
          <w:headerReference w:type="default" r:id="rId16"/>
          <w:pgSz w:w="11906" w:h="16838"/>
          <w:pgMar w:top="284" w:right="851" w:bottom="284" w:left="1701" w:header="227" w:footer="340" w:gutter="0"/>
          <w:cols w:space="708"/>
          <w:titlePg/>
          <w:docGrid w:linePitch="360"/>
        </w:sectPr>
      </w:pPr>
      <w:r>
        <w:rPr>
          <w:rFonts w:ascii="Times New Roman" w:hAnsi="Times New Roman"/>
          <w:sz w:val="18"/>
          <w:szCs w:val="18"/>
        </w:rPr>
        <w:t>.</w:t>
      </w:r>
    </w:p>
    <w:tbl>
      <w:tblPr>
        <w:tblW w:w="0" w:type="auto"/>
        <w:tblLook w:val="04A0"/>
      </w:tblPr>
      <w:tblGrid>
        <w:gridCol w:w="2943"/>
        <w:gridCol w:w="6627"/>
      </w:tblGrid>
      <w:tr w:rsidR="001035B1" w:rsidRPr="00EA3ED7" w:rsidTr="004A3964">
        <w:tc>
          <w:tcPr>
            <w:tcW w:w="2943" w:type="dxa"/>
          </w:tcPr>
          <w:p w:rsidR="001035B1" w:rsidRPr="00EA3ED7" w:rsidRDefault="001035B1" w:rsidP="004A3964">
            <w:pPr>
              <w:spacing w:after="0" w:line="240" w:lineRule="auto"/>
            </w:pPr>
          </w:p>
        </w:tc>
        <w:tc>
          <w:tcPr>
            <w:tcW w:w="6627" w:type="dxa"/>
          </w:tcPr>
          <w:p w:rsidR="001035B1" w:rsidRPr="001035B1" w:rsidRDefault="001035B1" w:rsidP="004A3964">
            <w:pPr>
              <w:spacing w:after="0" w:line="240" w:lineRule="auto"/>
              <w:jc w:val="center"/>
              <w:rPr>
                <w:rFonts w:ascii="Times New Roman" w:hAnsi="Times New Roman"/>
              </w:rPr>
            </w:pPr>
            <w:r w:rsidRPr="00EA3ED7">
              <w:rPr>
                <w:rFonts w:ascii="Times New Roman" w:hAnsi="Times New Roman"/>
              </w:rPr>
              <w:t xml:space="preserve">Приложение № </w:t>
            </w:r>
            <w:r w:rsidRPr="001035B1">
              <w:rPr>
                <w:rFonts w:ascii="Times New Roman" w:hAnsi="Times New Roman"/>
              </w:rPr>
              <w:t>1</w:t>
            </w:r>
            <w:r>
              <w:rPr>
                <w:rFonts w:ascii="Times New Roman" w:hAnsi="Times New Roman"/>
              </w:rPr>
              <w:t xml:space="preserve">8 </w:t>
            </w:r>
            <w:r w:rsidRPr="001035B1">
              <w:rPr>
                <w:rFonts w:ascii="Times New Roman" w:hAnsi="Times New Roman"/>
              </w:rPr>
              <w:t>(форма)</w:t>
            </w:r>
          </w:p>
          <w:p w:rsidR="001035B1" w:rsidRPr="00EA3ED7" w:rsidRDefault="001035B1" w:rsidP="004A3964">
            <w:pPr>
              <w:spacing w:after="0" w:line="240" w:lineRule="auto"/>
              <w:jc w:val="center"/>
            </w:pPr>
            <w:r w:rsidRPr="00EA3ED7">
              <w:rPr>
                <w:rFonts w:ascii="Times New Roman" w:hAnsi="Times New Roman"/>
              </w:rPr>
              <w:t xml:space="preserve">к Порядку изготовления и доставки избирательных бюллетеней для голосования на выборах депутатов Государственной Думы Федерального Собрания Российской Федерации </w:t>
            </w:r>
            <w:r>
              <w:rPr>
                <w:rFonts w:ascii="Times New Roman" w:hAnsi="Times New Roman"/>
              </w:rPr>
              <w:t>восьмого</w:t>
            </w:r>
            <w:r w:rsidRPr="00EA3ED7">
              <w:rPr>
                <w:rFonts w:ascii="Times New Roman" w:hAnsi="Times New Roman"/>
              </w:rPr>
              <w:t xml:space="preserve"> созыва</w:t>
            </w:r>
          </w:p>
          <w:p w:rsidR="001035B1" w:rsidRPr="00EA3ED7" w:rsidRDefault="001035B1" w:rsidP="004A3964">
            <w:pPr>
              <w:spacing w:after="0" w:line="240" w:lineRule="auto"/>
              <w:jc w:val="center"/>
            </w:pPr>
          </w:p>
        </w:tc>
      </w:tr>
    </w:tbl>
    <w:p w:rsidR="001035B1" w:rsidRDefault="001035B1" w:rsidP="001035B1">
      <w:pPr>
        <w:pStyle w:val="22"/>
        <w:spacing w:after="0" w:line="240" w:lineRule="auto"/>
        <w:ind w:firstLine="0"/>
        <w:jc w:val="center"/>
        <w:rPr>
          <w:b/>
          <w:bCs/>
          <w:sz w:val="24"/>
          <w:szCs w:val="24"/>
        </w:rPr>
      </w:pPr>
      <w:r w:rsidRPr="00D31FC7">
        <w:rPr>
          <w:b/>
          <w:bCs/>
          <w:sz w:val="24"/>
          <w:szCs w:val="24"/>
        </w:rPr>
        <w:t xml:space="preserve">Выборы депутатов Государственной Думы </w:t>
      </w:r>
    </w:p>
    <w:p w:rsidR="001035B1" w:rsidRPr="00D31FC7" w:rsidRDefault="001035B1" w:rsidP="001035B1">
      <w:pPr>
        <w:pStyle w:val="22"/>
        <w:spacing w:after="0" w:line="240" w:lineRule="auto"/>
        <w:ind w:firstLine="0"/>
        <w:jc w:val="center"/>
        <w:rPr>
          <w:b/>
          <w:bCs/>
          <w:sz w:val="24"/>
          <w:szCs w:val="24"/>
        </w:rPr>
      </w:pPr>
      <w:r w:rsidRPr="00D31FC7">
        <w:rPr>
          <w:b/>
          <w:bCs/>
          <w:sz w:val="24"/>
          <w:szCs w:val="24"/>
        </w:rPr>
        <w:t>Федерального Собрания Российской Федерации восьмого созыва</w:t>
      </w:r>
    </w:p>
    <w:p w:rsidR="001035B1" w:rsidRPr="00D31FC7" w:rsidRDefault="001035B1" w:rsidP="001035B1">
      <w:pPr>
        <w:pStyle w:val="ac"/>
        <w:spacing w:before="0" w:line="240" w:lineRule="auto"/>
        <w:ind w:firstLine="0"/>
        <w:jc w:val="center"/>
        <w:rPr>
          <w:rFonts w:ascii="Times New Roman" w:hAnsi="Times New Roman"/>
          <w:b/>
          <w:bCs/>
          <w:sz w:val="24"/>
          <w:szCs w:val="24"/>
        </w:rPr>
      </w:pPr>
      <w:r w:rsidRPr="00D31FC7">
        <w:rPr>
          <w:rFonts w:ascii="Times New Roman" w:hAnsi="Times New Roman"/>
          <w:b/>
          <w:bCs/>
          <w:sz w:val="24"/>
          <w:szCs w:val="24"/>
        </w:rPr>
        <w:t>____________ 2021 года</w:t>
      </w:r>
    </w:p>
    <w:p w:rsidR="001035B1" w:rsidRPr="009E38B7" w:rsidRDefault="001035B1" w:rsidP="001035B1">
      <w:pPr>
        <w:pStyle w:val="ac"/>
        <w:spacing w:before="0" w:line="240" w:lineRule="auto"/>
        <w:ind w:firstLine="0"/>
        <w:jc w:val="center"/>
        <w:rPr>
          <w:rFonts w:ascii="Times New Roman" w:hAnsi="Times New Roman"/>
          <w:b/>
          <w:bCs/>
          <w:sz w:val="16"/>
          <w:szCs w:val="16"/>
        </w:rPr>
      </w:pPr>
    </w:p>
    <w:tbl>
      <w:tblPr>
        <w:tblW w:w="0" w:type="auto"/>
        <w:tblLook w:val="0000"/>
      </w:tblPr>
      <w:tblGrid>
        <w:gridCol w:w="9458"/>
      </w:tblGrid>
      <w:tr w:rsidR="001035B1" w:rsidRPr="00D31FC7" w:rsidTr="004A3964">
        <w:tc>
          <w:tcPr>
            <w:tcW w:w="9458" w:type="dxa"/>
          </w:tcPr>
          <w:p w:rsidR="001035B1" w:rsidRPr="002E4F22" w:rsidRDefault="001035B1" w:rsidP="004A3964">
            <w:pPr>
              <w:pStyle w:val="14-15"/>
              <w:spacing w:line="240" w:lineRule="auto"/>
              <w:ind w:firstLine="0"/>
              <w:jc w:val="center"/>
              <w:rPr>
                <w:b/>
                <w:bCs/>
                <w:sz w:val="24"/>
                <w:szCs w:val="24"/>
              </w:rPr>
            </w:pPr>
            <w:r w:rsidRPr="002E4F22">
              <w:rPr>
                <w:b/>
                <w:bCs/>
                <w:sz w:val="24"/>
                <w:szCs w:val="24"/>
              </w:rPr>
              <w:t>Территориальная избирательная комиссия</w:t>
            </w:r>
          </w:p>
          <w:tbl>
            <w:tblPr>
              <w:tblW w:w="0" w:type="auto"/>
              <w:tblLook w:val="0000"/>
            </w:tblPr>
            <w:tblGrid>
              <w:gridCol w:w="9242"/>
            </w:tblGrid>
            <w:tr w:rsidR="001035B1" w:rsidRPr="00EA3ED7" w:rsidTr="004A3964">
              <w:tc>
                <w:tcPr>
                  <w:tcW w:w="9458" w:type="dxa"/>
                  <w:tcBorders>
                    <w:top w:val="nil"/>
                    <w:left w:val="nil"/>
                    <w:bottom w:val="single" w:sz="4" w:space="0" w:color="auto"/>
                    <w:right w:val="nil"/>
                  </w:tcBorders>
                </w:tcPr>
                <w:p w:rsidR="001035B1" w:rsidRPr="00EA3ED7" w:rsidRDefault="001035B1" w:rsidP="004A3964">
                  <w:pPr>
                    <w:spacing w:after="0" w:line="240" w:lineRule="auto"/>
                  </w:pPr>
                </w:p>
              </w:tc>
            </w:tr>
            <w:tr w:rsidR="001035B1" w:rsidRPr="00EA3ED7" w:rsidTr="004A3964">
              <w:tc>
                <w:tcPr>
                  <w:tcW w:w="9458" w:type="dxa"/>
                  <w:tcBorders>
                    <w:top w:val="nil"/>
                    <w:left w:val="nil"/>
                    <w:bottom w:val="nil"/>
                    <w:right w:val="nil"/>
                  </w:tcBorders>
                </w:tcPr>
                <w:p w:rsidR="001035B1" w:rsidRPr="00C34907" w:rsidRDefault="001035B1" w:rsidP="004A3964">
                  <w:pPr>
                    <w:pStyle w:val="31"/>
                    <w:jc w:val="center"/>
                    <w:rPr>
                      <w:sz w:val="18"/>
                      <w:szCs w:val="18"/>
                    </w:rPr>
                  </w:pPr>
                  <w:r w:rsidRPr="00C34907">
                    <w:rPr>
                      <w:rFonts w:ascii="Times New Roman" w:eastAsia="Times New Roman" w:hAnsi="Times New Roman"/>
                      <w:sz w:val="18"/>
                      <w:szCs w:val="18"/>
                      <w:lang w:eastAsia="ru-RU"/>
                    </w:rPr>
                    <w:t>(наименование территориальной избирательной комиссии)</w:t>
                  </w:r>
                </w:p>
              </w:tc>
            </w:tr>
          </w:tbl>
          <w:p w:rsidR="001035B1" w:rsidRPr="00D31FC7" w:rsidRDefault="001035B1" w:rsidP="004A3964">
            <w:pPr>
              <w:spacing w:after="0" w:line="240" w:lineRule="auto"/>
              <w:rPr>
                <w:sz w:val="24"/>
                <w:szCs w:val="24"/>
              </w:rPr>
            </w:pPr>
          </w:p>
        </w:tc>
      </w:tr>
    </w:tbl>
    <w:p w:rsidR="001035B1" w:rsidRPr="00D31FC7" w:rsidRDefault="001035B1" w:rsidP="001035B1">
      <w:pPr>
        <w:pStyle w:val="2"/>
        <w:widowControl/>
        <w:spacing w:line="240" w:lineRule="auto"/>
        <w:outlineLvl w:val="1"/>
        <w:rPr>
          <w:b/>
          <w:bCs/>
          <w:sz w:val="24"/>
          <w:szCs w:val="24"/>
        </w:rPr>
      </w:pPr>
      <w:r w:rsidRPr="00D31FC7">
        <w:rPr>
          <w:b/>
          <w:bCs/>
          <w:sz w:val="24"/>
          <w:szCs w:val="24"/>
        </w:rPr>
        <w:t xml:space="preserve">Р Е Ш Е Н И Е </w:t>
      </w:r>
    </w:p>
    <w:p w:rsidR="001035B1" w:rsidRPr="00D31FC7" w:rsidRDefault="001035B1" w:rsidP="001035B1">
      <w:pPr>
        <w:pStyle w:val="71"/>
        <w:keepNext w:val="0"/>
        <w:widowControl/>
        <w:jc w:val="left"/>
        <w:outlineLvl w:val="6"/>
        <w:rPr>
          <w:b w:val="0"/>
          <w:sz w:val="24"/>
          <w:szCs w:val="24"/>
        </w:rPr>
      </w:pPr>
      <w:r w:rsidRPr="00D31FC7">
        <w:rPr>
          <w:b w:val="0"/>
          <w:sz w:val="24"/>
          <w:szCs w:val="24"/>
        </w:rPr>
        <w:t xml:space="preserve"> «___»_________20__ года  </w:t>
      </w:r>
      <w:r>
        <w:rPr>
          <w:b w:val="0"/>
          <w:sz w:val="24"/>
          <w:szCs w:val="24"/>
        </w:rPr>
        <w:t xml:space="preserve">                                 </w:t>
      </w:r>
      <w:r w:rsidRPr="00D31FC7">
        <w:rPr>
          <w:b w:val="0"/>
          <w:sz w:val="24"/>
          <w:szCs w:val="24"/>
        </w:rPr>
        <w:t xml:space="preserve">   </w:t>
      </w:r>
      <w:r>
        <w:rPr>
          <w:b w:val="0"/>
          <w:sz w:val="24"/>
          <w:szCs w:val="24"/>
        </w:rPr>
        <w:t xml:space="preserve">    </w:t>
      </w:r>
      <w:r w:rsidRPr="00D31FC7">
        <w:rPr>
          <w:b w:val="0"/>
          <w:sz w:val="24"/>
          <w:szCs w:val="24"/>
        </w:rPr>
        <w:t xml:space="preserve">                       № _____</w:t>
      </w:r>
      <w:r>
        <w:rPr>
          <w:b w:val="0"/>
          <w:sz w:val="24"/>
          <w:szCs w:val="24"/>
        </w:rPr>
        <w:t>__________</w:t>
      </w:r>
      <w:r w:rsidRPr="00D31FC7">
        <w:rPr>
          <w:b w:val="0"/>
          <w:sz w:val="24"/>
          <w:szCs w:val="24"/>
        </w:rPr>
        <w:t>__</w:t>
      </w:r>
    </w:p>
    <w:p w:rsidR="001035B1" w:rsidRPr="005A690B" w:rsidRDefault="001035B1" w:rsidP="001035B1">
      <w:pPr>
        <w:pStyle w:val="aa"/>
        <w:spacing w:after="0" w:line="240" w:lineRule="auto"/>
        <w:ind w:firstLine="709"/>
        <w:jc w:val="both"/>
        <w:rPr>
          <w:rFonts w:ascii="Times New Roman" w:hAnsi="Times New Roman"/>
          <w:bCs/>
          <w:sz w:val="20"/>
          <w:szCs w:val="20"/>
        </w:rPr>
      </w:pPr>
    </w:p>
    <w:p w:rsidR="001035B1" w:rsidRDefault="001035B1" w:rsidP="001035B1">
      <w:pPr>
        <w:pStyle w:val="22"/>
        <w:spacing w:after="0" w:line="240" w:lineRule="auto"/>
        <w:ind w:firstLine="0"/>
        <w:jc w:val="center"/>
        <w:rPr>
          <w:b/>
          <w:sz w:val="24"/>
          <w:szCs w:val="24"/>
        </w:rPr>
      </w:pPr>
      <w:r w:rsidRPr="00D31FC7">
        <w:rPr>
          <w:b/>
          <w:sz w:val="24"/>
          <w:szCs w:val="24"/>
        </w:rPr>
        <w:t xml:space="preserve">О </w:t>
      </w:r>
      <w:r>
        <w:rPr>
          <w:b/>
          <w:sz w:val="24"/>
          <w:szCs w:val="24"/>
        </w:rPr>
        <w:t xml:space="preserve">разрешении </w:t>
      </w:r>
      <w:r w:rsidRPr="00D31FC7">
        <w:rPr>
          <w:b/>
          <w:sz w:val="24"/>
          <w:szCs w:val="24"/>
        </w:rPr>
        <w:t>самостоятельно изготов</w:t>
      </w:r>
      <w:r>
        <w:rPr>
          <w:b/>
          <w:sz w:val="24"/>
          <w:szCs w:val="24"/>
        </w:rPr>
        <w:t>ить</w:t>
      </w:r>
      <w:r w:rsidRPr="00D31FC7">
        <w:rPr>
          <w:b/>
          <w:sz w:val="24"/>
          <w:szCs w:val="24"/>
        </w:rPr>
        <w:t xml:space="preserve"> избирательны</w:t>
      </w:r>
      <w:r>
        <w:rPr>
          <w:b/>
          <w:sz w:val="24"/>
          <w:szCs w:val="24"/>
        </w:rPr>
        <w:t>е</w:t>
      </w:r>
      <w:r w:rsidRPr="00D31FC7">
        <w:rPr>
          <w:b/>
          <w:sz w:val="24"/>
          <w:szCs w:val="24"/>
        </w:rPr>
        <w:t xml:space="preserve"> бюллетен</w:t>
      </w:r>
      <w:r>
        <w:rPr>
          <w:b/>
          <w:sz w:val="24"/>
          <w:szCs w:val="24"/>
        </w:rPr>
        <w:t>и</w:t>
      </w:r>
      <w:r w:rsidRPr="00D31FC7">
        <w:rPr>
          <w:b/>
          <w:sz w:val="24"/>
          <w:szCs w:val="24"/>
        </w:rPr>
        <w:t xml:space="preserve"> </w:t>
      </w:r>
    </w:p>
    <w:p w:rsidR="001035B1" w:rsidRDefault="001035B1" w:rsidP="001035B1">
      <w:pPr>
        <w:pStyle w:val="22"/>
        <w:spacing w:after="0" w:line="240" w:lineRule="auto"/>
        <w:ind w:firstLine="0"/>
        <w:jc w:val="center"/>
        <w:rPr>
          <w:b/>
          <w:bCs/>
          <w:sz w:val="24"/>
          <w:szCs w:val="24"/>
        </w:rPr>
      </w:pPr>
      <w:r w:rsidRPr="00D31FC7">
        <w:rPr>
          <w:b/>
          <w:sz w:val="24"/>
          <w:szCs w:val="24"/>
        </w:rPr>
        <w:t xml:space="preserve">для голосования на выборах </w:t>
      </w:r>
      <w:r w:rsidRPr="00D31FC7">
        <w:rPr>
          <w:b/>
          <w:bCs/>
          <w:sz w:val="24"/>
          <w:szCs w:val="24"/>
        </w:rPr>
        <w:t xml:space="preserve">депутатов Государственной Думы </w:t>
      </w:r>
    </w:p>
    <w:p w:rsidR="001035B1" w:rsidRPr="00D31FC7" w:rsidRDefault="001035B1" w:rsidP="001035B1">
      <w:pPr>
        <w:pStyle w:val="22"/>
        <w:spacing w:after="0" w:line="240" w:lineRule="auto"/>
        <w:ind w:firstLine="0"/>
        <w:jc w:val="center"/>
        <w:rPr>
          <w:b/>
          <w:bCs/>
          <w:sz w:val="24"/>
          <w:szCs w:val="24"/>
        </w:rPr>
      </w:pPr>
      <w:r w:rsidRPr="00D31FC7">
        <w:rPr>
          <w:b/>
          <w:bCs/>
          <w:sz w:val="24"/>
          <w:szCs w:val="24"/>
        </w:rPr>
        <w:t>Федерального Собрания Российской Федерации восьмого созыва</w:t>
      </w:r>
    </w:p>
    <w:p w:rsidR="001035B1" w:rsidRPr="005A690B" w:rsidRDefault="001035B1" w:rsidP="001035B1">
      <w:pPr>
        <w:pStyle w:val="aa"/>
        <w:spacing w:after="0" w:line="240" w:lineRule="auto"/>
        <w:jc w:val="center"/>
        <w:rPr>
          <w:rFonts w:ascii="Times New Roman" w:hAnsi="Times New Roman"/>
          <w:b/>
          <w:sz w:val="20"/>
          <w:szCs w:val="20"/>
        </w:rPr>
      </w:pPr>
    </w:p>
    <w:p w:rsidR="001035B1" w:rsidRPr="00B93B80" w:rsidRDefault="001035B1" w:rsidP="001035B1">
      <w:pPr>
        <w:spacing w:after="0" w:line="240" w:lineRule="auto"/>
        <w:ind w:firstLine="709"/>
        <w:jc w:val="both"/>
        <w:rPr>
          <w:rFonts w:ascii="Times New Roman" w:hAnsi="Times New Roman"/>
          <w:b/>
          <w:bCs/>
          <w:spacing w:val="20"/>
          <w:sz w:val="24"/>
          <w:szCs w:val="24"/>
        </w:rPr>
      </w:pPr>
      <w:r w:rsidRPr="00D31FC7">
        <w:rPr>
          <w:rFonts w:ascii="Times New Roman" w:hAnsi="Times New Roman"/>
          <w:sz w:val="24"/>
          <w:szCs w:val="24"/>
        </w:rPr>
        <w:t xml:space="preserve">В связи с невозможностью своевременной доставки избирательных бюллетеней для голосования на выборах депутатов Государственной Думы Федерального Собрания Российской Федерации восьмого созыва </w:t>
      </w:r>
      <w:r>
        <w:rPr>
          <w:rFonts w:ascii="Times New Roman" w:hAnsi="Times New Roman"/>
          <w:sz w:val="24"/>
          <w:szCs w:val="24"/>
        </w:rPr>
        <w:t xml:space="preserve">(далее – бюллетени) </w:t>
      </w:r>
      <w:r w:rsidRPr="00D31FC7">
        <w:rPr>
          <w:rFonts w:ascii="Times New Roman" w:hAnsi="Times New Roman"/>
          <w:sz w:val="24"/>
          <w:szCs w:val="24"/>
        </w:rPr>
        <w:t xml:space="preserve">в участковую избирательную комиссию избирательного участка №____ </w:t>
      </w:r>
      <w:r w:rsidRPr="009E38B7">
        <w:rPr>
          <w:rFonts w:ascii="Times New Roman" w:hAnsi="Times New Roman"/>
          <w:b/>
          <w:sz w:val="24"/>
          <w:szCs w:val="24"/>
        </w:rPr>
        <w:t>*</w:t>
      </w:r>
      <w:r>
        <w:rPr>
          <w:rFonts w:ascii="Times New Roman" w:hAnsi="Times New Roman"/>
          <w:sz w:val="24"/>
          <w:szCs w:val="24"/>
        </w:rPr>
        <w:t xml:space="preserve"> </w:t>
      </w:r>
      <w:r w:rsidRPr="00D31FC7">
        <w:rPr>
          <w:rFonts w:ascii="Times New Roman" w:hAnsi="Times New Roman"/>
          <w:sz w:val="24"/>
          <w:szCs w:val="24"/>
        </w:rPr>
        <w:t xml:space="preserve">(можно указать причину), на основании части 18 статьи 79 Федерального закона «О выборах депутатов Государственной Думы Федерального Собрания Российской Федерации» </w:t>
      </w:r>
      <w:r>
        <w:rPr>
          <w:rFonts w:ascii="Times New Roman" w:hAnsi="Times New Roman"/>
          <w:sz w:val="24"/>
          <w:szCs w:val="24"/>
        </w:rPr>
        <w:t>территориальная</w:t>
      </w:r>
      <w:r w:rsidRPr="00B74ED5">
        <w:rPr>
          <w:rFonts w:ascii="Times New Roman" w:hAnsi="Times New Roman"/>
          <w:sz w:val="24"/>
          <w:szCs w:val="24"/>
        </w:rPr>
        <w:t xml:space="preserve"> избирательная </w:t>
      </w:r>
      <w:r w:rsidRPr="00B93B80">
        <w:rPr>
          <w:rFonts w:ascii="Times New Roman" w:hAnsi="Times New Roman"/>
          <w:sz w:val="24"/>
          <w:szCs w:val="24"/>
        </w:rPr>
        <w:t>комиссия      р е ш и л а</w:t>
      </w:r>
      <w:r w:rsidRPr="00B93B80">
        <w:rPr>
          <w:rFonts w:ascii="Times New Roman" w:hAnsi="Times New Roman"/>
          <w:bCs/>
          <w:spacing w:val="20"/>
          <w:sz w:val="24"/>
          <w:szCs w:val="24"/>
        </w:rPr>
        <w:t>:</w:t>
      </w:r>
    </w:p>
    <w:p w:rsidR="001035B1" w:rsidRPr="005A690B" w:rsidRDefault="001035B1" w:rsidP="001035B1">
      <w:pPr>
        <w:spacing w:after="0" w:line="240" w:lineRule="auto"/>
        <w:ind w:firstLine="709"/>
        <w:jc w:val="both"/>
        <w:rPr>
          <w:rFonts w:ascii="Times New Roman" w:hAnsi="Times New Roman"/>
          <w:sz w:val="20"/>
          <w:szCs w:val="20"/>
        </w:rPr>
      </w:pPr>
    </w:p>
    <w:p w:rsidR="001035B1" w:rsidRPr="00B74ED5" w:rsidRDefault="001035B1" w:rsidP="001035B1">
      <w:pPr>
        <w:spacing w:line="240" w:lineRule="auto"/>
        <w:ind w:firstLine="709"/>
        <w:jc w:val="both"/>
        <w:rPr>
          <w:rFonts w:ascii="Times New Roman" w:hAnsi="Times New Roman"/>
          <w:sz w:val="24"/>
          <w:szCs w:val="24"/>
        </w:rPr>
      </w:pPr>
      <w:r w:rsidRPr="00B74ED5">
        <w:rPr>
          <w:rFonts w:ascii="Times New Roman" w:hAnsi="Times New Roman"/>
          <w:sz w:val="24"/>
          <w:szCs w:val="24"/>
        </w:rPr>
        <w:t>1.</w:t>
      </w:r>
      <w:r>
        <w:rPr>
          <w:rFonts w:ascii="Times New Roman" w:hAnsi="Times New Roman"/>
          <w:sz w:val="24"/>
          <w:szCs w:val="24"/>
        </w:rPr>
        <w:t xml:space="preserve"> Согласовать самостоятельное </w:t>
      </w:r>
      <w:r w:rsidRPr="00B74ED5">
        <w:rPr>
          <w:rFonts w:ascii="Times New Roman" w:hAnsi="Times New Roman"/>
          <w:sz w:val="24"/>
          <w:szCs w:val="24"/>
        </w:rPr>
        <w:t>изготов</w:t>
      </w:r>
      <w:r>
        <w:rPr>
          <w:rFonts w:ascii="Times New Roman" w:hAnsi="Times New Roman"/>
          <w:sz w:val="24"/>
          <w:szCs w:val="24"/>
        </w:rPr>
        <w:t>ление</w:t>
      </w:r>
      <w:r w:rsidRPr="00B74ED5">
        <w:rPr>
          <w:rFonts w:ascii="Times New Roman" w:hAnsi="Times New Roman"/>
          <w:sz w:val="24"/>
          <w:szCs w:val="24"/>
        </w:rPr>
        <w:t xml:space="preserve"> </w:t>
      </w:r>
      <w:r w:rsidRPr="00D31FC7">
        <w:rPr>
          <w:rFonts w:ascii="Times New Roman" w:hAnsi="Times New Roman"/>
          <w:sz w:val="24"/>
          <w:szCs w:val="24"/>
        </w:rPr>
        <w:t xml:space="preserve">бюллетеней </w:t>
      </w:r>
      <w:r w:rsidRPr="00B74ED5">
        <w:rPr>
          <w:rFonts w:ascii="Times New Roman" w:hAnsi="Times New Roman"/>
          <w:sz w:val="24"/>
          <w:szCs w:val="24"/>
        </w:rPr>
        <w:t>по формам</w:t>
      </w:r>
      <w:r w:rsidR="004E6887">
        <w:rPr>
          <w:rFonts w:ascii="Times New Roman" w:hAnsi="Times New Roman"/>
          <w:sz w:val="24"/>
          <w:szCs w:val="24"/>
        </w:rPr>
        <w:t>,</w:t>
      </w:r>
      <w:r w:rsidRPr="00B74ED5">
        <w:rPr>
          <w:rFonts w:ascii="Times New Roman" w:hAnsi="Times New Roman"/>
          <w:sz w:val="24"/>
          <w:szCs w:val="24"/>
        </w:rPr>
        <w:t xml:space="preserve"> направленным</w:t>
      </w:r>
      <w:r>
        <w:rPr>
          <w:rFonts w:ascii="Times New Roman" w:hAnsi="Times New Roman"/>
          <w:sz w:val="24"/>
          <w:szCs w:val="24"/>
        </w:rPr>
        <w:t xml:space="preserve"> с</w:t>
      </w:r>
      <w:r w:rsidRPr="00B74ED5">
        <w:rPr>
          <w:rFonts w:ascii="Times New Roman" w:hAnsi="Times New Roman"/>
          <w:sz w:val="24"/>
          <w:szCs w:val="24"/>
        </w:rPr>
        <w:t xml:space="preserve"> использованием технических средств связи </w:t>
      </w:r>
      <w:r w:rsidRPr="009D5601">
        <w:rPr>
          <w:rFonts w:ascii="Times New Roman" w:hAnsi="Times New Roman"/>
          <w:sz w:val="24"/>
          <w:szCs w:val="24"/>
        </w:rPr>
        <w:t>(указать)</w:t>
      </w:r>
      <w:r w:rsidR="00195F90">
        <w:rPr>
          <w:rFonts w:ascii="Times New Roman" w:hAnsi="Times New Roman"/>
          <w:sz w:val="24"/>
          <w:szCs w:val="24"/>
        </w:rPr>
        <w:t>,</w:t>
      </w:r>
      <w:r>
        <w:rPr>
          <w:rFonts w:ascii="Times New Roman" w:hAnsi="Times New Roman"/>
          <w:sz w:val="24"/>
          <w:szCs w:val="24"/>
        </w:rPr>
        <w:br/>
        <w:t>в</w:t>
      </w:r>
      <w:r w:rsidRPr="00B74ED5">
        <w:rPr>
          <w:rFonts w:ascii="Times New Roman" w:hAnsi="Times New Roman"/>
          <w:sz w:val="24"/>
          <w:szCs w:val="24"/>
        </w:rPr>
        <w:t xml:space="preserve"> срок до «___» ________20___ года следующим тиражом: </w:t>
      </w:r>
    </w:p>
    <w:p w:rsidR="001035B1" w:rsidRPr="00B74ED5" w:rsidRDefault="001035B1" w:rsidP="001035B1">
      <w:pPr>
        <w:spacing w:line="240" w:lineRule="auto"/>
        <w:ind w:firstLine="709"/>
        <w:jc w:val="both"/>
        <w:rPr>
          <w:rFonts w:ascii="Times New Roman" w:hAnsi="Times New Roman"/>
          <w:sz w:val="24"/>
          <w:szCs w:val="24"/>
        </w:rPr>
      </w:pPr>
      <w:r w:rsidRPr="00B74ED5">
        <w:rPr>
          <w:rFonts w:ascii="Times New Roman" w:hAnsi="Times New Roman"/>
          <w:sz w:val="24"/>
          <w:szCs w:val="24"/>
        </w:rPr>
        <w:t>бюллетень для голосования по федеральному избирательному</w:t>
      </w:r>
      <w:r>
        <w:rPr>
          <w:rFonts w:ascii="Times New Roman" w:hAnsi="Times New Roman"/>
          <w:sz w:val="24"/>
          <w:szCs w:val="24"/>
        </w:rPr>
        <w:br/>
      </w:r>
      <w:r w:rsidRPr="00B74ED5">
        <w:rPr>
          <w:rFonts w:ascii="Times New Roman" w:hAnsi="Times New Roman"/>
          <w:sz w:val="24"/>
          <w:szCs w:val="24"/>
        </w:rPr>
        <w:t>округу – ____</w:t>
      </w:r>
      <w:r>
        <w:rPr>
          <w:rFonts w:ascii="Times New Roman" w:hAnsi="Times New Roman"/>
          <w:sz w:val="24"/>
          <w:szCs w:val="24"/>
        </w:rPr>
        <w:t>____________</w:t>
      </w:r>
      <w:r w:rsidRPr="00B74ED5">
        <w:rPr>
          <w:rFonts w:ascii="Times New Roman" w:hAnsi="Times New Roman"/>
          <w:sz w:val="24"/>
          <w:szCs w:val="24"/>
        </w:rPr>
        <w:t>__ штук;</w:t>
      </w:r>
    </w:p>
    <w:p w:rsidR="001035B1" w:rsidRPr="00B74ED5" w:rsidRDefault="001035B1" w:rsidP="001035B1">
      <w:pPr>
        <w:spacing w:after="0" w:line="240" w:lineRule="auto"/>
        <w:ind w:firstLine="709"/>
        <w:jc w:val="both"/>
        <w:rPr>
          <w:rFonts w:ascii="Times New Roman" w:hAnsi="Times New Roman"/>
          <w:sz w:val="24"/>
          <w:szCs w:val="24"/>
        </w:rPr>
      </w:pPr>
      <w:r w:rsidRPr="00B74ED5">
        <w:rPr>
          <w:rFonts w:ascii="Times New Roman" w:hAnsi="Times New Roman"/>
          <w:sz w:val="24"/>
          <w:szCs w:val="24"/>
        </w:rPr>
        <w:t xml:space="preserve"> бюллетень для голосования по одномандатному избирательному </w:t>
      </w:r>
      <w:r>
        <w:rPr>
          <w:rFonts w:ascii="Times New Roman" w:hAnsi="Times New Roman"/>
          <w:sz w:val="24"/>
          <w:szCs w:val="24"/>
        </w:rPr>
        <w:br/>
      </w:r>
      <w:r w:rsidRPr="00B74ED5">
        <w:rPr>
          <w:rFonts w:ascii="Times New Roman" w:hAnsi="Times New Roman"/>
          <w:sz w:val="24"/>
          <w:szCs w:val="24"/>
        </w:rPr>
        <w:t>округу № ____ – ___</w:t>
      </w:r>
      <w:r>
        <w:rPr>
          <w:rFonts w:ascii="Times New Roman" w:hAnsi="Times New Roman"/>
          <w:sz w:val="24"/>
          <w:szCs w:val="24"/>
        </w:rPr>
        <w:t>_____</w:t>
      </w:r>
      <w:r w:rsidRPr="00B74ED5">
        <w:rPr>
          <w:rFonts w:ascii="Times New Roman" w:hAnsi="Times New Roman"/>
          <w:sz w:val="24"/>
          <w:szCs w:val="24"/>
        </w:rPr>
        <w:t>___ штук.</w:t>
      </w:r>
    </w:p>
    <w:p w:rsidR="001035B1" w:rsidRPr="005A690B" w:rsidRDefault="001035B1" w:rsidP="001035B1">
      <w:pPr>
        <w:spacing w:after="0" w:line="240" w:lineRule="auto"/>
        <w:ind w:firstLine="709"/>
        <w:jc w:val="both"/>
        <w:rPr>
          <w:rFonts w:ascii="Times New Roman" w:hAnsi="Times New Roman"/>
          <w:bCs/>
          <w:sz w:val="20"/>
          <w:szCs w:val="20"/>
        </w:rPr>
      </w:pPr>
    </w:p>
    <w:p w:rsidR="001035B1" w:rsidRPr="00313F35" w:rsidRDefault="001035B1" w:rsidP="001035B1">
      <w:pPr>
        <w:tabs>
          <w:tab w:val="left" w:pos="1134"/>
        </w:tabs>
        <w:spacing w:after="0" w:line="240" w:lineRule="auto"/>
        <w:ind w:firstLine="709"/>
        <w:jc w:val="both"/>
        <w:rPr>
          <w:rFonts w:ascii="Times New Roman" w:hAnsi="Times New Roman"/>
          <w:sz w:val="28"/>
          <w:szCs w:val="28"/>
        </w:rPr>
      </w:pPr>
      <w:r w:rsidRPr="00C53561">
        <w:rPr>
          <w:rFonts w:ascii="Times New Roman" w:hAnsi="Times New Roman"/>
          <w:bCs/>
          <w:sz w:val="24"/>
          <w:szCs w:val="24"/>
        </w:rPr>
        <w:t>2. </w:t>
      </w:r>
      <w:r w:rsidRPr="00C53561">
        <w:rPr>
          <w:rFonts w:ascii="Times New Roman" w:hAnsi="Times New Roman"/>
          <w:sz w:val="24"/>
          <w:szCs w:val="24"/>
        </w:rPr>
        <w:t xml:space="preserve">Контроль за выполнением настоящего решения возложить на секретаря </w:t>
      </w:r>
      <w:r>
        <w:rPr>
          <w:rFonts w:ascii="Times New Roman" w:hAnsi="Times New Roman"/>
          <w:sz w:val="24"/>
          <w:szCs w:val="24"/>
        </w:rPr>
        <w:t xml:space="preserve">территориальной </w:t>
      </w:r>
      <w:r w:rsidRPr="00C53561">
        <w:rPr>
          <w:rFonts w:ascii="Times New Roman" w:hAnsi="Times New Roman"/>
          <w:sz w:val="24"/>
          <w:szCs w:val="24"/>
        </w:rPr>
        <w:t>избирательной комиссии</w:t>
      </w:r>
      <w:r>
        <w:rPr>
          <w:rFonts w:ascii="Times New Roman" w:hAnsi="Times New Roman"/>
          <w:sz w:val="28"/>
          <w:szCs w:val="28"/>
        </w:rPr>
        <w:t xml:space="preserve"> ___________</w:t>
      </w:r>
      <w:r w:rsidRPr="00313F35">
        <w:rPr>
          <w:rFonts w:ascii="Times New Roman" w:hAnsi="Times New Roman"/>
          <w:sz w:val="28"/>
          <w:szCs w:val="28"/>
        </w:rPr>
        <w:t>_________</w:t>
      </w:r>
      <w:r>
        <w:rPr>
          <w:rFonts w:ascii="Times New Roman" w:hAnsi="Times New Roman"/>
          <w:sz w:val="28"/>
          <w:szCs w:val="28"/>
        </w:rPr>
        <w:t>____________</w:t>
      </w:r>
      <w:r w:rsidRPr="00313F35">
        <w:rPr>
          <w:rFonts w:ascii="Times New Roman" w:hAnsi="Times New Roman"/>
          <w:sz w:val="28"/>
          <w:szCs w:val="28"/>
        </w:rPr>
        <w:t>.</w:t>
      </w:r>
    </w:p>
    <w:p w:rsidR="001035B1" w:rsidRDefault="001035B1" w:rsidP="001035B1">
      <w:pPr>
        <w:pStyle w:val="22"/>
        <w:spacing w:after="0" w:line="240" w:lineRule="auto"/>
        <w:ind w:left="283" w:firstLine="709"/>
        <w:rPr>
          <w:bCs/>
        </w:rPr>
      </w:pPr>
      <w:r>
        <w:rPr>
          <w:sz w:val="18"/>
          <w:szCs w:val="18"/>
        </w:rPr>
        <w:t xml:space="preserve">                                                                                                         </w:t>
      </w:r>
      <w:r w:rsidRPr="00EA3ED7">
        <w:rPr>
          <w:sz w:val="18"/>
          <w:szCs w:val="18"/>
        </w:rPr>
        <w:t>(фамилия, инициалы)</w:t>
      </w:r>
    </w:p>
    <w:p w:rsidR="001035B1" w:rsidRPr="00B74ED5" w:rsidRDefault="001035B1" w:rsidP="001035B1">
      <w:pPr>
        <w:pStyle w:val="22"/>
        <w:spacing w:after="0" w:line="240" w:lineRule="auto"/>
        <w:ind w:firstLine="709"/>
        <w:rPr>
          <w:bCs/>
          <w:sz w:val="24"/>
          <w:szCs w:val="24"/>
        </w:rPr>
      </w:pPr>
    </w:p>
    <w:tbl>
      <w:tblPr>
        <w:tblW w:w="9696" w:type="dxa"/>
        <w:tblLook w:val="04A0"/>
      </w:tblPr>
      <w:tblGrid>
        <w:gridCol w:w="684"/>
        <w:gridCol w:w="3878"/>
        <w:gridCol w:w="287"/>
        <w:gridCol w:w="1867"/>
        <w:gridCol w:w="431"/>
        <w:gridCol w:w="2549"/>
      </w:tblGrid>
      <w:tr w:rsidR="001035B1" w:rsidRPr="00B74ED5" w:rsidTr="004A3964">
        <w:trPr>
          <w:trHeight w:val="549"/>
        </w:trPr>
        <w:tc>
          <w:tcPr>
            <w:tcW w:w="684" w:type="dxa"/>
          </w:tcPr>
          <w:p w:rsidR="001035B1" w:rsidRPr="00B74ED5" w:rsidRDefault="001035B1" w:rsidP="004A3964">
            <w:pPr>
              <w:pStyle w:val="22"/>
              <w:spacing w:after="0" w:line="240" w:lineRule="auto"/>
              <w:ind w:firstLine="0"/>
              <w:rPr>
                <w:sz w:val="24"/>
                <w:szCs w:val="24"/>
              </w:rPr>
            </w:pPr>
            <w:r w:rsidRPr="00B74ED5">
              <w:rPr>
                <w:sz w:val="24"/>
                <w:szCs w:val="24"/>
              </w:rPr>
              <w:t>МП</w:t>
            </w:r>
          </w:p>
        </w:tc>
        <w:tc>
          <w:tcPr>
            <w:tcW w:w="3878" w:type="dxa"/>
          </w:tcPr>
          <w:p w:rsidR="001035B1" w:rsidRPr="00B74ED5" w:rsidRDefault="001035B1" w:rsidP="004A3964">
            <w:pPr>
              <w:pStyle w:val="22"/>
              <w:spacing w:after="0" w:line="240" w:lineRule="auto"/>
              <w:ind w:firstLine="0"/>
              <w:jc w:val="center"/>
              <w:rPr>
                <w:sz w:val="24"/>
                <w:szCs w:val="24"/>
              </w:rPr>
            </w:pPr>
            <w:r w:rsidRPr="00B74ED5">
              <w:rPr>
                <w:sz w:val="24"/>
                <w:szCs w:val="24"/>
              </w:rPr>
              <w:t xml:space="preserve">Председатель </w:t>
            </w:r>
            <w:r>
              <w:rPr>
                <w:sz w:val="24"/>
                <w:szCs w:val="24"/>
              </w:rPr>
              <w:t>территориальной</w:t>
            </w:r>
            <w:r w:rsidRPr="00B74ED5">
              <w:rPr>
                <w:sz w:val="24"/>
                <w:szCs w:val="24"/>
              </w:rPr>
              <w:t xml:space="preserve"> избирательной комиссии </w:t>
            </w:r>
          </w:p>
        </w:tc>
        <w:tc>
          <w:tcPr>
            <w:tcW w:w="287" w:type="dxa"/>
          </w:tcPr>
          <w:p w:rsidR="001035B1" w:rsidRPr="00B74ED5" w:rsidRDefault="001035B1" w:rsidP="004A3964">
            <w:pPr>
              <w:pStyle w:val="22"/>
              <w:spacing w:after="0" w:line="240" w:lineRule="auto"/>
              <w:ind w:firstLine="0"/>
              <w:rPr>
                <w:sz w:val="24"/>
                <w:szCs w:val="24"/>
              </w:rPr>
            </w:pPr>
          </w:p>
        </w:tc>
        <w:tc>
          <w:tcPr>
            <w:tcW w:w="1867" w:type="dxa"/>
            <w:tcBorders>
              <w:bottom w:val="single" w:sz="4" w:space="0" w:color="auto"/>
            </w:tcBorders>
          </w:tcPr>
          <w:p w:rsidR="001035B1" w:rsidRPr="00B74ED5" w:rsidRDefault="001035B1" w:rsidP="004A3964">
            <w:pPr>
              <w:pStyle w:val="22"/>
              <w:spacing w:after="0" w:line="240" w:lineRule="auto"/>
              <w:ind w:firstLine="0"/>
              <w:rPr>
                <w:sz w:val="24"/>
                <w:szCs w:val="24"/>
              </w:rPr>
            </w:pPr>
          </w:p>
        </w:tc>
        <w:tc>
          <w:tcPr>
            <w:tcW w:w="431" w:type="dxa"/>
          </w:tcPr>
          <w:p w:rsidR="001035B1" w:rsidRPr="00B74ED5" w:rsidRDefault="001035B1" w:rsidP="004A3964">
            <w:pPr>
              <w:pStyle w:val="22"/>
              <w:spacing w:after="0" w:line="240" w:lineRule="auto"/>
              <w:ind w:firstLine="0"/>
              <w:rPr>
                <w:sz w:val="24"/>
                <w:szCs w:val="24"/>
              </w:rPr>
            </w:pPr>
          </w:p>
        </w:tc>
        <w:tc>
          <w:tcPr>
            <w:tcW w:w="2549" w:type="dxa"/>
            <w:tcBorders>
              <w:bottom w:val="single" w:sz="4" w:space="0" w:color="auto"/>
            </w:tcBorders>
          </w:tcPr>
          <w:p w:rsidR="001035B1" w:rsidRPr="00B74ED5" w:rsidRDefault="001035B1" w:rsidP="004A3964">
            <w:pPr>
              <w:pStyle w:val="22"/>
              <w:spacing w:after="0" w:line="240" w:lineRule="auto"/>
              <w:ind w:firstLine="0"/>
              <w:rPr>
                <w:sz w:val="24"/>
                <w:szCs w:val="24"/>
              </w:rPr>
            </w:pPr>
          </w:p>
        </w:tc>
      </w:tr>
      <w:tr w:rsidR="001035B1" w:rsidRPr="00EA3ED7" w:rsidTr="004A3964">
        <w:trPr>
          <w:trHeight w:val="275"/>
        </w:trPr>
        <w:tc>
          <w:tcPr>
            <w:tcW w:w="684" w:type="dxa"/>
          </w:tcPr>
          <w:p w:rsidR="001035B1" w:rsidRPr="00B74ED5" w:rsidRDefault="001035B1" w:rsidP="004A3964">
            <w:pPr>
              <w:pStyle w:val="22"/>
              <w:spacing w:after="0" w:line="240" w:lineRule="auto"/>
              <w:ind w:firstLine="0"/>
              <w:rPr>
                <w:sz w:val="24"/>
                <w:szCs w:val="24"/>
              </w:rPr>
            </w:pPr>
          </w:p>
        </w:tc>
        <w:tc>
          <w:tcPr>
            <w:tcW w:w="3878" w:type="dxa"/>
          </w:tcPr>
          <w:p w:rsidR="001035B1" w:rsidRPr="00C34907" w:rsidRDefault="001035B1" w:rsidP="004A3964">
            <w:pPr>
              <w:pStyle w:val="22"/>
              <w:spacing w:after="0" w:line="240" w:lineRule="auto"/>
              <w:ind w:firstLine="0"/>
              <w:jc w:val="center"/>
              <w:rPr>
                <w:sz w:val="18"/>
                <w:szCs w:val="18"/>
              </w:rPr>
            </w:pPr>
          </w:p>
        </w:tc>
        <w:tc>
          <w:tcPr>
            <w:tcW w:w="287" w:type="dxa"/>
          </w:tcPr>
          <w:p w:rsidR="001035B1" w:rsidRPr="00C34907" w:rsidRDefault="001035B1" w:rsidP="004A3964">
            <w:pPr>
              <w:pStyle w:val="22"/>
              <w:spacing w:after="0" w:line="240" w:lineRule="auto"/>
              <w:ind w:firstLine="0"/>
              <w:rPr>
                <w:sz w:val="24"/>
                <w:szCs w:val="24"/>
              </w:rPr>
            </w:pPr>
          </w:p>
        </w:tc>
        <w:tc>
          <w:tcPr>
            <w:tcW w:w="1867" w:type="dxa"/>
            <w:tcBorders>
              <w:top w:val="single" w:sz="4" w:space="0" w:color="auto"/>
            </w:tcBorders>
          </w:tcPr>
          <w:p w:rsidR="001035B1" w:rsidRPr="00C34907" w:rsidRDefault="001035B1" w:rsidP="004A3964">
            <w:pPr>
              <w:pStyle w:val="22"/>
              <w:spacing w:after="0" w:line="240" w:lineRule="auto"/>
              <w:ind w:firstLine="0"/>
              <w:jc w:val="center"/>
              <w:rPr>
                <w:sz w:val="18"/>
                <w:szCs w:val="18"/>
              </w:rPr>
            </w:pPr>
            <w:r w:rsidRPr="00C34907">
              <w:rPr>
                <w:sz w:val="18"/>
                <w:szCs w:val="18"/>
              </w:rPr>
              <w:t>(подпись)</w:t>
            </w:r>
          </w:p>
        </w:tc>
        <w:tc>
          <w:tcPr>
            <w:tcW w:w="431" w:type="dxa"/>
          </w:tcPr>
          <w:p w:rsidR="001035B1" w:rsidRPr="00C34907" w:rsidRDefault="001035B1" w:rsidP="004A3964">
            <w:pPr>
              <w:pStyle w:val="22"/>
              <w:spacing w:after="0" w:line="240" w:lineRule="auto"/>
              <w:ind w:firstLine="0"/>
              <w:jc w:val="center"/>
              <w:rPr>
                <w:sz w:val="18"/>
                <w:szCs w:val="18"/>
              </w:rPr>
            </w:pPr>
          </w:p>
        </w:tc>
        <w:tc>
          <w:tcPr>
            <w:tcW w:w="2549" w:type="dxa"/>
            <w:tcBorders>
              <w:top w:val="single" w:sz="4" w:space="0" w:color="auto"/>
            </w:tcBorders>
          </w:tcPr>
          <w:p w:rsidR="001035B1" w:rsidRPr="00C34907" w:rsidRDefault="001035B1" w:rsidP="004A3964">
            <w:pPr>
              <w:pStyle w:val="22"/>
              <w:spacing w:after="0" w:line="240" w:lineRule="auto"/>
              <w:ind w:firstLine="0"/>
              <w:jc w:val="center"/>
              <w:rPr>
                <w:sz w:val="18"/>
                <w:szCs w:val="18"/>
              </w:rPr>
            </w:pPr>
            <w:r w:rsidRPr="00C34907">
              <w:rPr>
                <w:sz w:val="18"/>
                <w:szCs w:val="18"/>
              </w:rPr>
              <w:t>(фамилия, инициалы)</w:t>
            </w:r>
          </w:p>
        </w:tc>
      </w:tr>
      <w:tr w:rsidR="001035B1" w:rsidRPr="00EA3ED7" w:rsidTr="004A3964">
        <w:trPr>
          <w:trHeight w:val="801"/>
        </w:trPr>
        <w:tc>
          <w:tcPr>
            <w:tcW w:w="684" w:type="dxa"/>
          </w:tcPr>
          <w:p w:rsidR="001035B1" w:rsidRPr="00C34907" w:rsidRDefault="001035B1" w:rsidP="004A3964">
            <w:pPr>
              <w:pStyle w:val="22"/>
              <w:spacing w:after="0" w:line="240" w:lineRule="auto"/>
              <w:ind w:firstLine="0"/>
              <w:rPr>
                <w:sz w:val="24"/>
                <w:szCs w:val="24"/>
              </w:rPr>
            </w:pPr>
          </w:p>
        </w:tc>
        <w:tc>
          <w:tcPr>
            <w:tcW w:w="3878" w:type="dxa"/>
          </w:tcPr>
          <w:p w:rsidR="001035B1" w:rsidRPr="00C34907" w:rsidRDefault="001035B1" w:rsidP="004A3964">
            <w:pPr>
              <w:pStyle w:val="22"/>
              <w:spacing w:after="0" w:line="240" w:lineRule="auto"/>
              <w:ind w:firstLine="0"/>
              <w:jc w:val="center"/>
              <w:rPr>
                <w:sz w:val="24"/>
                <w:szCs w:val="24"/>
              </w:rPr>
            </w:pPr>
          </w:p>
          <w:p w:rsidR="001035B1" w:rsidRPr="00B74ED5" w:rsidRDefault="001035B1" w:rsidP="004A3964">
            <w:pPr>
              <w:pStyle w:val="22"/>
              <w:spacing w:after="0" w:line="240" w:lineRule="auto"/>
              <w:ind w:firstLine="0"/>
              <w:jc w:val="center"/>
              <w:rPr>
                <w:sz w:val="24"/>
                <w:szCs w:val="24"/>
              </w:rPr>
            </w:pPr>
            <w:r w:rsidRPr="00B74ED5">
              <w:rPr>
                <w:sz w:val="24"/>
                <w:szCs w:val="24"/>
              </w:rPr>
              <w:t xml:space="preserve">Секретарь </w:t>
            </w:r>
            <w:r>
              <w:rPr>
                <w:sz w:val="24"/>
                <w:szCs w:val="24"/>
              </w:rPr>
              <w:t>территориальной</w:t>
            </w:r>
            <w:r w:rsidRPr="00B74ED5">
              <w:rPr>
                <w:sz w:val="24"/>
                <w:szCs w:val="24"/>
              </w:rPr>
              <w:t xml:space="preserve"> избирательной комиссии</w:t>
            </w:r>
          </w:p>
        </w:tc>
        <w:tc>
          <w:tcPr>
            <w:tcW w:w="287" w:type="dxa"/>
          </w:tcPr>
          <w:p w:rsidR="001035B1" w:rsidRPr="00C34907" w:rsidRDefault="001035B1" w:rsidP="004A3964">
            <w:pPr>
              <w:pStyle w:val="22"/>
              <w:spacing w:after="0" w:line="240" w:lineRule="auto"/>
              <w:ind w:firstLine="0"/>
              <w:rPr>
                <w:sz w:val="24"/>
                <w:szCs w:val="24"/>
              </w:rPr>
            </w:pPr>
          </w:p>
        </w:tc>
        <w:tc>
          <w:tcPr>
            <w:tcW w:w="1867" w:type="dxa"/>
            <w:tcBorders>
              <w:bottom w:val="single" w:sz="4" w:space="0" w:color="auto"/>
            </w:tcBorders>
          </w:tcPr>
          <w:p w:rsidR="001035B1" w:rsidRPr="00C34907" w:rsidRDefault="001035B1" w:rsidP="004A3964">
            <w:pPr>
              <w:pStyle w:val="22"/>
              <w:spacing w:after="0" w:line="240" w:lineRule="auto"/>
              <w:ind w:firstLine="0"/>
              <w:jc w:val="center"/>
              <w:rPr>
                <w:sz w:val="18"/>
                <w:szCs w:val="18"/>
              </w:rPr>
            </w:pPr>
          </w:p>
        </w:tc>
        <w:tc>
          <w:tcPr>
            <w:tcW w:w="431" w:type="dxa"/>
          </w:tcPr>
          <w:p w:rsidR="001035B1" w:rsidRPr="00C34907" w:rsidRDefault="001035B1" w:rsidP="004A3964">
            <w:pPr>
              <w:pStyle w:val="22"/>
              <w:spacing w:after="0" w:line="240" w:lineRule="auto"/>
              <w:ind w:firstLine="0"/>
              <w:jc w:val="center"/>
              <w:rPr>
                <w:sz w:val="18"/>
                <w:szCs w:val="18"/>
              </w:rPr>
            </w:pPr>
          </w:p>
        </w:tc>
        <w:tc>
          <w:tcPr>
            <w:tcW w:w="2549" w:type="dxa"/>
            <w:tcBorders>
              <w:bottom w:val="single" w:sz="4" w:space="0" w:color="auto"/>
            </w:tcBorders>
          </w:tcPr>
          <w:p w:rsidR="001035B1" w:rsidRPr="00C34907" w:rsidRDefault="001035B1" w:rsidP="004A3964">
            <w:pPr>
              <w:pStyle w:val="22"/>
              <w:spacing w:after="0" w:line="240" w:lineRule="auto"/>
              <w:ind w:firstLine="0"/>
              <w:jc w:val="center"/>
              <w:rPr>
                <w:sz w:val="18"/>
                <w:szCs w:val="18"/>
              </w:rPr>
            </w:pPr>
          </w:p>
        </w:tc>
      </w:tr>
      <w:tr w:rsidR="001035B1" w:rsidRPr="00EA3ED7" w:rsidTr="004A3964">
        <w:trPr>
          <w:trHeight w:val="492"/>
        </w:trPr>
        <w:tc>
          <w:tcPr>
            <w:tcW w:w="684" w:type="dxa"/>
          </w:tcPr>
          <w:p w:rsidR="001035B1" w:rsidRPr="00C34907" w:rsidRDefault="001035B1" w:rsidP="004A3964">
            <w:pPr>
              <w:pStyle w:val="22"/>
              <w:spacing w:after="0" w:line="240" w:lineRule="auto"/>
              <w:ind w:firstLine="0"/>
              <w:rPr>
                <w:sz w:val="24"/>
                <w:szCs w:val="24"/>
              </w:rPr>
            </w:pPr>
          </w:p>
        </w:tc>
        <w:tc>
          <w:tcPr>
            <w:tcW w:w="3878" w:type="dxa"/>
          </w:tcPr>
          <w:p w:rsidR="001035B1" w:rsidRPr="00C34907" w:rsidRDefault="001035B1" w:rsidP="004A3964">
            <w:pPr>
              <w:pStyle w:val="22"/>
              <w:spacing w:after="0" w:line="240" w:lineRule="auto"/>
              <w:ind w:firstLine="0"/>
              <w:rPr>
                <w:sz w:val="24"/>
                <w:szCs w:val="24"/>
              </w:rPr>
            </w:pPr>
          </w:p>
        </w:tc>
        <w:tc>
          <w:tcPr>
            <w:tcW w:w="287" w:type="dxa"/>
          </w:tcPr>
          <w:p w:rsidR="001035B1" w:rsidRPr="00C34907" w:rsidRDefault="001035B1" w:rsidP="004A3964">
            <w:pPr>
              <w:pStyle w:val="22"/>
              <w:spacing w:after="0" w:line="240" w:lineRule="auto"/>
              <w:ind w:firstLine="0"/>
              <w:rPr>
                <w:sz w:val="24"/>
                <w:szCs w:val="24"/>
              </w:rPr>
            </w:pPr>
          </w:p>
        </w:tc>
        <w:tc>
          <w:tcPr>
            <w:tcW w:w="1867" w:type="dxa"/>
            <w:tcBorders>
              <w:top w:val="single" w:sz="4" w:space="0" w:color="auto"/>
            </w:tcBorders>
          </w:tcPr>
          <w:p w:rsidR="001035B1" w:rsidRPr="00C34907" w:rsidRDefault="001035B1" w:rsidP="004A3964">
            <w:pPr>
              <w:pStyle w:val="22"/>
              <w:spacing w:after="0" w:line="240" w:lineRule="auto"/>
              <w:ind w:firstLine="0"/>
              <w:jc w:val="center"/>
              <w:rPr>
                <w:sz w:val="18"/>
                <w:szCs w:val="18"/>
              </w:rPr>
            </w:pPr>
            <w:r w:rsidRPr="00C34907">
              <w:rPr>
                <w:sz w:val="18"/>
                <w:szCs w:val="18"/>
              </w:rPr>
              <w:t>(подпись)</w:t>
            </w:r>
          </w:p>
        </w:tc>
        <w:tc>
          <w:tcPr>
            <w:tcW w:w="431" w:type="dxa"/>
          </w:tcPr>
          <w:p w:rsidR="001035B1" w:rsidRPr="00C34907" w:rsidRDefault="001035B1" w:rsidP="004A3964">
            <w:pPr>
              <w:pStyle w:val="22"/>
              <w:spacing w:after="0" w:line="240" w:lineRule="auto"/>
              <w:ind w:firstLine="0"/>
              <w:jc w:val="center"/>
              <w:rPr>
                <w:sz w:val="18"/>
                <w:szCs w:val="18"/>
              </w:rPr>
            </w:pPr>
          </w:p>
        </w:tc>
        <w:tc>
          <w:tcPr>
            <w:tcW w:w="2549" w:type="dxa"/>
            <w:tcBorders>
              <w:top w:val="single" w:sz="4" w:space="0" w:color="auto"/>
            </w:tcBorders>
          </w:tcPr>
          <w:p w:rsidR="001035B1" w:rsidRPr="00C34907" w:rsidRDefault="001035B1" w:rsidP="004A3964">
            <w:pPr>
              <w:pStyle w:val="22"/>
              <w:spacing w:after="0" w:line="240" w:lineRule="auto"/>
              <w:ind w:firstLine="0"/>
              <w:jc w:val="center"/>
              <w:rPr>
                <w:sz w:val="18"/>
                <w:szCs w:val="18"/>
              </w:rPr>
            </w:pPr>
            <w:r w:rsidRPr="00C34907">
              <w:rPr>
                <w:sz w:val="18"/>
                <w:szCs w:val="18"/>
              </w:rPr>
              <w:t>(фамилия, инициалы)</w:t>
            </w:r>
          </w:p>
        </w:tc>
      </w:tr>
    </w:tbl>
    <w:p w:rsidR="001035B1" w:rsidRDefault="001035B1" w:rsidP="001035B1">
      <w:pPr>
        <w:tabs>
          <w:tab w:val="left" w:pos="222"/>
        </w:tabs>
        <w:spacing w:after="0" w:line="240" w:lineRule="auto"/>
        <w:jc w:val="both"/>
        <w:rPr>
          <w:rFonts w:ascii="Times New Roman" w:hAnsi="Times New Roman"/>
        </w:rPr>
      </w:pPr>
    </w:p>
    <w:p w:rsidR="001035B1" w:rsidRDefault="001035B1" w:rsidP="001035B1">
      <w:pPr>
        <w:tabs>
          <w:tab w:val="left" w:pos="222"/>
        </w:tabs>
        <w:spacing w:after="0" w:line="240" w:lineRule="auto"/>
        <w:jc w:val="both"/>
        <w:rPr>
          <w:rFonts w:ascii="Times New Roman" w:hAnsi="Times New Roman"/>
        </w:rPr>
      </w:pPr>
    </w:p>
    <w:p w:rsidR="001035B1" w:rsidRDefault="001035B1" w:rsidP="001035B1">
      <w:pPr>
        <w:tabs>
          <w:tab w:val="left" w:pos="222"/>
        </w:tabs>
        <w:spacing w:after="0" w:line="240" w:lineRule="auto"/>
        <w:jc w:val="both"/>
        <w:rPr>
          <w:rFonts w:ascii="Times New Roman" w:hAnsi="Times New Roman"/>
        </w:rPr>
      </w:pPr>
    </w:p>
    <w:p w:rsidR="001035B1" w:rsidRDefault="001035B1" w:rsidP="001035B1">
      <w:pPr>
        <w:tabs>
          <w:tab w:val="left" w:pos="222"/>
        </w:tabs>
        <w:spacing w:after="0" w:line="240" w:lineRule="auto"/>
        <w:jc w:val="both"/>
        <w:rPr>
          <w:rFonts w:ascii="Times New Roman" w:hAnsi="Times New Roman"/>
        </w:rPr>
      </w:pPr>
    </w:p>
    <w:p w:rsidR="001035B1" w:rsidRDefault="00313C7D" w:rsidP="001035B1">
      <w:pPr>
        <w:tabs>
          <w:tab w:val="left" w:pos="222"/>
        </w:tabs>
        <w:spacing w:after="0" w:line="240" w:lineRule="auto"/>
        <w:jc w:val="both"/>
        <w:rPr>
          <w:rFonts w:ascii="Times New Roman" w:hAnsi="Times New Roman"/>
        </w:rPr>
      </w:pPr>
      <w:r w:rsidRPr="00E06430">
        <w:rPr>
          <w:rFonts w:ascii="Times New Roman" w:hAnsi="Times New Roman"/>
        </w:rPr>
        <w:tab/>
      </w:r>
      <w:r w:rsidR="001035B1">
        <w:rPr>
          <w:rFonts w:ascii="Times New Roman" w:hAnsi="Times New Roman"/>
        </w:rPr>
        <w:t>* </w:t>
      </w:r>
      <w:r w:rsidR="001035B1" w:rsidRPr="00404E2F">
        <w:rPr>
          <w:rFonts w:ascii="Times New Roman" w:hAnsi="Times New Roman"/>
          <w:sz w:val="20"/>
          <w:szCs w:val="20"/>
        </w:rPr>
        <w:t xml:space="preserve">Для </w:t>
      </w:r>
      <w:r w:rsidR="001035B1" w:rsidRPr="00404E2F">
        <w:rPr>
          <w:rFonts w:ascii="Times New Roman" w:eastAsia="Times New Roman" w:hAnsi="Times New Roman"/>
          <w:sz w:val="20"/>
          <w:szCs w:val="20"/>
          <w:lang w:eastAsia="ru-RU"/>
        </w:rPr>
        <w:t>участковых избирательных комиссий, сформированных на избирательных участках, образованных за пределами территории Российской Федерации</w:t>
      </w:r>
      <w:r w:rsidR="004E6887">
        <w:rPr>
          <w:rFonts w:ascii="Times New Roman" w:eastAsia="Times New Roman" w:hAnsi="Times New Roman"/>
          <w:sz w:val="20"/>
          <w:szCs w:val="20"/>
          <w:lang w:eastAsia="ru-RU"/>
        </w:rPr>
        <w:t>,</w:t>
      </w:r>
      <w:r w:rsidR="001035B1">
        <w:rPr>
          <w:rFonts w:ascii="Times New Roman" w:eastAsia="Times New Roman" w:hAnsi="Times New Roman"/>
          <w:sz w:val="20"/>
          <w:szCs w:val="20"/>
          <w:lang w:eastAsia="ru-RU"/>
        </w:rPr>
        <w:t xml:space="preserve"> необходимо указать номер избирательного участка и </w:t>
      </w:r>
      <w:r w:rsidR="004E6887">
        <w:rPr>
          <w:rFonts w:ascii="Times New Roman" w:eastAsia="Times New Roman" w:hAnsi="Times New Roman"/>
          <w:sz w:val="20"/>
          <w:szCs w:val="20"/>
          <w:lang w:eastAsia="ru-RU"/>
        </w:rPr>
        <w:t>название</w:t>
      </w:r>
      <w:r w:rsidR="001035B1">
        <w:rPr>
          <w:rFonts w:ascii="Times New Roman" w:eastAsia="Times New Roman" w:hAnsi="Times New Roman"/>
          <w:sz w:val="20"/>
          <w:szCs w:val="20"/>
          <w:lang w:eastAsia="ru-RU"/>
        </w:rPr>
        <w:t xml:space="preserve"> страны</w:t>
      </w:r>
      <w:r w:rsidR="00960508">
        <w:rPr>
          <w:rFonts w:ascii="Times New Roman" w:eastAsia="Times New Roman" w:hAnsi="Times New Roman"/>
          <w:sz w:val="20"/>
          <w:szCs w:val="20"/>
          <w:lang w:eastAsia="ru-RU"/>
        </w:rPr>
        <w:t>,</w:t>
      </w:r>
      <w:r w:rsidR="001035B1">
        <w:rPr>
          <w:rFonts w:ascii="Times New Roman" w:eastAsia="Times New Roman" w:hAnsi="Times New Roman"/>
          <w:sz w:val="20"/>
          <w:szCs w:val="20"/>
          <w:lang w:eastAsia="ru-RU"/>
        </w:rPr>
        <w:t xml:space="preserve"> в которой находится избирательный участок.</w:t>
      </w:r>
    </w:p>
    <w:p w:rsidR="001035B1" w:rsidRDefault="001035B1">
      <w:pPr>
        <w:rPr>
          <w:rFonts w:ascii="Times New Roman" w:hAnsi="Times New Roman"/>
          <w:sz w:val="18"/>
          <w:szCs w:val="18"/>
        </w:rPr>
        <w:sectPr w:rsidR="001035B1" w:rsidSect="00EA3ED7">
          <w:pgSz w:w="11906" w:h="16838"/>
          <w:pgMar w:top="568" w:right="851" w:bottom="851" w:left="1701" w:header="227" w:footer="340" w:gutter="0"/>
          <w:cols w:space="708"/>
          <w:titlePg/>
          <w:docGrid w:linePitch="360"/>
        </w:sectPr>
      </w:pPr>
    </w:p>
    <w:tbl>
      <w:tblPr>
        <w:tblW w:w="0" w:type="auto"/>
        <w:tblLook w:val="04A0"/>
      </w:tblPr>
      <w:tblGrid>
        <w:gridCol w:w="2943"/>
        <w:gridCol w:w="6627"/>
      </w:tblGrid>
      <w:tr w:rsidR="000C7375" w:rsidRPr="00EA3ED7" w:rsidTr="00EA3ED7">
        <w:tc>
          <w:tcPr>
            <w:tcW w:w="2943" w:type="dxa"/>
          </w:tcPr>
          <w:p w:rsidR="000C7375" w:rsidRPr="00EA3ED7" w:rsidRDefault="000C7375" w:rsidP="00EA3ED7">
            <w:pPr>
              <w:spacing w:after="0" w:line="240" w:lineRule="auto"/>
            </w:pPr>
          </w:p>
        </w:tc>
        <w:tc>
          <w:tcPr>
            <w:tcW w:w="6627" w:type="dxa"/>
          </w:tcPr>
          <w:p w:rsidR="000C7375" w:rsidRPr="00EA3ED7" w:rsidRDefault="000C7375" w:rsidP="00EA3ED7">
            <w:pPr>
              <w:spacing w:after="0" w:line="240" w:lineRule="auto"/>
              <w:jc w:val="center"/>
              <w:rPr>
                <w:rFonts w:ascii="Times New Roman" w:hAnsi="Times New Roman"/>
              </w:rPr>
            </w:pPr>
            <w:r w:rsidRPr="00EA3ED7">
              <w:rPr>
                <w:rFonts w:ascii="Times New Roman" w:hAnsi="Times New Roman"/>
              </w:rPr>
              <w:t>Приложение № 1</w:t>
            </w:r>
            <w:r w:rsidR="004C4239">
              <w:rPr>
                <w:rFonts w:ascii="Times New Roman" w:hAnsi="Times New Roman"/>
              </w:rPr>
              <w:t>9</w:t>
            </w:r>
            <w:r w:rsidR="001035B1">
              <w:rPr>
                <w:rFonts w:ascii="Times New Roman" w:hAnsi="Times New Roman"/>
              </w:rPr>
              <w:t xml:space="preserve"> </w:t>
            </w:r>
            <w:r w:rsidR="001035B1" w:rsidRPr="001035B1">
              <w:rPr>
                <w:rFonts w:ascii="Times New Roman" w:hAnsi="Times New Roman"/>
              </w:rPr>
              <w:t>(форма)</w:t>
            </w:r>
          </w:p>
          <w:p w:rsidR="000C7375" w:rsidRPr="00EA3ED7" w:rsidRDefault="000C7375" w:rsidP="00EA3ED7">
            <w:pPr>
              <w:spacing w:after="0" w:line="240" w:lineRule="auto"/>
              <w:jc w:val="center"/>
            </w:pPr>
            <w:r w:rsidRPr="00EA3ED7">
              <w:rPr>
                <w:rFonts w:ascii="Times New Roman" w:hAnsi="Times New Roman"/>
              </w:rPr>
              <w:t xml:space="preserve">к Порядку изготовления и доставки избирательных бюллетеней для голосования на выборах депутатов Государственной Думы Федерального Собрания Российской Федерации </w:t>
            </w:r>
            <w:r w:rsidR="005A6EEE">
              <w:rPr>
                <w:rFonts w:ascii="Times New Roman" w:hAnsi="Times New Roman"/>
              </w:rPr>
              <w:t>восьмого</w:t>
            </w:r>
            <w:r w:rsidRPr="00EA3ED7">
              <w:rPr>
                <w:rFonts w:ascii="Times New Roman" w:hAnsi="Times New Roman"/>
              </w:rPr>
              <w:t xml:space="preserve"> созыва</w:t>
            </w:r>
          </w:p>
        </w:tc>
      </w:tr>
    </w:tbl>
    <w:p w:rsidR="000C7375" w:rsidRPr="00E260F8" w:rsidRDefault="000C7375" w:rsidP="000C7375">
      <w:pPr>
        <w:pStyle w:val="2"/>
        <w:widowControl/>
        <w:spacing w:line="240" w:lineRule="auto"/>
        <w:outlineLvl w:val="1"/>
        <w:rPr>
          <w:b/>
          <w:bCs/>
          <w:sz w:val="20"/>
          <w:szCs w:val="20"/>
        </w:rPr>
      </w:pPr>
    </w:p>
    <w:p w:rsidR="000C7375" w:rsidRDefault="000C7375" w:rsidP="000C7375">
      <w:pPr>
        <w:pStyle w:val="2"/>
        <w:widowControl/>
        <w:spacing w:line="240" w:lineRule="auto"/>
        <w:outlineLvl w:val="1"/>
        <w:rPr>
          <w:b/>
          <w:bCs/>
          <w:sz w:val="24"/>
          <w:szCs w:val="24"/>
        </w:rPr>
      </w:pPr>
    </w:p>
    <w:p w:rsidR="000C7375" w:rsidRDefault="000C7375" w:rsidP="000C7375">
      <w:pPr>
        <w:rPr>
          <w:rFonts w:ascii="Times New Roman" w:hAnsi="Times New Roman"/>
          <w:lang w:eastAsia="ru-RU"/>
        </w:rPr>
      </w:pPr>
    </w:p>
    <w:p w:rsidR="00366CB8" w:rsidRPr="00B04653" w:rsidRDefault="00366CB8" w:rsidP="000C7375">
      <w:pPr>
        <w:rPr>
          <w:rFonts w:ascii="Times New Roman" w:hAnsi="Times New Roman"/>
          <w:lang w:eastAsia="ru-RU"/>
        </w:rPr>
      </w:pPr>
    </w:p>
    <w:p w:rsidR="000C7375" w:rsidRPr="003427CC" w:rsidRDefault="000C7375" w:rsidP="000C7375">
      <w:pPr>
        <w:pStyle w:val="2"/>
        <w:widowControl/>
        <w:spacing w:line="240" w:lineRule="auto"/>
        <w:outlineLvl w:val="1"/>
        <w:rPr>
          <w:b/>
          <w:bCs/>
          <w:sz w:val="24"/>
          <w:szCs w:val="24"/>
        </w:rPr>
      </w:pPr>
      <w:r w:rsidRPr="003427CC">
        <w:rPr>
          <w:b/>
          <w:bCs/>
          <w:sz w:val="24"/>
          <w:szCs w:val="24"/>
        </w:rPr>
        <w:t xml:space="preserve">АКТ </w:t>
      </w:r>
    </w:p>
    <w:p w:rsidR="00366CB8" w:rsidRDefault="000C7375" w:rsidP="000C7375">
      <w:pPr>
        <w:pStyle w:val="aa"/>
        <w:spacing w:after="0" w:line="240" w:lineRule="auto"/>
        <w:jc w:val="center"/>
        <w:rPr>
          <w:rFonts w:ascii="Times New Roman" w:hAnsi="Times New Roman"/>
          <w:b/>
          <w:sz w:val="24"/>
          <w:szCs w:val="24"/>
        </w:rPr>
      </w:pPr>
      <w:r w:rsidRPr="003427CC">
        <w:rPr>
          <w:rFonts w:ascii="Times New Roman" w:hAnsi="Times New Roman"/>
          <w:b/>
          <w:sz w:val="24"/>
          <w:szCs w:val="24"/>
        </w:rPr>
        <w:t xml:space="preserve">о самостоятельном изготовлении избирательных бюллетеней </w:t>
      </w:r>
    </w:p>
    <w:p w:rsidR="00366CB8" w:rsidRDefault="000C7375" w:rsidP="000C7375">
      <w:pPr>
        <w:pStyle w:val="aa"/>
        <w:spacing w:after="0" w:line="240" w:lineRule="auto"/>
        <w:jc w:val="center"/>
        <w:rPr>
          <w:rFonts w:ascii="Times New Roman" w:hAnsi="Times New Roman"/>
          <w:b/>
          <w:sz w:val="24"/>
          <w:szCs w:val="24"/>
        </w:rPr>
      </w:pPr>
      <w:r w:rsidRPr="003427CC">
        <w:rPr>
          <w:rFonts w:ascii="Times New Roman" w:hAnsi="Times New Roman"/>
          <w:b/>
          <w:sz w:val="24"/>
          <w:szCs w:val="24"/>
        </w:rPr>
        <w:t xml:space="preserve">участковой избирательной комиссией для голосования на выборах </w:t>
      </w:r>
    </w:p>
    <w:p w:rsidR="000C7375" w:rsidRPr="003427CC" w:rsidRDefault="000C7375" w:rsidP="000C7375">
      <w:pPr>
        <w:pStyle w:val="aa"/>
        <w:spacing w:after="0" w:line="240" w:lineRule="auto"/>
        <w:jc w:val="center"/>
        <w:rPr>
          <w:rFonts w:ascii="Times New Roman" w:hAnsi="Times New Roman"/>
          <w:b/>
          <w:sz w:val="24"/>
          <w:szCs w:val="24"/>
        </w:rPr>
      </w:pPr>
      <w:r w:rsidRPr="003427CC">
        <w:rPr>
          <w:rFonts w:ascii="Times New Roman" w:hAnsi="Times New Roman"/>
          <w:b/>
          <w:sz w:val="24"/>
          <w:szCs w:val="24"/>
        </w:rPr>
        <w:t xml:space="preserve">депутатов Государственной Думы Федерального Собрания Российской Федерации </w:t>
      </w:r>
      <w:r w:rsidR="005A6EEE" w:rsidRPr="003427CC">
        <w:rPr>
          <w:rFonts w:ascii="Times New Roman" w:hAnsi="Times New Roman"/>
          <w:b/>
          <w:sz w:val="24"/>
          <w:szCs w:val="24"/>
        </w:rPr>
        <w:t>восьмого</w:t>
      </w:r>
      <w:r w:rsidRPr="003427CC">
        <w:rPr>
          <w:rFonts w:ascii="Times New Roman" w:hAnsi="Times New Roman"/>
          <w:b/>
          <w:sz w:val="24"/>
          <w:szCs w:val="24"/>
        </w:rPr>
        <w:t xml:space="preserve"> созыва</w:t>
      </w:r>
    </w:p>
    <w:p w:rsidR="000C7375" w:rsidRDefault="000C7375" w:rsidP="000C7375">
      <w:pPr>
        <w:pStyle w:val="aa"/>
        <w:spacing w:after="0" w:line="240" w:lineRule="auto"/>
        <w:rPr>
          <w:rFonts w:ascii="Times New Roman" w:hAnsi="Times New Roman"/>
          <w:sz w:val="26"/>
          <w:szCs w:val="26"/>
        </w:rPr>
      </w:pPr>
    </w:p>
    <w:p w:rsidR="000C7375" w:rsidRPr="003427CC" w:rsidRDefault="000C7375" w:rsidP="000C7375">
      <w:pPr>
        <w:pStyle w:val="aa"/>
        <w:spacing w:after="0" w:line="240" w:lineRule="auto"/>
        <w:rPr>
          <w:rFonts w:ascii="Times New Roman" w:hAnsi="Times New Roman"/>
          <w:b/>
          <w:sz w:val="24"/>
          <w:szCs w:val="24"/>
        </w:rPr>
      </w:pPr>
      <w:r w:rsidRPr="003427CC">
        <w:rPr>
          <w:rFonts w:ascii="Times New Roman" w:hAnsi="Times New Roman"/>
          <w:sz w:val="24"/>
          <w:szCs w:val="24"/>
        </w:rPr>
        <w:t>«___»_________20</w:t>
      </w:r>
      <w:r w:rsidR="000F7C24" w:rsidRPr="003427CC">
        <w:rPr>
          <w:rFonts w:ascii="Times New Roman" w:hAnsi="Times New Roman"/>
          <w:sz w:val="24"/>
          <w:szCs w:val="24"/>
        </w:rPr>
        <w:t>__</w:t>
      </w:r>
      <w:r w:rsidRPr="003427CC">
        <w:rPr>
          <w:rFonts w:ascii="Times New Roman" w:hAnsi="Times New Roman"/>
          <w:sz w:val="24"/>
          <w:szCs w:val="24"/>
        </w:rPr>
        <w:t xml:space="preserve"> года</w:t>
      </w:r>
    </w:p>
    <w:tbl>
      <w:tblPr>
        <w:tblW w:w="0" w:type="auto"/>
        <w:tblLook w:val="04A0"/>
      </w:tblPr>
      <w:tblGrid>
        <w:gridCol w:w="4785"/>
        <w:gridCol w:w="4785"/>
      </w:tblGrid>
      <w:tr w:rsidR="000C7375" w:rsidRPr="00EA3ED7" w:rsidTr="00EA3ED7">
        <w:trPr>
          <w:trHeight w:val="546"/>
        </w:trPr>
        <w:tc>
          <w:tcPr>
            <w:tcW w:w="4785" w:type="dxa"/>
            <w:vAlign w:val="bottom"/>
          </w:tcPr>
          <w:p w:rsidR="000C7375" w:rsidRPr="00EA3ED7" w:rsidRDefault="000C7375" w:rsidP="00EA3ED7">
            <w:pPr>
              <w:pStyle w:val="aa"/>
              <w:spacing w:after="0" w:line="240" w:lineRule="auto"/>
              <w:rPr>
                <w:rFonts w:ascii="Times New Roman" w:hAnsi="Times New Roman"/>
                <w:b/>
                <w:sz w:val="26"/>
                <w:szCs w:val="26"/>
              </w:rPr>
            </w:pPr>
          </w:p>
        </w:tc>
        <w:tc>
          <w:tcPr>
            <w:tcW w:w="4785" w:type="dxa"/>
            <w:tcBorders>
              <w:top w:val="single" w:sz="4" w:space="0" w:color="auto"/>
            </w:tcBorders>
          </w:tcPr>
          <w:p w:rsidR="000C7375" w:rsidRPr="00EA3ED7" w:rsidRDefault="000C7375" w:rsidP="00AF00E6">
            <w:pPr>
              <w:pStyle w:val="aa"/>
              <w:spacing w:after="0" w:line="240" w:lineRule="auto"/>
              <w:jc w:val="center"/>
              <w:rPr>
                <w:rFonts w:ascii="Times New Roman" w:hAnsi="Times New Roman"/>
                <w:b/>
                <w:sz w:val="26"/>
                <w:szCs w:val="26"/>
              </w:rPr>
            </w:pPr>
            <w:r w:rsidRPr="00EA3ED7">
              <w:rPr>
                <w:rFonts w:ascii="Times New Roman" w:hAnsi="Times New Roman"/>
                <w:bCs/>
                <w:sz w:val="18"/>
                <w:szCs w:val="18"/>
              </w:rPr>
              <w:t>(наименование субъекта Российской Федерации, для участков, образованных за пределами территории Российской Федерации</w:t>
            </w:r>
            <w:r w:rsidR="00F21AE1">
              <w:rPr>
                <w:rFonts w:ascii="Times New Roman" w:hAnsi="Times New Roman"/>
                <w:bCs/>
                <w:sz w:val="18"/>
                <w:szCs w:val="18"/>
              </w:rPr>
              <w:t>,</w:t>
            </w:r>
            <w:r w:rsidR="00AF00E6">
              <w:rPr>
                <w:rFonts w:ascii="Times New Roman" w:hAnsi="Times New Roman"/>
                <w:bCs/>
                <w:sz w:val="18"/>
                <w:szCs w:val="18"/>
              </w:rPr>
              <w:t xml:space="preserve"> </w:t>
            </w:r>
            <w:r w:rsidR="00AF00E6" w:rsidRPr="00AF00E6">
              <w:rPr>
                <w:rFonts w:ascii="Times New Roman" w:hAnsi="Times New Roman"/>
                <w:bCs/>
                <w:sz w:val="18"/>
                <w:szCs w:val="18"/>
              </w:rPr>
              <w:t>–</w:t>
            </w:r>
            <w:r w:rsidR="00AF00E6">
              <w:rPr>
                <w:rFonts w:ascii="Times New Roman" w:hAnsi="Times New Roman"/>
                <w:bCs/>
                <w:sz w:val="18"/>
                <w:szCs w:val="18"/>
              </w:rPr>
              <w:t xml:space="preserve"> </w:t>
            </w:r>
            <w:r w:rsidR="004E6887">
              <w:rPr>
                <w:rFonts w:ascii="Times New Roman" w:hAnsi="Times New Roman"/>
                <w:bCs/>
                <w:sz w:val="18"/>
                <w:szCs w:val="18"/>
              </w:rPr>
              <w:t>название</w:t>
            </w:r>
            <w:r w:rsidRPr="00EA3ED7">
              <w:rPr>
                <w:rFonts w:ascii="Times New Roman" w:hAnsi="Times New Roman"/>
                <w:bCs/>
                <w:sz w:val="18"/>
                <w:szCs w:val="18"/>
              </w:rPr>
              <w:t xml:space="preserve"> стран</w:t>
            </w:r>
            <w:r w:rsidR="004F2F01">
              <w:rPr>
                <w:rFonts w:ascii="Times New Roman" w:hAnsi="Times New Roman"/>
                <w:bCs/>
                <w:sz w:val="18"/>
                <w:szCs w:val="18"/>
              </w:rPr>
              <w:t>ы</w:t>
            </w:r>
            <w:r w:rsidRPr="00EA3ED7">
              <w:rPr>
                <w:rFonts w:ascii="Times New Roman" w:hAnsi="Times New Roman"/>
                <w:bCs/>
                <w:sz w:val="18"/>
                <w:szCs w:val="18"/>
              </w:rPr>
              <w:t>)</w:t>
            </w:r>
          </w:p>
        </w:tc>
      </w:tr>
    </w:tbl>
    <w:p w:rsidR="000C7375" w:rsidRDefault="000C7375" w:rsidP="000C7375">
      <w:pPr>
        <w:pStyle w:val="aa"/>
        <w:spacing w:after="0" w:line="240" w:lineRule="auto"/>
        <w:jc w:val="center"/>
        <w:rPr>
          <w:rFonts w:ascii="Times New Roman" w:hAnsi="Times New Roman"/>
          <w:b/>
          <w:sz w:val="26"/>
          <w:szCs w:val="26"/>
        </w:rPr>
      </w:pPr>
    </w:p>
    <w:p w:rsidR="000C7375" w:rsidRDefault="000C7375" w:rsidP="000C7375">
      <w:pPr>
        <w:pStyle w:val="aa"/>
        <w:spacing w:after="0" w:line="240" w:lineRule="auto"/>
        <w:jc w:val="center"/>
        <w:rPr>
          <w:rFonts w:ascii="Times New Roman" w:hAnsi="Times New Roman"/>
          <w:b/>
          <w:sz w:val="26"/>
          <w:szCs w:val="26"/>
        </w:rPr>
      </w:pPr>
    </w:p>
    <w:p w:rsidR="000C7375" w:rsidRDefault="000C7375" w:rsidP="00366CB8">
      <w:pPr>
        <w:pStyle w:val="12-15"/>
        <w:spacing w:line="240" w:lineRule="auto"/>
        <w:ind w:firstLine="709"/>
        <w:rPr>
          <w:sz w:val="28"/>
          <w:szCs w:val="28"/>
        </w:rPr>
      </w:pPr>
      <w:r w:rsidRPr="003427CC">
        <w:rPr>
          <w:sz w:val="24"/>
          <w:szCs w:val="24"/>
        </w:rPr>
        <w:t>Мы, нижеподписавшиеся члены участковой избирательной комиссии избирательного участка № ____, на основании решения № ____ от «___» _________ 20</w:t>
      </w:r>
      <w:r w:rsidR="000F7C24" w:rsidRPr="003427CC">
        <w:rPr>
          <w:sz w:val="24"/>
          <w:szCs w:val="24"/>
        </w:rPr>
        <w:t>___</w:t>
      </w:r>
      <w:r w:rsidR="008A2B6B">
        <w:rPr>
          <w:sz w:val="24"/>
          <w:szCs w:val="24"/>
        </w:rPr>
        <w:t> </w:t>
      </w:r>
      <w:r w:rsidRPr="003427CC">
        <w:rPr>
          <w:sz w:val="24"/>
          <w:szCs w:val="24"/>
        </w:rPr>
        <w:t>года участковой избирательной комиссии, принятого по согласованию с</w:t>
      </w:r>
      <w:r w:rsidRPr="009316AF">
        <w:rPr>
          <w:sz w:val="24"/>
          <w:szCs w:val="24"/>
        </w:rPr>
        <w:t xml:space="preserve"> ___________________________________________________</w:t>
      </w:r>
      <w:r>
        <w:rPr>
          <w:sz w:val="24"/>
          <w:szCs w:val="24"/>
        </w:rPr>
        <w:t>_______________________</w:t>
      </w:r>
      <w:r w:rsidRPr="009316AF">
        <w:rPr>
          <w:sz w:val="24"/>
          <w:szCs w:val="24"/>
        </w:rPr>
        <w:t>,</w:t>
      </w:r>
      <w:r>
        <w:rPr>
          <w:sz w:val="28"/>
          <w:szCs w:val="28"/>
        </w:rPr>
        <w:t xml:space="preserve"> </w:t>
      </w:r>
    </w:p>
    <w:p w:rsidR="000C7375" w:rsidRPr="005B052C" w:rsidRDefault="000C7375" w:rsidP="00366CB8">
      <w:pPr>
        <w:pStyle w:val="12-15"/>
        <w:spacing w:line="240" w:lineRule="auto"/>
        <w:ind w:firstLine="0"/>
        <w:jc w:val="center"/>
        <w:rPr>
          <w:sz w:val="18"/>
          <w:szCs w:val="18"/>
        </w:rPr>
      </w:pPr>
      <w:r w:rsidRPr="005B052C">
        <w:rPr>
          <w:iCs/>
          <w:sz w:val="18"/>
          <w:szCs w:val="18"/>
        </w:rPr>
        <w:t xml:space="preserve">(наименование </w:t>
      </w:r>
      <w:r>
        <w:rPr>
          <w:iCs/>
          <w:sz w:val="18"/>
          <w:szCs w:val="18"/>
        </w:rPr>
        <w:t>территориальной избирательной комиссии</w:t>
      </w:r>
      <w:r w:rsidRPr="005B052C">
        <w:rPr>
          <w:iCs/>
          <w:sz w:val="18"/>
          <w:szCs w:val="18"/>
        </w:rPr>
        <w:t>)</w:t>
      </w:r>
    </w:p>
    <w:p w:rsidR="000C7375" w:rsidRPr="003427CC" w:rsidRDefault="000C7375" w:rsidP="00366CB8">
      <w:pPr>
        <w:pStyle w:val="12-15"/>
        <w:spacing w:line="240" w:lineRule="auto"/>
        <w:ind w:firstLine="0"/>
        <w:rPr>
          <w:sz w:val="24"/>
          <w:szCs w:val="24"/>
        </w:rPr>
      </w:pPr>
      <w:r w:rsidRPr="003427CC">
        <w:rPr>
          <w:sz w:val="24"/>
          <w:szCs w:val="24"/>
        </w:rPr>
        <w:t>изготовили «___» ___________20</w:t>
      </w:r>
      <w:r w:rsidR="000F7C24" w:rsidRPr="003427CC">
        <w:rPr>
          <w:sz w:val="24"/>
          <w:szCs w:val="24"/>
        </w:rPr>
        <w:t>__</w:t>
      </w:r>
      <w:r w:rsidRPr="003427CC">
        <w:rPr>
          <w:sz w:val="24"/>
          <w:szCs w:val="24"/>
        </w:rPr>
        <w:t xml:space="preserve"> года избирательные бюллетени для голосования на выборах депутатов Государственной</w:t>
      </w:r>
      <w:r w:rsidR="00AF00E6">
        <w:rPr>
          <w:sz w:val="24"/>
          <w:szCs w:val="24"/>
        </w:rPr>
        <w:t xml:space="preserve"> </w:t>
      </w:r>
      <w:r w:rsidRPr="003427CC">
        <w:rPr>
          <w:sz w:val="24"/>
          <w:szCs w:val="24"/>
        </w:rPr>
        <w:t>Думы Федерального Собрания Российской</w:t>
      </w:r>
      <w:r w:rsidR="003427CC">
        <w:rPr>
          <w:sz w:val="24"/>
          <w:szCs w:val="24"/>
        </w:rPr>
        <w:t> </w:t>
      </w:r>
      <w:r w:rsidRPr="003427CC">
        <w:rPr>
          <w:sz w:val="24"/>
          <w:szCs w:val="24"/>
        </w:rPr>
        <w:t xml:space="preserve">Федерации </w:t>
      </w:r>
      <w:r w:rsidR="005A6EEE" w:rsidRPr="003427CC">
        <w:rPr>
          <w:sz w:val="24"/>
          <w:szCs w:val="24"/>
        </w:rPr>
        <w:t>восьмого</w:t>
      </w:r>
      <w:r w:rsidRPr="003427CC">
        <w:rPr>
          <w:sz w:val="24"/>
          <w:szCs w:val="24"/>
        </w:rPr>
        <w:t xml:space="preserve"> созыва</w:t>
      </w:r>
      <w:r w:rsidR="008A2B6B">
        <w:rPr>
          <w:sz w:val="24"/>
          <w:szCs w:val="24"/>
        </w:rPr>
        <w:t>:</w:t>
      </w:r>
    </w:p>
    <w:p w:rsidR="000C7375" w:rsidRDefault="000C7375" w:rsidP="00366CB8">
      <w:pPr>
        <w:tabs>
          <w:tab w:val="left" w:pos="993"/>
        </w:tabs>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3544"/>
        <w:gridCol w:w="425"/>
        <w:gridCol w:w="992"/>
        <w:gridCol w:w="851"/>
        <w:gridCol w:w="425"/>
        <w:gridCol w:w="2516"/>
      </w:tblGrid>
      <w:tr w:rsidR="000C7375" w:rsidRPr="00EA3ED7" w:rsidTr="008A2B6B">
        <w:trPr>
          <w:trHeight w:val="714"/>
        </w:trPr>
        <w:tc>
          <w:tcPr>
            <w:tcW w:w="5778" w:type="dxa"/>
            <w:gridSpan w:val="4"/>
            <w:vAlign w:val="center"/>
          </w:tcPr>
          <w:p w:rsidR="008A2B6B" w:rsidRDefault="000C7375" w:rsidP="00366CB8">
            <w:pPr>
              <w:tabs>
                <w:tab w:val="left" w:pos="993"/>
              </w:tabs>
              <w:spacing w:after="0" w:line="240" w:lineRule="auto"/>
              <w:jc w:val="center"/>
              <w:rPr>
                <w:rFonts w:ascii="Times New Roman" w:hAnsi="Times New Roman"/>
                <w:b/>
              </w:rPr>
            </w:pPr>
            <w:r w:rsidRPr="00EA3ED7">
              <w:rPr>
                <w:rFonts w:ascii="Times New Roman" w:hAnsi="Times New Roman"/>
                <w:b/>
              </w:rPr>
              <w:t xml:space="preserve">Наименование </w:t>
            </w:r>
          </w:p>
          <w:p w:rsidR="000C7375" w:rsidRPr="00EA3ED7" w:rsidRDefault="000C7375" w:rsidP="00366CB8">
            <w:pPr>
              <w:tabs>
                <w:tab w:val="left" w:pos="993"/>
              </w:tabs>
              <w:spacing w:after="0" w:line="240" w:lineRule="auto"/>
              <w:jc w:val="center"/>
              <w:rPr>
                <w:rFonts w:ascii="Times New Roman" w:hAnsi="Times New Roman"/>
                <w:b/>
              </w:rPr>
            </w:pPr>
            <w:r w:rsidRPr="00EA3ED7">
              <w:rPr>
                <w:rFonts w:ascii="Times New Roman" w:hAnsi="Times New Roman"/>
                <w:b/>
              </w:rPr>
              <w:t>избирательного округа</w:t>
            </w:r>
          </w:p>
        </w:tc>
        <w:tc>
          <w:tcPr>
            <w:tcW w:w="3792" w:type="dxa"/>
            <w:gridSpan w:val="3"/>
            <w:vAlign w:val="center"/>
          </w:tcPr>
          <w:p w:rsidR="008A2B6B" w:rsidRDefault="000C7375" w:rsidP="00366CB8">
            <w:pPr>
              <w:tabs>
                <w:tab w:val="left" w:pos="993"/>
              </w:tabs>
              <w:spacing w:after="0" w:line="240" w:lineRule="auto"/>
              <w:jc w:val="center"/>
              <w:rPr>
                <w:rFonts w:ascii="Times New Roman" w:hAnsi="Times New Roman"/>
                <w:b/>
              </w:rPr>
            </w:pPr>
            <w:r w:rsidRPr="00EA3ED7">
              <w:rPr>
                <w:rFonts w:ascii="Times New Roman" w:hAnsi="Times New Roman"/>
                <w:b/>
              </w:rPr>
              <w:t xml:space="preserve">Количество </w:t>
            </w:r>
          </w:p>
          <w:p w:rsidR="000C7375" w:rsidRPr="00EA3ED7" w:rsidRDefault="000C7375" w:rsidP="00366CB8">
            <w:pPr>
              <w:tabs>
                <w:tab w:val="left" w:pos="993"/>
              </w:tabs>
              <w:spacing w:after="0" w:line="240" w:lineRule="auto"/>
              <w:jc w:val="center"/>
              <w:rPr>
                <w:rFonts w:ascii="Times New Roman" w:hAnsi="Times New Roman"/>
                <w:b/>
              </w:rPr>
            </w:pPr>
            <w:r w:rsidRPr="00EA3ED7">
              <w:rPr>
                <w:rFonts w:ascii="Times New Roman" w:hAnsi="Times New Roman"/>
                <w:b/>
              </w:rPr>
              <w:t>избирательных бюллетеней</w:t>
            </w:r>
          </w:p>
        </w:tc>
      </w:tr>
      <w:tr w:rsidR="000C7375" w:rsidRPr="00EA3ED7" w:rsidTr="00EA3ED7">
        <w:trPr>
          <w:trHeight w:val="717"/>
        </w:trPr>
        <w:tc>
          <w:tcPr>
            <w:tcW w:w="5778" w:type="dxa"/>
            <w:gridSpan w:val="4"/>
          </w:tcPr>
          <w:p w:rsidR="00DF3EE2" w:rsidRPr="00DF3EE2" w:rsidRDefault="000C7375" w:rsidP="00366CB8">
            <w:pPr>
              <w:tabs>
                <w:tab w:val="left" w:pos="993"/>
              </w:tabs>
              <w:spacing w:after="0" w:line="240" w:lineRule="auto"/>
              <w:rPr>
                <w:rFonts w:ascii="Times New Roman" w:hAnsi="Times New Roman"/>
                <w:sz w:val="24"/>
                <w:szCs w:val="24"/>
              </w:rPr>
            </w:pPr>
            <w:r w:rsidRPr="003427CC">
              <w:rPr>
                <w:rFonts w:ascii="Times New Roman" w:hAnsi="Times New Roman"/>
                <w:sz w:val="24"/>
                <w:szCs w:val="24"/>
              </w:rPr>
              <w:t>По</w:t>
            </w:r>
            <w:r w:rsidR="003427CC" w:rsidRPr="003427CC">
              <w:rPr>
                <w:rFonts w:ascii="Times New Roman" w:hAnsi="Times New Roman"/>
                <w:sz w:val="24"/>
                <w:szCs w:val="24"/>
              </w:rPr>
              <w:t xml:space="preserve"> </w:t>
            </w:r>
            <w:r w:rsidRPr="003427CC">
              <w:rPr>
                <w:rFonts w:ascii="Times New Roman" w:hAnsi="Times New Roman"/>
                <w:sz w:val="24"/>
                <w:szCs w:val="24"/>
              </w:rPr>
              <w:t>_____________________</w:t>
            </w:r>
            <w:r w:rsidR="00DF3EE2" w:rsidRPr="00DF3EE2">
              <w:rPr>
                <w:rFonts w:ascii="Times New Roman" w:hAnsi="Times New Roman"/>
                <w:sz w:val="24"/>
                <w:szCs w:val="24"/>
              </w:rPr>
              <w:t>__________________</w:t>
            </w:r>
            <w:r w:rsidRPr="003427CC">
              <w:rPr>
                <w:rFonts w:ascii="Times New Roman" w:hAnsi="Times New Roman"/>
                <w:sz w:val="24"/>
                <w:szCs w:val="24"/>
              </w:rPr>
              <w:t>___</w:t>
            </w:r>
          </w:p>
          <w:p w:rsidR="000C7375" w:rsidRPr="003427CC" w:rsidRDefault="00DF3EE2" w:rsidP="00366CB8">
            <w:pPr>
              <w:tabs>
                <w:tab w:val="left" w:pos="993"/>
              </w:tabs>
              <w:spacing w:after="0" w:line="240" w:lineRule="auto"/>
              <w:rPr>
                <w:rFonts w:ascii="Times New Roman" w:hAnsi="Times New Roman"/>
                <w:sz w:val="24"/>
                <w:szCs w:val="24"/>
              </w:rPr>
            </w:pPr>
            <w:r w:rsidRPr="00DF3EE2">
              <w:rPr>
                <w:rFonts w:ascii="Times New Roman" w:hAnsi="Times New Roman"/>
                <w:sz w:val="24"/>
                <w:szCs w:val="24"/>
              </w:rPr>
              <w:t xml:space="preserve">          </w:t>
            </w:r>
            <w:r w:rsidR="000C7375" w:rsidRPr="003427CC">
              <w:rPr>
                <w:rFonts w:ascii="Times New Roman" w:hAnsi="Times New Roman"/>
                <w:sz w:val="24"/>
                <w:szCs w:val="24"/>
              </w:rPr>
              <w:t xml:space="preserve"> </w:t>
            </w:r>
            <w:r w:rsidRPr="00B25D8F">
              <w:rPr>
                <w:rFonts w:ascii="Times New Roman" w:eastAsia="Times New Roman" w:hAnsi="Times New Roman"/>
                <w:sz w:val="16"/>
                <w:szCs w:val="16"/>
                <w:lang w:eastAsia="ru-RU"/>
              </w:rPr>
              <w:t xml:space="preserve">(наименование одномандатного избирательного округа) </w:t>
            </w:r>
            <w:r w:rsidR="000C7375" w:rsidRPr="003427CC">
              <w:rPr>
                <w:rFonts w:ascii="Times New Roman" w:hAnsi="Times New Roman"/>
                <w:sz w:val="24"/>
                <w:szCs w:val="24"/>
              </w:rPr>
              <w:t xml:space="preserve"> № ____</w:t>
            </w:r>
          </w:p>
        </w:tc>
        <w:tc>
          <w:tcPr>
            <w:tcW w:w="3792" w:type="dxa"/>
            <w:gridSpan w:val="3"/>
          </w:tcPr>
          <w:p w:rsidR="000C7375" w:rsidRPr="00EA3ED7" w:rsidRDefault="000C7375" w:rsidP="00366CB8">
            <w:pPr>
              <w:tabs>
                <w:tab w:val="left" w:pos="993"/>
              </w:tabs>
              <w:spacing w:after="0" w:line="240" w:lineRule="auto"/>
              <w:rPr>
                <w:rFonts w:ascii="Times New Roman" w:hAnsi="Times New Roman"/>
              </w:rPr>
            </w:pPr>
          </w:p>
        </w:tc>
      </w:tr>
      <w:tr w:rsidR="000C7375" w:rsidRPr="00EA3ED7" w:rsidTr="00366CB8">
        <w:trPr>
          <w:trHeight w:val="641"/>
        </w:trPr>
        <w:tc>
          <w:tcPr>
            <w:tcW w:w="5778" w:type="dxa"/>
            <w:gridSpan w:val="4"/>
          </w:tcPr>
          <w:p w:rsidR="000C7375" w:rsidRPr="003427CC" w:rsidRDefault="000C7375" w:rsidP="00366CB8">
            <w:pPr>
              <w:tabs>
                <w:tab w:val="left" w:pos="993"/>
              </w:tabs>
              <w:spacing w:after="0" w:line="240" w:lineRule="auto"/>
              <w:rPr>
                <w:rFonts w:ascii="Times New Roman" w:hAnsi="Times New Roman"/>
                <w:sz w:val="24"/>
                <w:szCs w:val="24"/>
              </w:rPr>
            </w:pPr>
            <w:r w:rsidRPr="003427CC">
              <w:rPr>
                <w:rFonts w:ascii="Times New Roman" w:hAnsi="Times New Roman"/>
                <w:sz w:val="24"/>
                <w:szCs w:val="24"/>
              </w:rPr>
              <w:t>По федеральному избирательному округу</w:t>
            </w:r>
          </w:p>
        </w:tc>
        <w:tc>
          <w:tcPr>
            <w:tcW w:w="3792" w:type="dxa"/>
            <w:gridSpan w:val="3"/>
          </w:tcPr>
          <w:p w:rsidR="000C7375" w:rsidRPr="00EA3ED7" w:rsidRDefault="000C7375" w:rsidP="00366CB8">
            <w:pPr>
              <w:tabs>
                <w:tab w:val="left" w:pos="993"/>
              </w:tabs>
              <w:spacing w:after="0" w:line="240" w:lineRule="auto"/>
              <w:rPr>
                <w:rFonts w:ascii="Times New Roman" w:hAnsi="Times New Roman"/>
              </w:rPr>
            </w:pPr>
          </w:p>
        </w:tc>
      </w:tr>
      <w:tr w:rsidR="00A67684" w:rsidRPr="00EA3ED7" w:rsidTr="00EA3E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7" w:type="dxa"/>
          </w:tcPr>
          <w:p w:rsidR="000C7375" w:rsidRPr="00C34907" w:rsidRDefault="000C7375" w:rsidP="00366CB8">
            <w:pPr>
              <w:pStyle w:val="22"/>
              <w:spacing w:after="0" w:line="240" w:lineRule="auto"/>
              <w:ind w:firstLine="0"/>
              <w:rPr>
                <w:sz w:val="24"/>
                <w:szCs w:val="24"/>
              </w:rPr>
            </w:pPr>
          </w:p>
        </w:tc>
        <w:tc>
          <w:tcPr>
            <w:tcW w:w="3544" w:type="dxa"/>
          </w:tcPr>
          <w:p w:rsidR="000C7375" w:rsidRPr="00C34907" w:rsidRDefault="000C7375" w:rsidP="00366CB8">
            <w:pPr>
              <w:pStyle w:val="22"/>
              <w:spacing w:after="0" w:line="240" w:lineRule="auto"/>
              <w:ind w:firstLine="0"/>
              <w:jc w:val="center"/>
              <w:rPr>
                <w:sz w:val="24"/>
                <w:szCs w:val="24"/>
              </w:rPr>
            </w:pPr>
          </w:p>
          <w:p w:rsidR="000C7375" w:rsidRPr="00C34907" w:rsidRDefault="000C7375" w:rsidP="00366CB8">
            <w:pPr>
              <w:pStyle w:val="22"/>
              <w:spacing w:after="0" w:line="240" w:lineRule="auto"/>
              <w:ind w:firstLine="0"/>
              <w:jc w:val="center"/>
              <w:rPr>
                <w:sz w:val="26"/>
                <w:szCs w:val="26"/>
              </w:rPr>
            </w:pPr>
          </w:p>
        </w:tc>
        <w:tc>
          <w:tcPr>
            <w:tcW w:w="425" w:type="dxa"/>
          </w:tcPr>
          <w:p w:rsidR="000C7375" w:rsidRPr="00C34907" w:rsidRDefault="000C7375" w:rsidP="00366CB8">
            <w:pPr>
              <w:pStyle w:val="22"/>
              <w:spacing w:after="0" w:line="240" w:lineRule="auto"/>
              <w:ind w:firstLine="0"/>
              <w:rPr>
                <w:sz w:val="24"/>
                <w:szCs w:val="24"/>
              </w:rPr>
            </w:pPr>
          </w:p>
        </w:tc>
        <w:tc>
          <w:tcPr>
            <w:tcW w:w="1843" w:type="dxa"/>
            <w:gridSpan w:val="2"/>
          </w:tcPr>
          <w:p w:rsidR="000C7375" w:rsidRPr="00C34907" w:rsidRDefault="000C7375" w:rsidP="00366CB8">
            <w:pPr>
              <w:pStyle w:val="22"/>
              <w:spacing w:after="0" w:line="240" w:lineRule="auto"/>
              <w:ind w:firstLine="0"/>
              <w:rPr>
                <w:sz w:val="24"/>
                <w:szCs w:val="24"/>
              </w:rPr>
            </w:pPr>
          </w:p>
          <w:p w:rsidR="000C7375" w:rsidRPr="00C34907" w:rsidRDefault="000C7375" w:rsidP="00366CB8">
            <w:pPr>
              <w:pStyle w:val="22"/>
              <w:spacing w:after="0" w:line="240" w:lineRule="auto"/>
              <w:ind w:firstLine="0"/>
              <w:rPr>
                <w:sz w:val="24"/>
                <w:szCs w:val="24"/>
              </w:rPr>
            </w:pPr>
          </w:p>
        </w:tc>
        <w:tc>
          <w:tcPr>
            <w:tcW w:w="425" w:type="dxa"/>
          </w:tcPr>
          <w:p w:rsidR="000C7375" w:rsidRPr="00C34907" w:rsidRDefault="000C7375" w:rsidP="00366CB8">
            <w:pPr>
              <w:pStyle w:val="22"/>
              <w:spacing w:after="0" w:line="240" w:lineRule="auto"/>
              <w:ind w:firstLine="0"/>
              <w:rPr>
                <w:sz w:val="24"/>
                <w:szCs w:val="24"/>
              </w:rPr>
            </w:pPr>
          </w:p>
        </w:tc>
        <w:tc>
          <w:tcPr>
            <w:tcW w:w="2516" w:type="dxa"/>
          </w:tcPr>
          <w:p w:rsidR="000C7375" w:rsidRPr="00C34907" w:rsidRDefault="000C7375" w:rsidP="00366CB8">
            <w:pPr>
              <w:pStyle w:val="22"/>
              <w:spacing w:after="0" w:line="240" w:lineRule="auto"/>
              <w:ind w:firstLine="0"/>
              <w:rPr>
                <w:sz w:val="24"/>
                <w:szCs w:val="24"/>
              </w:rPr>
            </w:pPr>
          </w:p>
        </w:tc>
      </w:tr>
      <w:tr w:rsidR="00A67684" w:rsidRPr="00EA3ED7" w:rsidTr="00EA3E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7" w:type="dxa"/>
          </w:tcPr>
          <w:p w:rsidR="00943CD7" w:rsidRPr="003427CC" w:rsidRDefault="00853C20" w:rsidP="00366CB8">
            <w:pPr>
              <w:pStyle w:val="22"/>
              <w:spacing w:after="0" w:line="240" w:lineRule="auto"/>
              <w:ind w:firstLine="0"/>
              <w:rPr>
                <w:sz w:val="24"/>
                <w:szCs w:val="24"/>
              </w:rPr>
            </w:pPr>
            <w:r w:rsidRPr="003427CC">
              <w:rPr>
                <w:sz w:val="24"/>
                <w:szCs w:val="24"/>
              </w:rPr>
              <w:t>МП</w:t>
            </w:r>
          </w:p>
          <w:p w:rsidR="00943CD7" w:rsidRPr="003427CC" w:rsidRDefault="00943CD7" w:rsidP="00366CB8">
            <w:pPr>
              <w:pStyle w:val="22"/>
              <w:spacing w:after="0" w:line="240" w:lineRule="auto"/>
              <w:ind w:firstLine="0"/>
              <w:rPr>
                <w:sz w:val="24"/>
                <w:szCs w:val="24"/>
              </w:rPr>
            </w:pPr>
          </w:p>
          <w:p w:rsidR="000C7375" w:rsidRPr="003427CC" w:rsidRDefault="000C7375" w:rsidP="00366CB8">
            <w:pPr>
              <w:pStyle w:val="22"/>
              <w:spacing w:after="0" w:line="240" w:lineRule="auto"/>
              <w:ind w:firstLine="0"/>
              <w:rPr>
                <w:sz w:val="24"/>
                <w:szCs w:val="24"/>
              </w:rPr>
            </w:pPr>
          </w:p>
        </w:tc>
        <w:tc>
          <w:tcPr>
            <w:tcW w:w="3544" w:type="dxa"/>
          </w:tcPr>
          <w:p w:rsidR="00B93B80" w:rsidRDefault="00B93B80" w:rsidP="00366CB8">
            <w:pPr>
              <w:pStyle w:val="22"/>
              <w:spacing w:after="0" w:line="240" w:lineRule="auto"/>
              <w:ind w:firstLine="0"/>
              <w:jc w:val="center"/>
              <w:rPr>
                <w:sz w:val="24"/>
                <w:szCs w:val="24"/>
              </w:rPr>
            </w:pPr>
          </w:p>
          <w:p w:rsidR="000C7375" w:rsidRPr="003427CC" w:rsidRDefault="000C7375" w:rsidP="00366CB8">
            <w:pPr>
              <w:pStyle w:val="22"/>
              <w:spacing w:after="0" w:line="240" w:lineRule="auto"/>
              <w:ind w:firstLine="0"/>
              <w:jc w:val="center"/>
              <w:rPr>
                <w:sz w:val="24"/>
                <w:szCs w:val="24"/>
              </w:rPr>
            </w:pPr>
            <w:r w:rsidRPr="003427CC">
              <w:rPr>
                <w:sz w:val="24"/>
                <w:szCs w:val="24"/>
              </w:rPr>
              <w:t>Председатель участковой избирательной комиссии</w:t>
            </w:r>
          </w:p>
        </w:tc>
        <w:tc>
          <w:tcPr>
            <w:tcW w:w="425" w:type="dxa"/>
          </w:tcPr>
          <w:p w:rsidR="000C7375" w:rsidRPr="00C34907" w:rsidRDefault="000C7375" w:rsidP="00366CB8">
            <w:pPr>
              <w:pStyle w:val="22"/>
              <w:spacing w:after="0" w:line="240" w:lineRule="auto"/>
              <w:ind w:firstLine="0"/>
              <w:rPr>
                <w:sz w:val="24"/>
                <w:szCs w:val="24"/>
              </w:rPr>
            </w:pPr>
          </w:p>
        </w:tc>
        <w:tc>
          <w:tcPr>
            <w:tcW w:w="1843" w:type="dxa"/>
            <w:gridSpan w:val="2"/>
            <w:tcBorders>
              <w:bottom w:val="single" w:sz="4" w:space="0" w:color="auto"/>
            </w:tcBorders>
          </w:tcPr>
          <w:p w:rsidR="000C7375" w:rsidRPr="00C34907" w:rsidRDefault="000C7375" w:rsidP="00366CB8">
            <w:pPr>
              <w:pStyle w:val="22"/>
              <w:spacing w:after="0" w:line="240" w:lineRule="auto"/>
              <w:ind w:firstLine="0"/>
              <w:rPr>
                <w:sz w:val="18"/>
                <w:szCs w:val="18"/>
              </w:rPr>
            </w:pPr>
          </w:p>
        </w:tc>
        <w:tc>
          <w:tcPr>
            <w:tcW w:w="425" w:type="dxa"/>
          </w:tcPr>
          <w:p w:rsidR="000C7375" w:rsidRPr="00C34907" w:rsidRDefault="000C7375" w:rsidP="00366CB8">
            <w:pPr>
              <w:pStyle w:val="22"/>
              <w:spacing w:after="0" w:line="240" w:lineRule="auto"/>
              <w:ind w:firstLine="0"/>
              <w:rPr>
                <w:sz w:val="18"/>
                <w:szCs w:val="18"/>
              </w:rPr>
            </w:pPr>
          </w:p>
        </w:tc>
        <w:tc>
          <w:tcPr>
            <w:tcW w:w="2516" w:type="dxa"/>
            <w:tcBorders>
              <w:bottom w:val="single" w:sz="4" w:space="0" w:color="auto"/>
            </w:tcBorders>
          </w:tcPr>
          <w:p w:rsidR="000C7375" w:rsidRPr="00C34907" w:rsidRDefault="000C7375" w:rsidP="00366CB8">
            <w:pPr>
              <w:pStyle w:val="22"/>
              <w:spacing w:after="0" w:line="240" w:lineRule="auto"/>
              <w:ind w:firstLine="0"/>
              <w:rPr>
                <w:sz w:val="18"/>
                <w:szCs w:val="18"/>
              </w:rPr>
            </w:pPr>
          </w:p>
        </w:tc>
      </w:tr>
      <w:tr w:rsidR="00A67684" w:rsidRPr="00EA3ED7" w:rsidTr="00EA3E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7" w:type="dxa"/>
          </w:tcPr>
          <w:p w:rsidR="000C7375" w:rsidRPr="00C34907" w:rsidRDefault="000C7375" w:rsidP="00366CB8">
            <w:pPr>
              <w:pStyle w:val="22"/>
              <w:spacing w:after="0" w:line="240" w:lineRule="auto"/>
              <w:ind w:firstLine="0"/>
              <w:rPr>
                <w:sz w:val="24"/>
                <w:szCs w:val="24"/>
              </w:rPr>
            </w:pPr>
          </w:p>
        </w:tc>
        <w:tc>
          <w:tcPr>
            <w:tcW w:w="3544" w:type="dxa"/>
          </w:tcPr>
          <w:p w:rsidR="000C7375" w:rsidRPr="00C34907" w:rsidRDefault="000C7375" w:rsidP="00366CB8">
            <w:pPr>
              <w:pStyle w:val="22"/>
              <w:spacing w:after="0" w:line="240" w:lineRule="auto"/>
              <w:ind w:firstLine="0"/>
              <w:jc w:val="center"/>
              <w:rPr>
                <w:sz w:val="18"/>
                <w:szCs w:val="18"/>
              </w:rPr>
            </w:pPr>
          </w:p>
        </w:tc>
        <w:tc>
          <w:tcPr>
            <w:tcW w:w="425" w:type="dxa"/>
          </w:tcPr>
          <w:p w:rsidR="000C7375" w:rsidRPr="00C34907" w:rsidRDefault="000C7375" w:rsidP="00366CB8">
            <w:pPr>
              <w:pStyle w:val="22"/>
              <w:spacing w:after="0" w:line="240" w:lineRule="auto"/>
              <w:ind w:firstLine="0"/>
              <w:rPr>
                <w:sz w:val="24"/>
                <w:szCs w:val="24"/>
              </w:rPr>
            </w:pPr>
          </w:p>
        </w:tc>
        <w:tc>
          <w:tcPr>
            <w:tcW w:w="1843" w:type="dxa"/>
            <w:gridSpan w:val="2"/>
            <w:tcBorders>
              <w:top w:val="single" w:sz="4" w:space="0" w:color="auto"/>
            </w:tcBorders>
          </w:tcPr>
          <w:p w:rsidR="000C7375" w:rsidRPr="00C34907" w:rsidRDefault="000C7375" w:rsidP="00366CB8">
            <w:pPr>
              <w:pStyle w:val="22"/>
              <w:spacing w:after="0" w:line="240" w:lineRule="auto"/>
              <w:ind w:firstLine="0"/>
              <w:jc w:val="center"/>
              <w:rPr>
                <w:sz w:val="18"/>
                <w:szCs w:val="18"/>
              </w:rPr>
            </w:pPr>
            <w:r w:rsidRPr="00C34907">
              <w:rPr>
                <w:sz w:val="18"/>
                <w:szCs w:val="18"/>
              </w:rPr>
              <w:t>(подпись)</w:t>
            </w:r>
          </w:p>
        </w:tc>
        <w:tc>
          <w:tcPr>
            <w:tcW w:w="425" w:type="dxa"/>
          </w:tcPr>
          <w:p w:rsidR="000C7375" w:rsidRPr="00C34907" w:rsidRDefault="000C7375" w:rsidP="00366CB8">
            <w:pPr>
              <w:pStyle w:val="22"/>
              <w:spacing w:after="0" w:line="240" w:lineRule="auto"/>
              <w:ind w:firstLine="0"/>
              <w:jc w:val="center"/>
              <w:rPr>
                <w:sz w:val="18"/>
                <w:szCs w:val="18"/>
              </w:rPr>
            </w:pPr>
          </w:p>
        </w:tc>
        <w:tc>
          <w:tcPr>
            <w:tcW w:w="2516" w:type="dxa"/>
            <w:tcBorders>
              <w:top w:val="single" w:sz="4" w:space="0" w:color="auto"/>
            </w:tcBorders>
          </w:tcPr>
          <w:p w:rsidR="000C7375" w:rsidRPr="00C34907" w:rsidRDefault="000C7375" w:rsidP="00366CB8">
            <w:pPr>
              <w:pStyle w:val="22"/>
              <w:spacing w:after="0" w:line="240" w:lineRule="auto"/>
              <w:ind w:firstLine="0"/>
              <w:jc w:val="center"/>
              <w:rPr>
                <w:sz w:val="18"/>
                <w:szCs w:val="18"/>
              </w:rPr>
            </w:pPr>
            <w:r w:rsidRPr="00C34907">
              <w:rPr>
                <w:sz w:val="18"/>
                <w:szCs w:val="18"/>
              </w:rPr>
              <w:t>(фамилия, инициалы)</w:t>
            </w:r>
          </w:p>
        </w:tc>
      </w:tr>
      <w:tr w:rsidR="00A67684" w:rsidRPr="00EA3ED7" w:rsidTr="00EA3E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7" w:type="dxa"/>
          </w:tcPr>
          <w:p w:rsidR="000C7375" w:rsidRPr="00C34907" w:rsidRDefault="000C7375" w:rsidP="00366CB8">
            <w:pPr>
              <w:pStyle w:val="22"/>
              <w:spacing w:after="0" w:line="240" w:lineRule="auto"/>
              <w:ind w:firstLine="0"/>
              <w:rPr>
                <w:sz w:val="24"/>
                <w:szCs w:val="24"/>
              </w:rPr>
            </w:pPr>
          </w:p>
        </w:tc>
        <w:tc>
          <w:tcPr>
            <w:tcW w:w="3544" w:type="dxa"/>
          </w:tcPr>
          <w:p w:rsidR="000C7375" w:rsidRPr="00C34907" w:rsidRDefault="000C7375" w:rsidP="00366CB8">
            <w:pPr>
              <w:pStyle w:val="22"/>
              <w:spacing w:after="0" w:line="240" w:lineRule="auto"/>
              <w:ind w:firstLine="0"/>
              <w:jc w:val="center"/>
              <w:rPr>
                <w:sz w:val="24"/>
                <w:szCs w:val="24"/>
              </w:rPr>
            </w:pPr>
          </w:p>
          <w:p w:rsidR="000C7375" w:rsidRPr="003427CC" w:rsidRDefault="000C7375" w:rsidP="00366CB8">
            <w:pPr>
              <w:pStyle w:val="22"/>
              <w:spacing w:after="0" w:line="240" w:lineRule="auto"/>
              <w:ind w:firstLine="0"/>
              <w:jc w:val="center"/>
              <w:rPr>
                <w:sz w:val="24"/>
                <w:szCs w:val="24"/>
              </w:rPr>
            </w:pPr>
            <w:r w:rsidRPr="003427CC">
              <w:rPr>
                <w:sz w:val="24"/>
                <w:szCs w:val="24"/>
              </w:rPr>
              <w:t>Члены участковой избирательной комиссии</w:t>
            </w:r>
            <w:r w:rsidR="00926D39" w:rsidRPr="003427CC">
              <w:rPr>
                <w:sz w:val="24"/>
                <w:szCs w:val="24"/>
              </w:rPr>
              <w:t xml:space="preserve"> с правом решающего голоса</w:t>
            </w:r>
          </w:p>
        </w:tc>
        <w:tc>
          <w:tcPr>
            <w:tcW w:w="425" w:type="dxa"/>
          </w:tcPr>
          <w:p w:rsidR="000C7375" w:rsidRPr="00C34907" w:rsidRDefault="000C7375" w:rsidP="00366CB8">
            <w:pPr>
              <w:pStyle w:val="22"/>
              <w:spacing w:after="0" w:line="240" w:lineRule="auto"/>
              <w:ind w:firstLine="0"/>
              <w:rPr>
                <w:sz w:val="24"/>
                <w:szCs w:val="24"/>
              </w:rPr>
            </w:pPr>
          </w:p>
        </w:tc>
        <w:tc>
          <w:tcPr>
            <w:tcW w:w="1843" w:type="dxa"/>
            <w:gridSpan w:val="2"/>
            <w:tcBorders>
              <w:bottom w:val="single" w:sz="4" w:space="0" w:color="auto"/>
            </w:tcBorders>
          </w:tcPr>
          <w:p w:rsidR="000C7375" w:rsidRPr="00C34907" w:rsidRDefault="000C7375" w:rsidP="00366CB8">
            <w:pPr>
              <w:pStyle w:val="22"/>
              <w:spacing w:after="0" w:line="240" w:lineRule="auto"/>
              <w:ind w:firstLine="0"/>
              <w:jc w:val="center"/>
              <w:rPr>
                <w:sz w:val="18"/>
                <w:szCs w:val="18"/>
              </w:rPr>
            </w:pPr>
          </w:p>
        </w:tc>
        <w:tc>
          <w:tcPr>
            <w:tcW w:w="425" w:type="dxa"/>
          </w:tcPr>
          <w:p w:rsidR="000C7375" w:rsidRPr="00C34907" w:rsidRDefault="000C7375" w:rsidP="00366CB8">
            <w:pPr>
              <w:pStyle w:val="22"/>
              <w:spacing w:after="0" w:line="240" w:lineRule="auto"/>
              <w:ind w:firstLine="0"/>
              <w:jc w:val="center"/>
              <w:rPr>
                <w:sz w:val="18"/>
                <w:szCs w:val="18"/>
              </w:rPr>
            </w:pPr>
          </w:p>
        </w:tc>
        <w:tc>
          <w:tcPr>
            <w:tcW w:w="2516" w:type="dxa"/>
            <w:tcBorders>
              <w:bottom w:val="single" w:sz="4" w:space="0" w:color="auto"/>
            </w:tcBorders>
          </w:tcPr>
          <w:p w:rsidR="000C7375" w:rsidRPr="00C34907" w:rsidRDefault="000C7375" w:rsidP="00366CB8">
            <w:pPr>
              <w:pStyle w:val="22"/>
              <w:spacing w:after="0" w:line="240" w:lineRule="auto"/>
              <w:ind w:firstLine="0"/>
              <w:jc w:val="center"/>
              <w:rPr>
                <w:sz w:val="18"/>
                <w:szCs w:val="18"/>
              </w:rPr>
            </w:pPr>
          </w:p>
        </w:tc>
      </w:tr>
      <w:tr w:rsidR="00A67684" w:rsidRPr="00EA3ED7" w:rsidTr="00EA3E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7" w:type="dxa"/>
          </w:tcPr>
          <w:p w:rsidR="000C7375" w:rsidRPr="00C34907" w:rsidRDefault="000C7375" w:rsidP="00366CB8">
            <w:pPr>
              <w:pStyle w:val="22"/>
              <w:spacing w:after="0" w:line="240" w:lineRule="auto"/>
              <w:ind w:firstLine="0"/>
              <w:rPr>
                <w:sz w:val="24"/>
                <w:szCs w:val="24"/>
              </w:rPr>
            </w:pPr>
          </w:p>
        </w:tc>
        <w:tc>
          <w:tcPr>
            <w:tcW w:w="3544" w:type="dxa"/>
          </w:tcPr>
          <w:p w:rsidR="000C7375" w:rsidRPr="00C34907" w:rsidRDefault="000C7375" w:rsidP="00366CB8">
            <w:pPr>
              <w:pStyle w:val="22"/>
              <w:spacing w:after="0" w:line="240" w:lineRule="auto"/>
              <w:ind w:firstLine="0"/>
              <w:rPr>
                <w:sz w:val="24"/>
                <w:szCs w:val="24"/>
              </w:rPr>
            </w:pPr>
          </w:p>
        </w:tc>
        <w:tc>
          <w:tcPr>
            <w:tcW w:w="425" w:type="dxa"/>
          </w:tcPr>
          <w:p w:rsidR="000C7375" w:rsidRPr="00C34907" w:rsidRDefault="000C7375" w:rsidP="00366CB8">
            <w:pPr>
              <w:pStyle w:val="22"/>
              <w:spacing w:after="0" w:line="240" w:lineRule="auto"/>
              <w:ind w:firstLine="0"/>
              <w:rPr>
                <w:sz w:val="24"/>
                <w:szCs w:val="24"/>
              </w:rPr>
            </w:pPr>
          </w:p>
        </w:tc>
        <w:tc>
          <w:tcPr>
            <w:tcW w:w="1843" w:type="dxa"/>
            <w:gridSpan w:val="2"/>
            <w:tcBorders>
              <w:top w:val="single" w:sz="4" w:space="0" w:color="auto"/>
            </w:tcBorders>
          </w:tcPr>
          <w:p w:rsidR="000C7375" w:rsidRPr="00C34907" w:rsidRDefault="000C7375" w:rsidP="00366CB8">
            <w:pPr>
              <w:pStyle w:val="22"/>
              <w:spacing w:after="0" w:line="240" w:lineRule="auto"/>
              <w:ind w:firstLine="0"/>
              <w:jc w:val="center"/>
              <w:rPr>
                <w:sz w:val="18"/>
                <w:szCs w:val="18"/>
              </w:rPr>
            </w:pPr>
            <w:r w:rsidRPr="00C34907">
              <w:rPr>
                <w:sz w:val="18"/>
                <w:szCs w:val="18"/>
              </w:rPr>
              <w:t>(подпись)</w:t>
            </w:r>
          </w:p>
        </w:tc>
        <w:tc>
          <w:tcPr>
            <w:tcW w:w="425" w:type="dxa"/>
          </w:tcPr>
          <w:p w:rsidR="000C7375" w:rsidRPr="00C34907" w:rsidRDefault="000C7375" w:rsidP="00366CB8">
            <w:pPr>
              <w:pStyle w:val="22"/>
              <w:spacing w:after="0" w:line="240" w:lineRule="auto"/>
              <w:ind w:firstLine="0"/>
              <w:jc w:val="center"/>
              <w:rPr>
                <w:sz w:val="18"/>
                <w:szCs w:val="18"/>
              </w:rPr>
            </w:pPr>
          </w:p>
        </w:tc>
        <w:tc>
          <w:tcPr>
            <w:tcW w:w="2516" w:type="dxa"/>
            <w:tcBorders>
              <w:top w:val="single" w:sz="4" w:space="0" w:color="auto"/>
            </w:tcBorders>
          </w:tcPr>
          <w:p w:rsidR="000C7375" w:rsidRPr="00C34907" w:rsidRDefault="000C7375" w:rsidP="00366CB8">
            <w:pPr>
              <w:pStyle w:val="22"/>
              <w:spacing w:after="0" w:line="240" w:lineRule="auto"/>
              <w:ind w:firstLine="0"/>
              <w:jc w:val="center"/>
              <w:rPr>
                <w:sz w:val="18"/>
                <w:szCs w:val="18"/>
              </w:rPr>
            </w:pPr>
            <w:r w:rsidRPr="00C34907">
              <w:rPr>
                <w:sz w:val="18"/>
                <w:szCs w:val="18"/>
              </w:rPr>
              <w:t>(фамилия, инициалы)</w:t>
            </w:r>
          </w:p>
        </w:tc>
      </w:tr>
      <w:tr w:rsidR="00A67684" w:rsidRPr="00EA3ED7" w:rsidTr="00EA3E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7" w:type="dxa"/>
          </w:tcPr>
          <w:p w:rsidR="000C7375" w:rsidRPr="00C34907" w:rsidRDefault="000C7375" w:rsidP="00366CB8">
            <w:pPr>
              <w:pStyle w:val="22"/>
              <w:spacing w:after="0" w:line="240" w:lineRule="auto"/>
              <w:ind w:firstLine="0"/>
              <w:rPr>
                <w:sz w:val="24"/>
                <w:szCs w:val="24"/>
              </w:rPr>
            </w:pPr>
          </w:p>
        </w:tc>
        <w:tc>
          <w:tcPr>
            <w:tcW w:w="3544" w:type="dxa"/>
          </w:tcPr>
          <w:p w:rsidR="000C7375" w:rsidRPr="00C34907" w:rsidRDefault="000C7375" w:rsidP="00366CB8">
            <w:pPr>
              <w:pStyle w:val="22"/>
              <w:spacing w:after="0" w:line="240" w:lineRule="auto"/>
              <w:ind w:firstLine="0"/>
              <w:rPr>
                <w:sz w:val="24"/>
                <w:szCs w:val="24"/>
              </w:rPr>
            </w:pPr>
          </w:p>
        </w:tc>
        <w:tc>
          <w:tcPr>
            <w:tcW w:w="425" w:type="dxa"/>
          </w:tcPr>
          <w:p w:rsidR="000C7375" w:rsidRPr="00C34907" w:rsidRDefault="000C7375" w:rsidP="00366CB8">
            <w:pPr>
              <w:pStyle w:val="22"/>
              <w:spacing w:after="0" w:line="240" w:lineRule="auto"/>
              <w:ind w:firstLine="0"/>
              <w:rPr>
                <w:sz w:val="24"/>
                <w:szCs w:val="24"/>
              </w:rPr>
            </w:pPr>
          </w:p>
        </w:tc>
        <w:tc>
          <w:tcPr>
            <w:tcW w:w="1843" w:type="dxa"/>
            <w:gridSpan w:val="2"/>
            <w:tcBorders>
              <w:bottom w:val="single" w:sz="4" w:space="0" w:color="auto"/>
            </w:tcBorders>
          </w:tcPr>
          <w:p w:rsidR="000C7375" w:rsidRPr="00C34907" w:rsidRDefault="000C7375" w:rsidP="00366CB8">
            <w:pPr>
              <w:pStyle w:val="22"/>
              <w:spacing w:after="0" w:line="240" w:lineRule="auto"/>
              <w:ind w:firstLine="0"/>
              <w:jc w:val="center"/>
              <w:rPr>
                <w:sz w:val="18"/>
                <w:szCs w:val="18"/>
              </w:rPr>
            </w:pPr>
          </w:p>
        </w:tc>
        <w:tc>
          <w:tcPr>
            <w:tcW w:w="425" w:type="dxa"/>
          </w:tcPr>
          <w:p w:rsidR="000C7375" w:rsidRPr="00C34907" w:rsidRDefault="000C7375" w:rsidP="00366CB8">
            <w:pPr>
              <w:pStyle w:val="22"/>
              <w:spacing w:after="0" w:line="240" w:lineRule="auto"/>
              <w:ind w:firstLine="0"/>
              <w:jc w:val="center"/>
              <w:rPr>
                <w:sz w:val="18"/>
                <w:szCs w:val="18"/>
              </w:rPr>
            </w:pPr>
          </w:p>
        </w:tc>
        <w:tc>
          <w:tcPr>
            <w:tcW w:w="2516" w:type="dxa"/>
            <w:tcBorders>
              <w:bottom w:val="single" w:sz="4" w:space="0" w:color="auto"/>
            </w:tcBorders>
          </w:tcPr>
          <w:p w:rsidR="000C7375" w:rsidRPr="00C34907" w:rsidRDefault="000C7375" w:rsidP="00366CB8">
            <w:pPr>
              <w:pStyle w:val="22"/>
              <w:spacing w:after="0" w:line="240" w:lineRule="auto"/>
              <w:ind w:firstLine="0"/>
              <w:jc w:val="center"/>
              <w:rPr>
                <w:sz w:val="18"/>
                <w:szCs w:val="18"/>
              </w:rPr>
            </w:pPr>
          </w:p>
        </w:tc>
      </w:tr>
      <w:tr w:rsidR="00A67684" w:rsidRPr="00EA3ED7" w:rsidTr="00EA3E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7" w:type="dxa"/>
          </w:tcPr>
          <w:p w:rsidR="000C7375" w:rsidRPr="00C34907" w:rsidRDefault="000C7375" w:rsidP="00366CB8">
            <w:pPr>
              <w:pStyle w:val="22"/>
              <w:spacing w:after="0" w:line="240" w:lineRule="auto"/>
              <w:ind w:firstLine="0"/>
              <w:rPr>
                <w:sz w:val="24"/>
                <w:szCs w:val="24"/>
              </w:rPr>
            </w:pPr>
          </w:p>
        </w:tc>
        <w:tc>
          <w:tcPr>
            <w:tcW w:w="3544" w:type="dxa"/>
          </w:tcPr>
          <w:p w:rsidR="000C7375" w:rsidRPr="00C34907" w:rsidRDefault="000C7375" w:rsidP="00366CB8">
            <w:pPr>
              <w:pStyle w:val="22"/>
              <w:spacing w:after="0" w:line="240" w:lineRule="auto"/>
              <w:ind w:firstLine="0"/>
              <w:rPr>
                <w:sz w:val="24"/>
                <w:szCs w:val="24"/>
              </w:rPr>
            </w:pPr>
          </w:p>
        </w:tc>
        <w:tc>
          <w:tcPr>
            <w:tcW w:w="425" w:type="dxa"/>
          </w:tcPr>
          <w:p w:rsidR="000C7375" w:rsidRPr="00C34907" w:rsidRDefault="000C7375" w:rsidP="00366CB8">
            <w:pPr>
              <w:pStyle w:val="22"/>
              <w:spacing w:after="0" w:line="240" w:lineRule="auto"/>
              <w:ind w:firstLine="0"/>
              <w:rPr>
                <w:sz w:val="24"/>
                <w:szCs w:val="24"/>
              </w:rPr>
            </w:pPr>
          </w:p>
        </w:tc>
        <w:tc>
          <w:tcPr>
            <w:tcW w:w="1843" w:type="dxa"/>
            <w:gridSpan w:val="2"/>
            <w:tcBorders>
              <w:top w:val="single" w:sz="4" w:space="0" w:color="auto"/>
            </w:tcBorders>
          </w:tcPr>
          <w:p w:rsidR="000C7375" w:rsidRPr="00C34907" w:rsidRDefault="000C7375" w:rsidP="00366CB8">
            <w:pPr>
              <w:pStyle w:val="22"/>
              <w:spacing w:after="0" w:line="240" w:lineRule="auto"/>
              <w:ind w:firstLine="0"/>
              <w:jc w:val="center"/>
              <w:rPr>
                <w:sz w:val="18"/>
                <w:szCs w:val="18"/>
              </w:rPr>
            </w:pPr>
            <w:r w:rsidRPr="00C34907">
              <w:rPr>
                <w:sz w:val="18"/>
                <w:szCs w:val="18"/>
              </w:rPr>
              <w:t>(подпись)</w:t>
            </w:r>
          </w:p>
        </w:tc>
        <w:tc>
          <w:tcPr>
            <w:tcW w:w="425" w:type="dxa"/>
          </w:tcPr>
          <w:p w:rsidR="000C7375" w:rsidRPr="00C34907" w:rsidRDefault="000C7375" w:rsidP="00366CB8">
            <w:pPr>
              <w:pStyle w:val="22"/>
              <w:spacing w:after="0" w:line="240" w:lineRule="auto"/>
              <w:ind w:firstLine="0"/>
              <w:jc w:val="center"/>
              <w:rPr>
                <w:sz w:val="18"/>
                <w:szCs w:val="18"/>
              </w:rPr>
            </w:pPr>
          </w:p>
        </w:tc>
        <w:tc>
          <w:tcPr>
            <w:tcW w:w="2516" w:type="dxa"/>
            <w:tcBorders>
              <w:top w:val="single" w:sz="4" w:space="0" w:color="auto"/>
            </w:tcBorders>
          </w:tcPr>
          <w:p w:rsidR="000C7375" w:rsidRPr="00C34907" w:rsidRDefault="000C7375" w:rsidP="00366CB8">
            <w:pPr>
              <w:pStyle w:val="22"/>
              <w:spacing w:after="0" w:line="240" w:lineRule="auto"/>
              <w:ind w:firstLine="0"/>
              <w:jc w:val="center"/>
              <w:rPr>
                <w:sz w:val="18"/>
                <w:szCs w:val="18"/>
              </w:rPr>
            </w:pPr>
            <w:r w:rsidRPr="00C34907">
              <w:rPr>
                <w:sz w:val="18"/>
                <w:szCs w:val="18"/>
              </w:rPr>
              <w:t>(фамилия, инициалы)</w:t>
            </w:r>
          </w:p>
        </w:tc>
      </w:tr>
      <w:tr w:rsidR="00A67684" w:rsidRPr="00EA3ED7" w:rsidTr="00EA3E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7" w:type="dxa"/>
          </w:tcPr>
          <w:p w:rsidR="000C7375" w:rsidRPr="00C34907" w:rsidRDefault="000C7375" w:rsidP="00366CB8">
            <w:pPr>
              <w:pStyle w:val="22"/>
              <w:spacing w:after="0" w:line="240" w:lineRule="auto"/>
              <w:ind w:firstLine="0"/>
              <w:rPr>
                <w:sz w:val="24"/>
                <w:szCs w:val="24"/>
              </w:rPr>
            </w:pPr>
          </w:p>
        </w:tc>
        <w:tc>
          <w:tcPr>
            <w:tcW w:w="3544" w:type="dxa"/>
          </w:tcPr>
          <w:p w:rsidR="000C7375" w:rsidRPr="00C34907" w:rsidRDefault="000C7375" w:rsidP="00366CB8">
            <w:pPr>
              <w:pStyle w:val="22"/>
              <w:spacing w:after="0" w:line="240" w:lineRule="auto"/>
              <w:ind w:firstLine="0"/>
              <w:rPr>
                <w:sz w:val="24"/>
                <w:szCs w:val="24"/>
              </w:rPr>
            </w:pPr>
          </w:p>
        </w:tc>
        <w:tc>
          <w:tcPr>
            <w:tcW w:w="425" w:type="dxa"/>
          </w:tcPr>
          <w:p w:rsidR="000C7375" w:rsidRPr="00C34907" w:rsidRDefault="000C7375" w:rsidP="00366CB8">
            <w:pPr>
              <w:pStyle w:val="22"/>
              <w:spacing w:after="0" w:line="240" w:lineRule="auto"/>
              <w:ind w:firstLine="0"/>
              <w:rPr>
                <w:sz w:val="24"/>
                <w:szCs w:val="24"/>
              </w:rPr>
            </w:pPr>
          </w:p>
        </w:tc>
        <w:tc>
          <w:tcPr>
            <w:tcW w:w="1843" w:type="dxa"/>
            <w:gridSpan w:val="2"/>
          </w:tcPr>
          <w:p w:rsidR="000C7375" w:rsidRPr="00C34907" w:rsidRDefault="000C7375" w:rsidP="00366CB8">
            <w:pPr>
              <w:pStyle w:val="22"/>
              <w:spacing w:after="0" w:line="240" w:lineRule="auto"/>
              <w:ind w:firstLine="0"/>
              <w:jc w:val="center"/>
              <w:rPr>
                <w:sz w:val="18"/>
                <w:szCs w:val="18"/>
              </w:rPr>
            </w:pPr>
          </w:p>
        </w:tc>
        <w:tc>
          <w:tcPr>
            <w:tcW w:w="425" w:type="dxa"/>
          </w:tcPr>
          <w:p w:rsidR="000C7375" w:rsidRPr="00C34907" w:rsidRDefault="000C7375" w:rsidP="00366CB8">
            <w:pPr>
              <w:pStyle w:val="22"/>
              <w:spacing w:after="0" w:line="240" w:lineRule="auto"/>
              <w:ind w:firstLine="0"/>
              <w:jc w:val="center"/>
              <w:rPr>
                <w:sz w:val="18"/>
                <w:szCs w:val="18"/>
              </w:rPr>
            </w:pPr>
          </w:p>
        </w:tc>
        <w:tc>
          <w:tcPr>
            <w:tcW w:w="2516" w:type="dxa"/>
          </w:tcPr>
          <w:p w:rsidR="000C7375" w:rsidRPr="00C34907" w:rsidRDefault="000C7375" w:rsidP="00366CB8">
            <w:pPr>
              <w:pStyle w:val="22"/>
              <w:spacing w:after="0" w:line="240" w:lineRule="auto"/>
              <w:ind w:firstLine="0"/>
              <w:jc w:val="center"/>
              <w:rPr>
                <w:sz w:val="18"/>
                <w:szCs w:val="18"/>
              </w:rPr>
            </w:pPr>
          </w:p>
        </w:tc>
      </w:tr>
    </w:tbl>
    <w:p w:rsidR="00D35D24" w:rsidRPr="009F373D" w:rsidRDefault="00D35D24" w:rsidP="00655FE5">
      <w:pPr>
        <w:pStyle w:val="22"/>
        <w:spacing w:after="0" w:line="240" w:lineRule="auto"/>
        <w:ind w:firstLine="0"/>
        <w:rPr>
          <w:sz w:val="24"/>
          <w:szCs w:val="24"/>
        </w:rPr>
      </w:pPr>
    </w:p>
    <w:sectPr w:rsidR="00D35D24" w:rsidRPr="009F373D" w:rsidSect="00381B1A">
      <w:pgSz w:w="11906" w:h="16838"/>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065F" w:rsidRDefault="0034065F" w:rsidP="00E260F8">
      <w:pPr>
        <w:spacing w:after="0" w:line="240" w:lineRule="auto"/>
      </w:pPr>
      <w:r>
        <w:separator/>
      </w:r>
    </w:p>
  </w:endnote>
  <w:endnote w:type="continuationSeparator" w:id="1">
    <w:p w:rsidR="0034065F" w:rsidRDefault="0034065F" w:rsidP="00E260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65F" w:rsidRPr="00934E00" w:rsidRDefault="00FE4E6C">
    <w:pPr>
      <w:pStyle w:val="a6"/>
      <w:rPr>
        <w:rFonts w:ascii="Times New Roman" w:hAnsi="Times New Roman"/>
        <w:sz w:val="16"/>
        <w:szCs w:val="16"/>
      </w:rPr>
    </w:pPr>
    <w:fldSimple w:instr=" FILENAME   \* MERGEFORMAT ">
      <w:r w:rsidR="0048599B" w:rsidRPr="0048599B">
        <w:rPr>
          <w:rFonts w:ascii="Times New Roman" w:hAnsi="Times New Roman"/>
          <w:noProof/>
          <w:sz w:val="16"/>
          <w:szCs w:val="16"/>
        </w:rPr>
        <w:t>m0304016</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65F" w:rsidRPr="00934E00" w:rsidRDefault="00FE4E6C" w:rsidP="00934E00">
    <w:pPr>
      <w:pStyle w:val="a6"/>
      <w:rPr>
        <w:rFonts w:ascii="Times New Roman" w:hAnsi="Times New Roman"/>
        <w:sz w:val="16"/>
        <w:szCs w:val="16"/>
      </w:rPr>
    </w:pPr>
    <w:fldSimple w:instr=" FILENAME   \* MERGEFORMAT ">
      <w:r w:rsidR="0048599B" w:rsidRPr="0048599B">
        <w:rPr>
          <w:rFonts w:ascii="Times New Roman" w:hAnsi="Times New Roman"/>
          <w:noProof/>
          <w:sz w:val="16"/>
          <w:szCs w:val="16"/>
        </w:rPr>
        <w:t>m0304016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065F" w:rsidRDefault="0034065F" w:rsidP="00E260F8">
      <w:pPr>
        <w:spacing w:after="0" w:line="240" w:lineRule="auto"/>
      </w:pPr>
      <w:r>
        <w:separator/>
      </w:r>
    </w:p>
  </w:footnote>
  <w:footnote w:type="continuationSeparator" w:id="1">
    <w:p w:rsidR="0034065F" w:rsidRDefault="0034065F" w:rsidP="00E260F8">
      <w:pPr>
        <w:spacing w:after="0" w:line="240" w:lineRule="auto"/>
      </w:pPr>
      <w:r>
        <w:continuationSeparator/>
      </w:r>
    </w:p>
  </w:footnote>
  <w:footnote w:id="2">
    <w:p w:rsidR="0034065F" w:rsidRPr="007B4E31" w:rsidRDefault="0034065F" w:rsidP="00D7586C">
      <w:pPr>
        <w:pStyle w:val="af4"/>
        <w:spacing w:line="240" w:lineRule="auto"/>
        <w:ind w:firstLine="708"/>
        <w:jc w:val="both"/>
        <w:rPr>
          <w:rFonts w:ascii="Times New Roman" w:hAnsi="Times New Roman"/>
        </w:rPr>
      </w:pPr>
      <w:r w:rsidRPr="007B4E31">
        <w:rPr>
          <w:rStyle w:val="af6"/>
          <w:rFonts w:ascii="Times New Roman" w:hAnsi="Times New Roman"/>
        </w:rPr>
        <w:footnoteRef/>
      </w:r>
      <w:r w:rsidRPr="007B4E31">
        <w:rPr>
          <w:rFonts w:ascii="Times New Roman" w:hAnsi="Times New Roman"/>
          <w:lang w:val="en-US"/>
        </w:rPr>
        <w:t> </w:t>
      </w:r>
      <w:r w:rsidRPr="007B4E31">
        <w:rPr>
          <w:rFonts w:ascii="Times New Roman" w:eastAsia="Times New Roman" w:hAnsi="Times New Roman"/>
          <w:sz w:val="18"/>
          <w:szCs w:val="18"/>
          <w:lang w:eastAsia="ru-RU"/>
        </w:rPr>
        <w:t>Здесь и далее в скобках указаны сроки в случае принятия ЦИК России решения о проведении голосования в течение нескольких дней подряд, предусмотренного частью 1 статьи 80</w:t>
      </w:r>
      <w:r w:rsidRPr="007B4E31">
        <w:rPr>
          <w:rFonts w:ascii="Times New Roman" w:eastAsia="Times New Roman" w:hAnsi="Times New Roman"/>
          <w:sz w:val="18"/>
          <w:szCs w:val="18"/>
          <w:vertAlign w:val="superscript"/>
          <w:lang w:eastAsia="ru-RU"/>
        </w:rPr>
        <w:t>1</w:t>
      </w:r>
      <w:r w:rsidRPr="007B4E31">
        <w:rPr>
          <w:rFonts w:ascii="Times New Roman" w:eastAsia="Times New Roman" w:hAnsi="Times New Roman"/>
          <w:sz w:val="18"/>
          <w:szCs w:val="18"/>
          <w:lang w:eastAsia="ru-RU"/>
        </w:rPr>
        <w:t xml:space="preserve"> Федерального закона «О выборах депутатов Государственной Думы Федерального Собрания Российской Федерации».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25603"/>
      <w:docPartObj>
        <w:docPartGallery w:val="Page Numbers (Top of Page)"/>
        <w:docPartUnique/>
      </w:docPartObj>
    </w:sdtPr>
    <w:sdtContent>
      <w:p w:rsidR="0034065F" w:rsidRDefault="00FE4E6C">
        <w:pPr>
          <w:pStyle w:val="a4"/>
          <w:jc w:val="center"/>
        </w:pPr>
        <w:r w:rsidRPr="00934E00">
          <w:rPr>
            <w:rFonts w:ascii="Times New Roman" w:hAnsi="Times New Roman"/>
            <w:sz w:val="24"/>
            <w:szCs w:val="24"/>
          </w:rPr>
          <w:fldChar w:fldCharType="begin"/>
        </w:r>
        <w:r w:rsidR="0034065F" w:rsidRPr="00934E00">
          <w:rPr>
            <w:rFonts w:ascii="Times New Roman" w:hAnsi="Times New Roman"/>
            <w:sz w:val="24"/>
            <w:szCs w:val="24"/>
          </w:rPr>
          <w:instrText xml:space="preserve"> PAGE   \* MERGEFORMAT </w:instrText>
        </w:r>
        <w:r w:rsidRPr="00934E00">
          <w:rPr>
            <w:rFonts w:ascii="Times New Roman" w:hAnsi="Times New Roman"/>
            <w:sz w:val="24"/>
            <w:szCs w:val="24"/>
          </w:rPr>
          <w:fldChar w:fldCharType="separate"/>
        </w:r>
        <w:r w:rsidR="00AC18DA">
          <w:rPr>
            <w:rFonts w:ascii="Times New Roman" w:hAnsi="Times New Roman"/>
            <w:noProof/>
            <w:sz w:val="24"/>
            <w:szCs w:val="24"/>
          </w:rPr>
          <w:t>20</w:t>
        </w:r>
        <w:r w:rsidRPr="00934E00">
          <w:rPr>
            <w:rFonts w:ascii="Times New Roman" w:hAnsi="Times New Roman"/>
            <w:sz w:val="24"/>
            <w:szCs w:val="24"/>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25624"/>
      <w:docPartObj>
        <w:docPartGallery w:val="Page Numbers (Top of Page)"/>
        <w:docPartUnique/>
      </w:docPartObj>
    </w:sdtPr>
    <w:sdtContent>
      <w:p w:rsidR="005F6CF7" w:rsidRDefault="00FE4E6C">
        <w:pPr>
          <w:pStyle w:val="a4"/>
          <w:jc w:val="center"/>
        </w:pPr>
        <w:r w:rsidRPr="005F6CF7">
          <w:rPr>
            <w:rFonts w:ascii="Times New Roman" w:hAnsi="Times New Roman"/>
            <w:sz w:val="24"/>
            <w:szCs w:val="24"/>
          </w:rPr>
          <w:fldChar w:fldCharType="begin"/>
        </w:r>
        <w:r w:rsidR="005F6CF7" w:rsidRPr="005F6CF7">
          <w:rPr>
            <w:rFonts w:ascii="Times New Roman" w:hAnsi="Times New Roman"/>
            <w:sz w:val="24"/>
            <w:szCs w:val="24"/>
          </w:rPr>
          <w:instrText xml:space="preserve"> PAGE   \* MERGEFORMAT </w:instrText>
        </w:r>
        <w:r w:rsidRPr="005F6CF7">
          <w:rPr>
            <w:rFonts w:ascii="Times New Roman" w:hAnsi="Times New Roman"/>
            <w:sz w:val="24"/>
            <w:szCs w:val="24"/>
          </w:rPr>
          <w:fldChar w:fldCharType="separate"/>
        </w:r>
        <w:r w:rsidR="00AC18DA">
          <w:rPr>
            <w:rFonts w:ascii="Times New Roman" w:hAnsi="Times New Roman"/>
            <w:noProof/>
            <w:sz w:val="24"/>
            <w:szCs w:val="24"/>
          </w:rPr>
          <w:t>2</w:t>
        </w:r>
        <w:r w:rsidRPr="005F6CF7">
          <w:rPr>
            <w:rFonts w:ascii="Times New Roman" w:hAnsi="Times New Roman"/>
            <w:sz w:val="24"/>
            <w:szCs w:val="24"/>
          </w:rPr>
          <w:fldChar w:fldCharType="end"/>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25627"/>
      <w:docPartObj>
        <w:docPartGallery w:val="Page Numbers (Top of Page)"/>
        <w:docPartUnique/>
      </w:docPartObj>
    </w:sdtPr>
    <w:sdtContent>
      <w:p w:rsidR="005F6CF7" w:rsidRDefault="00FE4E6C">
        <w:pPr>
          <w:pStyle w:val="a4"/>
          <w:jc w:val="center"/>
        </w:pPr>
      </w:p>
    </w:sdtContent>
  </w:sdt>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25628"/>
      <w:docPartObj>
        <w:docPartGallery w:val="Page Numbers (Top of Page)"/>
        <w:docPartUnique/>
      </w:docPartObj>
    </w:sdtPr>
    <w:sdtContent>
      <w:p w:rsidR="005F6CF7" w:rsidRDefault="00FE4E6C">
        <w:pPr>
          <w:pStyle w:val="a4"/>
          <w:jc w:val="center"/>
        </w:pPr>
        <w:r w:rsidRPr="005F6CF7">
          <w:rPr>
            <w:rFonts w:ascii="Times New Roman" w:hAnsi="Times New Roman"/>
            <w:sz w:val="24"/>
            <w:szCs w:val="24"/>
          </w:rPr>
          <w:fldChar w:fldCharType="begin"/>
        </w:r>
        <w:r w:rsidR="005F6CF7" w:rsidRPr="005F6CF7">
          <w:rPr>
            <w:rFonts w:ascii="Times New Roman" w:hAnsi="Times New Roman"/>
            <w:sz w:val="24"/>
            <w:szCs w:val="24"/>
          </w:rPr>
          <w:instrText xml:space="preserve"> PAGE   \* MERGEFORMAT </w:instrText>
        </w:r>
        <w:r w:rsidRPr="005F6CF7">
          <w:rPr>
            <w:rFonts w:ascii="Times New Roman" w:hAnsi="Times New Roman"/>
            <w:sz w:val="24"/>
            <w:szCs w:val="24"/>
          </w:rPr>
          <w:fldChar w:fldCharType="separate"/>
        </w:r>
        <w:r w:rsidR="0098261B">
          <w:rPr>
            <w:rFonts w:ascii="Times New Roman" w:hAnsi="Times New Roman"/>
            <w:noProof/>
            <w:sz w:val="24"/>
            <w:szCs w:val="24"/>
          </w:rPr>
          <w:t>2</w:t>
        </w:r>
        <w:r w:rsidRPr="005F6CF7">
          <w:rPr>
            <w:rFonts w:ascii="Times New Roman" w:hAnsi="Times New Roman"/>
            <w:sz w:val="24"/>
            <w:szCs w:val="24"/>
          </w:rPr>
          <w:fldChar w:fldCharType="end"/>
        </w:r>
      </w:p>
    </w:sdtContent>
  </w:sdt>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25620"/>
      <w:docPartObj>
        <w:docPartGallery w:val="Page Numbers (Top of Page)"/>
        <w:docPartUnique/>
      </w:docPartObj>
    </w:sdtPr>
    <w:sdtContent>
      <w:p w:rsidR="005F6CF7" w:rsidRDefault="00FE4E6C">
        <w:pPr>
          <w:pStyle w:val="a4"/>
          <w:jc w:val="center"/>
        </w:pPr>
        <w:r w:rsidRPr="005F6CF7">
          <w:rPr>
            <w:rFonts w:ascii="Times New Roman" w:hAnsi="Times New Roman"/>
            <w:sz w:val="24"/>
            <w:szCs w:val="24"/>
          </w:rPr>
          <w:fldChar w:fldCharType="begin"/>
        </w:r>
        <w:r w:rsidR="005F6CF7" w:rsidRPr="005F6CF7">
          <w:rPr>
            <w:rFonts w:ascii="Times New Roman" w:hAnsi="Times New Roman"/>
            <w:sz w:val="24"/>
            <w:szCs w:val="24"/>
          </w:rPr>
          <w:instrText xml:space="preserve"> PAGE   \* MERGEFORMAT </w:instrText>
        </w:r>
        <w:r w:rsidRPr="005F6CF7">
          <w:rPr>
            <w:rFonts w:ascii="Times New Roman" w:hAnsi="Times New Roman"/>
            <w:sz w:val="24"/>
            <w:szCs w:val="24"/>
          </w:rPr>
          <w:fldChar w:fldCharType="separate"/>
        </w:r>
        <w:r w:rsidR="0098261B">
          <w:rPr>
            <w:rFonts w:ascii="Times New Roman" w:hAnsi="Times New Roman"/>
            <w:noProof/>
            <w:sz w:val="24"/>
            <w:szCs w:val="24"/>
          </w:rPr>
          <w:t>2</w:t>
        </w:r>
        <w:r w:rsidRPr="005F6CF7">
          <w:rPr>
            <w:rFonts w:ascii="Times New Roman" w:hAnsi="Times New Roman"/>
            <w:sz w:val="24"/>
            <w:szCs w:val="24"/>
          </w:rPr>
          <w:fldChar w:fldCharType="end"/>
        </w:r>
      </w:p>
    </w:sdtContent>
  </w:sdt>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25631"/>
      <w:docPartObj>
        <w:docPartGallery w:val="Page Numbers (Top of Page)"/>
        <w:docPartUnique/>
      </w:docPartObj>
    </w:sdtPr>
    <w:sdtContent>
      <w:p w:rsidR="005F6CF7" w:rsidRDefault="00FE4E6C">
        <w:pPr>
          <w:pStyle w:val="a4"/>
          <w:jc w:val="center"/>
        </w:pP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F53757"/>
    <w:multiLevelType w:val="hybridMultilevel"/>
    <w:tmpl w:val="8C66AA06"/>
    <w:lvl w:ilvl="0" w:tplc="2C06591A">
      <w:start w:val="2"/>
      <w:numFmt w:val="decimal"/>
      <w:lvlText w:val="%1."/>
      <w:lvlJc w:val="left"/>
      <w:pPr>
        <w:tabs>
          <w:tab w:val="num" w:pos="1200"/>
        </w:tabs>
        <w:ind w:left="120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1">
    <w:nsid w:val="6D9A0E24"/>
    <w:multiLevelType w:val="hybridMultilevel"/>
    <w:tmpl w:val="EC2613BA"/>
    <w:lvl w:ilvl="0" w:tplc="2812B180">
      <w:start w:val="1"/>
      <w:numFmt w:val="decimal"/>
      <w:lvlText w:val="%1."/>
      <w:lvlJc w:val="left"/>
      <w:pPr>
        <w:tabs>
          <w:tab w:val="num" w:pos="1200"/>
        </w:tabs>
        <w:ind w:left="1200" w:hanging="360"/>
      </w:pPr>
      <w:rPr>
        <w:rFonts w:hint="default"/>
      </w:rPr>
    </w:lvl>
    <w:lvl w:ilvl="1" w:tplc="04190019">
      <w:start w:val="1"/>
      <w:numFmt w:val="lowerLetter"/>
      <w:lvlText w:val="%2."/>
      <w:lvlJc w:val="left"/>
      <w:pPr>
        <w:tabs>
          <w:tab w:val="num" w:pos="1920"/>
        </w:tabs>
        <w:ind w:left="1920" w:hanging="360"/>
      </w:pPr>
    </w:lvl>
    <w:lvl w:ilvl="2" w:tplc="0419001B">
      <w:start w:val="1"/>
      <w:numFmt w:val="lowerRoman"/>
      <w:lvlText w:val="%3."/>
      <w:lvlJc w:val="right"/>
      <w:pPr>
        <w:tabs>
          <w:tab w:val="num" w:pos="2640"/>
        </w:tabs>
        <w:ind w:left="2640" w:hanging="180"/>
      </w:pPr>
    </w:lvl>
    <w:lvl w:ilvl="3" w:tplc="0419000F">
      <w:start w:val="1"/>
      <w:numFmt w:val="decimal"/>
      <w:lvlText w:val="%4."/>
      <w:lvlJc w:val="left"/>
      <w:pPr>
        <w:tabs>
          <w:tab w:val="num" w:pos="3360"/>
        </w:tabs>
        <w:ind w:left="3360" w:hanging="360"/>
      </w:pPr>
    </w:lvl>
    <w:lvl w:ilvl="4" w:tplc="04190019">
      <w:start w:val="1"/>
      <w:numFmt w:val="lowerLetter"/>
      <w:lvlText w:val="%5."/>
      <w:lvlJc w:val="left"/>
      <w:pPr>
        <w:tabs>
          <w:tab w:val="num" w:pos="4080"/>
        </w:tabs>
        <w:ind w:left="4080" w:hanging="360"/>
      </w:pPr>
    </w:lvl>
    <w:lvl w:ilvl="5" w:tplc="0419001B">
      <w:start w:val="1"/>
      <w:numFmt w:val="lowerRoman"/>
      <w:lvlText w:val="%6."/>
      <w:lvlJc w:val="right"/>
      <w:pPr>
        <w:tabs>
          <w:tab w:val="num" w:pos="4800"/>
        </w:tabs>
        <w:ind w:left="4800" w:hanging="180"/>
      </w:pPr>
    </w:lvl>
    <w:lvl w:ilvl="6" w:tplc="0419000F">
      <w:start w:val="1"/>
      <w:numFmt w:val="decimal"/>
      <w:lvlText w:val="%7."/>
      <w:lvlJc w:val="left"/>
      <w:pPr>
        <w:tabs>
          <w:tab w:val="num" w:pos="5520"/>
        </w:tabs>
        <w:ind w:left="5520" w:hanging="360"/>
      </w:pPr>
    </w:lvl>
    <w:lvl w:ilvl="7" w:tplc="04190019">
      <w:start w:val="1"/>
      <w:numFmt w:val="lowerLetter"/>
      <w:lvlText w:val="%8."/>
      <w:lvlJc w:val="left"/>
      <w:pPr>
        <w:tabs>
          <w:tab w:val="num" w:pos="6240"/>
        </w:tabs>
        <w:ind w:left="6240" w:hanging="360"/>
      </w:pPr>
    </w:lvl>
    <w:lvl w:ilvl="8" w:tplc="0419001B">
      <w:start w:val="1"/>
      <w:numFmt w:val="lowerRoman"/>
      <w:lvlText w:val="%9."/>
      <w:lvlJc w:val="right"/>
      <w:pPr>
        <w:tabs>
          <w:tab w:val="num" w:pos="6960"/>
        </w:tabs>
        <w:ind w:left="696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defaultTabStop w:val="708"/>
  <w:drawingGridHorizontalSpacing w:val="110"/>
  <w:displayHorizontalDrawingGridEvery w:val="2"/>
  <w:characterSpacingControl w:val="doNotCompress"/>
  <w:hdrShapeDefaults>
    <o:shapedefaults v:ext="edit" spidmax="9217"/>
  </w:hdrShapeDefaults>
  <w:footnotePr>
    <w:footnote w:id="0"/>
    <w:footnote w:id="1"/>
  </w:footnotePr>
  <w:endnotePr>
    <w:endnote w:id="0"/>
    <w:endnote w:id="1"/>
  </w:endnotePr>
  <w:compat/>
  <w:rsids>
    <w:rsidRoot w:val="0098116B"/>
    <w:rsid w:val="00004341"/>
    <w:rsid w:val="00012F6F"/>
    <w:rsid w:val="0001675B"/>
    <w:rsid w:val="00016ABC"/>
    <w:rsid w:val="00017E53"/>
    <w:rsid w:val="0003006A"/>
    <w:rsid w:val="00033BC5"/>
    <w:rsid w:val="00036F03"/>
    <w:rsid w:val="00043DDC"/>
    <w:rsid w:val="00044E5E"/>
    <w:rsid w:val="0004545C"/>
    <w:rsid w:val="0004669F"/>
    <w:rsid w:val="00050D57"/>
    <w:rsid w:val="0005264F"/>
    <w:rsid w:val="00067F7E"/>
    <w:rsid w:val="00073990"/>
    <w:rsid w:val="0007541D"/>
    <w:rsid w:val="0007795D"/>
    <w:rsid w:val="0008065C"/>
    <w:rsid w:val="000851BC"/>
    <w:rsid w:val="000904CA"/>
    <w:rsid w:val="00091B32"/>
    <w:rsid w:val="000A1FD7"/>
    <w:rsid w:val="000A225C"/>
    <w:rsid w:val="000A56BF"/>
    <w:rsid w:val="000B2077"/>
    <w:rsid w:val="000B6082"/>
    <w:rsid w:val="000B6699"/>
    <w:rsid w:val="000C6DC6"/>
    <w:rsid w:val="000C7375"/>
    <w:rsid w:val="000C73B4"/>
    <w:rsid w:val="000C7EAD"/>
    <w:rsid w:val="000D0CFF"/>
    <w:rsid w:val="000D270E"/>
    <w:rsid w:val="000D2BA1"/>
    <w:rsid w:val="000D2D8C"/>
    <w:rsid w:val="000D4120"/>
    <w:rsid w:val="000D445E"/>
    <w:rsid w:val="000E2457"/>
    <w:rsid w:val="000E2465"/>
    <w:rsid w:val="000E55FE"/>
    <w:rsid w:val="000F1D57"/>
    <w:rsid w:val="000F6863"/>
    <w:rsid w:val="000F6F25"/>
    <w:rsid w:val="000F7C24"/>
    <w:rsid w:val="001035B1"/>
    <w:rsid w:val="00103DE7"/>
    <w:rsid w:val="001060B2"/>
    <w:rsid w:val="0010691F"/>
    <w:rsid w:val="00112212"/>
    <w:rsid w:val="00120303"/>
    <w:rsid w:val="00121837"/>
    <w:rsid w:val="001233CB"/>
    <w:rsid w:val="00125154"/>
    <w:rsid w:val="0012712C"/>
    <w:rsid w:val="001449DC"/>
    <w:rsid w:val="001464D7"/>
    <w:rsid w:val="001531B5"/>
    <w:rsid w:val="00154832"/>
    <w:rsid w:val="00163425"/>
    <w:rsid w:val="001666AF"/>
    <w:rsid w:val="00174001"/>
    <w:rsid w:val="00174C5F"/>
    <w:rsid w:val="00177989"/>
    <w:rsid w:val="00182510"/>
    <w:rsid w:val="0018358B"/>
    <w:rsid w:val="00185E30"/>
    <w:rsid w:val="001915A3"/>
    <w:rsid w:val="00192ADA"/>
    <w:rsid w:val="00193589"/>
    <w:rsid w:val="001951D9"/>
    <w:rsid w:val="00195F90"/>
    <w:rsid w:val="001979BF"/>
    <w:rsid w:val="001A2BB1"/>
    <w:rsid w:val="001A45BE"/>
    <w:rsid w:val="001A5FA4"/>
    <w:rsid w:val="001A788C"/>
    <w:rsid w:val="001B1B92"/>
    <w:rsid w:val="001B2A60"/>
    <w:rsid w:val="001B5CC2"/>
    <w:rsid w:val="001B7DEC"/>
    <w:rsid w:val="001C210E"/>
    <w:rsid w:val="001C6C0A"/>
    <w:rsid w:val="001D663E"/>
    <w:rsid w:val="001D7280"/>
    <w:rsid w:val="001E2175"/>
    <w:rsid w:val="0020016F"/>
    <w:rsid w:val="00200447"/>
    <w:rsid w:val="0020124E"/>
    <w:rsid w:val="00203C8E"/>
    <w:rsid w:val="0021086B"/>
    <w:rsid w:val="00211465"/>
    <w:rsid w:val="00211D9B"/>
    <w:rsid w:val="00214B36"/>
    <w:rsid w:val="00217C22"/>
    <w:rsid w:val="00221CED"/>
    <w:rsid w:val="00224D04"/>
    <w:rsid w:val="00230F66"/>
    <w:rsid w:val="0023688A"/>
    <w:rsid w:val="002446C7"/>
    <w:rsid w:val="002519A9"/>
    <w:rsid w:val="00253C4F"/>
    <w:rsid w:val="00253CA5"/>
    <w:rsid w:val="00257A46"/>
    <w:rsid w:val="0026034A"/>
    <w:rsid w:val="002636C4"/>
    <w:rsid w:val="00282342"/>
    <w:rsid w:val="00285548"/>
    <w:rsid w:val="00291CFC"/>
    <w:rsid w:val="00291D75"/>
    <w:rsid w:val="00292C39"/>
    <w:rsid w:val="00296D44"/>
    <w:rsid w:val="002A7357"/>
    <w:rsid w:val="002B2075"/>
    <w:rsid w:val="002B3903"/>
    <w:rsid w:val="002B78E2"/>
    <w:rsid w:val="002C5F00"/>
    <w:rsid w:val="002C7861"/>
    <w:rsid w:val="002D10EF"/>
    <w:rsid w:val="002D1D5B"/>
    <w:rsid w:val="002D3A99"/>
    <w:rsid w:val="002D4A57"/>
    <w:rsid w:val="002D6960"/>
    <w:rsid w:val="002E0509"/>
    <w:rsid w:val="002E0945"/>
    <w:rsid w:val="002E4B5E"/>
    <w:rsid w:val="002E4F22"/>
    <w:rsid w:val="002E5F36"/>
    <w:rsid w:val="002E6995"/>
    <w:rsid w:val="002F023F"/>
    <w:rsid w:val="00305A21"/>
    <w:rsid w:val="00310A75"/>
    <w:rsid w:val="00313C7D"/>
    <w:rsid w:val="00313F19"/>
    <w:rsid w:val="00314C7E"/>
    <w:rsid w:val="003215DC"/>
    <w:rsid w:val="003215FB"/>
    <w:rsid w:val="00323317"/>
    <w:rsid w:val="00327113"/>
    <w:rsid w:val="00332DBD"/>
    <w:rsid w:val="003345CF"/>
    <w:rsid w:val="0034065F"/>
    <w:rsid w:val="003427CC"/>
    <w:rsid w:val="003451B3"/>
    <w:rsid w:val="0034670F"/>
    <w:rsid w:val="003541BC"/>
    <w:rsid w:val="00355A4D"/>
    <w:rsid w:val="00360071"/>
    <w:rsid w:val="00366CB8"/>
    <w:rsid w:val="003678DB"/>
    <w:rsid w:val="00371E91"/>
    <w:rsid w:val="00377926"/>
    <w:rsid w:val="00381522"/>
    <w:rsid w:val="00381B1A"/>
    <w:rsid w:val="00387387"/>
    <w:rsid w:val="003A0735"/>
    <w:rsid w:val="003A29F5"/>
    <w:rsid w:val="003A2C1F"/>
    <w:rsid w:val="003A2E40"/>
    <w:rsid w:val="003B258D"/>
    <w:rsid w:val="003C2939"/>
    <w:rsid w:val="003D2E5D"/>
    <w:rsid w:val="003D4AA7"/>
    <w:rsid w:val="003D6883"/>
    <w:rsid w:val="003E2491"/>
    <w:rsid w:val="003E5AD7"/>
    <w:rsid w:val="003E7419"/>
    <w:rsid w:val="003E750F"/>
    <w:rsid w:val="003F002C"/>
    <w:rsid w:val="003F17F2"/>
    <w:rsid w:val="003F3EBD"/>
    <w:rsid w:val="003F6003"/>
    <w:rsid w:val="003F6E31"/>
    <w:rsid w:val="003F71F8"/>
    <w:rsid w:val="003F7FBD"/>
    <w:rsid w:val="00401EA6"/>
    <w:rsid w:val="00402533"/>
    <w:rsid w:val="004062F1"/>
    <w:rsid w:val="004062F9"/>
    <w:rsid w:val="004140C3"/>
    <w:rsid w:val="00417834"/>
    <w:rsid w:val="00422D2F"/>
    <w:rsid w:val="00426783"/>
    <w:rsid w:val="00433117"/>
    <w:rsid w:val="00433720"/>
    <w:rsid w:val="00436063"/>
    <w:rsid w:val="004410F1"/>
    <w:rsid w:val="0044175E"/>
    <w:rsid w:val="00444205"/>
    <w:rsid w:val="0044680A"/>
    <w:rsid w:val="00447B35"/>
    <w:rsid w:val="00447F6F"/>
    <w:rsid w:val="00454158"/>
    <w:rsid w:val="00463B97"/>
    <w:rsid w:val="00464D16"/>
    <w:rsid w:val="0046527A"/>
    <w:rsid w:val="004657D2"/>
    <w:rsid w:val="00465A72"/>
    <w:rsid w:val="004665E2"/>
    <w:rsid w:val="00473204"/>
    <w:rsid w:val="00473F5F"/>
    <w:rsid w:val="00476FA4"/>
    <w:rsid w:val="004775DC"/>
    <w:rsid w:val="00483904"/>
    <w:rsid w:val="0048599B"/>
    <w:rsid w:val="004866E7"/>
    <w:rsid w:val="00486D32"/>
    <w:rsid w:val="00495FBD"/>
    <w:rsid w:val="00496A2A"/>
    <w:rsid w:val="004A228B"/>
    <w:rsid w:val="004A3964"/>
    <w:rsid w:val="004B6FF1"/>
    <w:rsid w:val="004C4239"/>
    <w:rsid w:val="004C4588"/>
    <w:rsid w:val="004C487E"/>
    <w:rsid w:val="004C4E81"/>
    <w:rsid w:val="004C6C84"/>
    <w:rsid w:val="004D3A8A"/>
    <w:rsid w:val="004D3DF8"/>
    <w:rsid w:val="004E310A"/>
    <w:rsid w:val="004E3E2E"/>
    <w:rsid w:val="004E6887"/>
    <w:rsid w:val="004F08CB"/>
    <w:rsid w:val="004F1B08"/>
    <w:rsid w:val="004F2F01"/>
    <w:rsid w:val="004F3373"/>
    <w:rsid w:val="004F338C"/>
    <w:rsid w:val="004F35BC"/>
    <w:rsid w:val="004F5428"/>
    <w:rsid w:val="004F7910"/>
    <w:rsid w:val="0050661D"/>
    <w:rsid w:val="00512260"/>
    <w:rsid w:val="00512457"/>
    <w:rsid w:val="00513E63"/>
    <w:rsid w:val="00515FC0"/>
    <w:rsid w:val="00520820"/>
    <w:rsid w:val="00520914"/>
    <w:rsid w:val="00523027"/>
    <w:rsid w:val="005234B1"/>
    <w:rsid w:val="00525BBA"/>
    <w:rsid w:val="005261CC"/>
    <w:rsid w:val="00526415"/>
    <w:rsid w:val="005324FD"/>
    <w:rsid w:val="00542602"/>
    <w:rsid w:val="00542A3D"/>
    <w:rsid w:val="00546C3D"/>
    <w:rsid w:val="00546DAF"/>
    <w:rsid w:val="005479C2"/>
    <w:rsid w:val="0055287E"/>
    <w:rsid w:val="00554FDF"/>
    <w:rsid w:val="0056592D"/>
    <w:rsid w:val="005701BB"/>
    <w:rsid w:val="00572F32"/>
    <w:rsid w:val="005745F6"/>
    <w:rsid w:val="00574C74"/>
    <w:rsid w:val="0057523E"/>
    <w:rsid w:val="0057617B"/>
    <w:rsid w:val="00577050"/>
    <w:rsid w:val="00581A28"/>
    <w:rsid w:val="00583022"/>
    <w:rsid w:val="00586F63"/>
    <w:rsid w:val="00590D8F"/>
    <w:rsid w:val="0059127E"/>
    <w:rsid w:val="005915D7"/>
    <w:rsid w:val="005956AA"/>
    <w:rsid w:val="005A5BD8"/>
    <w:rsid w:val="005A6611"/>
    <w:rsid w:val="005A690B"/>
    <w:rsid w:val="005A6EEE"/>
    <w:rsid w:val="005B1AB6"/>
    <w:rsid w:val="005B1CD8"/>
    <w:rsid w:val="005B7070"/>
    <w:rsid w:val="005C07E2"/>
    <w:rsid w:val="005C2620"/>
    <w:rsid w:val="005C38A5"/>
    <w:rsid w:val="005C77D7"/>
    <w:rsid w:val="005D16E8"/>
    <w:rsid w:val="005D379A"/>
    <w:rsid w:val="005D4609"/>
    <w:rsid w:val="005D530C"/>
    <w:rsid w:val="005D6667"/>
    <w:rsid w:val="005E076B"/>
    <w:rsid w:val="005E1B10"/>
    <w:rsid w:val="005E3F0B"/>
    <w:rsid w:val="005E4984"/>
    <w:rsid w:val="005F2CC2"/>
    <w:rsid w:val="005F2EC9"/>
    <w:rsid w:val="005F38E0"/>
    <w:rsid w:val="005F6CF7"/>
    <w:rsid w:val="0060797A"/>
    <w:rsid w:val="006133E0"/>
    <w:rsid w:val="00613ED9"/>
    <w:rsid w:val="006144A7"/>
    <w:rsid w:val="00626785"/>
    <w:rsid w:val="00626B7B"/>
    <w:rsid w:val="006317CA"/>
    <w:rsid w:val="00633C33"/>
    <w:rsid w:val="006360FE"/>
    <w:rsid w:val="00637911"/>
    <w:rsid w:val="00640239"/>
    <w:rsid w:val="006415E2"/>
    <w:rsid w:val="00641FBF"/>
    <w:rsid w:val="006435B9"/>
    <w:rsid w:val="0064378B"/>
    <w:rsid w:val="0064732E"/>
    <w:rsid w:val="00650D78"/>
    <w:rsid w:val="00652DAC"/>
    <w:rsid w:val="00654992"/>
    <w:rsid w:val="0065540E"/>
    <w:rsid w:val="00655FE5"/>
    <w:rsid w:val="0065600E"/>
    <w:rsid w:val="006604F1"/>
    <w:rsid w:val="00660FBB"/>
    <w:rsid w:val="006656C9"/>
    <w:rsid w:val="006662BD"/>
    <w:rsid w:val="006664B3"/>
    <w:rsid w:val="00671ADF"/>
    <w:rsid w:val="00671CB0"/>
    <w:rsid w:val="00673209"/>
    <w:rsid w:val="00674DAB"/>
    <w:rsid w:val="00676465"/>
    <w:rsid w:val="00677E89"/>
    <w:rsid w:val="006813D8"/>
    <w:rsid w:val="00692CF2"/>
    <w:rsid w:val="006934FC"/>
    <w:rsid w:val="00693B3D"/>
    <w:rsid w:val="00695A16"/>
    <w:rsid w:val="006A193C"/>
    <w:rsid w:val="006B007B"/>
    <w:rsid w:val="006C0A8B"/>
    <w:rsid w:val="006C3D1F"/>
    <w:rsid w:val="006C43E2"/>
    <w:rsid w:val="006C683C"/>
    <w:rsid w:val="006D24A9"/>
    <w:rsid w:val="006D5DC3"/>
    <w:rsid w:val="006D5F0C"/>
    <w:rsid w:val="006E1992"/>
    <w:rsid w:val="006E4064"/>
    <w:rsid w:val="006E5596"/>
    <w:rsid w:val="006F1B72"/>
    <w:rsid w:val="006F2CF2"/>
    <w:rsid w:val="006F3296"/>
    <w:rsid w:val="0070566E"/>
    <w:rsid w:val="007111A5"/>
    <w:rsid w:val="00720381"/>
    <w:rsid w:val="00724DF9"/>
    <w:rsid w:val="00730935"/>
    <w:rsid w:val="0073210F"/>
    <w:rsid w:val="007342C9"/>
    <w:rsid w:val="007450FA"/>
    <w:rsid w:val="0074597F"/>
    <w:rsid w:val="00747CE1"/>
    <w:rsid w:val="00750740"/>
    <w:rsid w:val="00755DCB"/>
    <w:rsid w:val="00756980"/>
    <w:rsid w:val="007569A7"/>
    <w:rsid w:val="00756AFA"/>
    <w:rsid w:val="0075786E"/>
    <w:rsid w:val="00766143"/>
    <w:rsid w:val="007667D3"/>
    <w:rsid w:val="00766E00"/>
    <w:rsid w:val="007817D2"/>
    <w:rsid w:val="00783D3B"/>
    <w:rsid w:val="00790496"/>
    <w:rsid w:val="00790F39"/>
    <w:rsid w:val="007919D1"/>
    <w:rsid w:val="00794BCF"/>
    <w:rsid w:val="007A05C4"/>
    <w:rsid w:val="007A4AF2"/>
    <w:rsid w:val="007B1FE8"/>
    <w:rsid w:val="007B3313"/>
    <w:rsid w:val="007B4E31"/>
    <w:rsid w:val="007C2704"/>
    <w:rsid w:val="007C5098"/>
    <w:rsid w:val="007C5828"/>
    <w:rsid w:val="007D4DCA"/>
    <w:rsid w:val="007D5AF8"/>
    <w:rsid w:val="007D79C7"/>
    <w:rsid w:val="007D7C35"/>
    <w:rsid w:val="007E7769"/>
    <w:rsid w:val="007F0A6A"/>
    <w:rsid w:val="007F3027"/>
    <w:rsid w:val="007F4243"/>
    <w:rsid w:val="008027F2"/>
    <w:rsid w:val="008046E6"/>
    <w:rsid w:val="00806858"/>
    <w:rsid w:val="00811356"/>
    <w:rsid w:val="008169C3"/>
    <w:rsid w:val="00821D6D"/>
    <w:rsid w:val="00824716"/>
    <w:rsid w:val="00825712"/>
    <w:rsid w:val="008270EE"/>
    <w:rsid w:val="00834855"/>
    <w:rsid w:val="00836050"/>
    <w:rsid w:val="00837C0E"/>
    <w:rsid w:val="00837D84"/>
    <w:rsid w:val="00847B70"/>
    <w:rsid w:val="008518B8"/>
    <w:rsid w:val="008518CB"/>
    <w:rsid w:val="00853C20"/>
    <w:rsid w:val="0085555D"/>
    <w:rsid w:val="00876BE6"/>
    <w:rsid w:val="00885FD1"/>
    <w:rsid w:val="008924A7"/>
    <w:rsid w:val="008955AF"/>
    <w:rsid w:val="008962D6"/>
    <w:rsid w:val="008A0999"/>
    <w:rsid w:val="008A2834"/>
    <w:rsid w:val="008A2B6B"/>
    <w:rsid w:val="008A6B9C"/>
    <w:rsid w:val="008B0640"/>
    <w:rsid w:val="008B1862"/>
    <w:rsid w:val="008B1A05"/>
    <w:rsid w:val="008B2454"/>
    <w:rsid w:val="008B36A4"/>
    <w:rsid w:val="008B782C"/>
    <w:rsid w:val="008C00DA"/>
    <w:rsid w:val="008C1F78"/>
    <w:rsid w:val="008C36EB"/>
    <w:rsid w:val="008C4B86"/>
    <w:rsid w:val="008D3C55"/>
    <w:rsid w:val="008E34C9"/>
    <w:rsid w:val="008E3E6E"/>
    <w:rsid w:val="008E55A8"/>
    <w:rsid w:val="008E6491"/>
    <w:rsid w:val="008F2954"/>
    <w:rsid w:val="008F3C6F"/>
    <w:rsid w:val="008F4C0C"/>
    <w:rsid w:val="00905061"/>
    <w:rsid w:val="00905763"/>
    <w:rsid w:val="009074B9"/>
    <w:rsid w:val="00924BA2"/>
    <w:rsid w:val="00926D39"/>
    <w:rsid w:val="00934E00"/>
    <w:rsid w:val="009410F6"/>
    <w:rsid w:val="009424D3"/>
    <w:rsid w:val="00943CD7"/>
    <w:rsid w:val="00943FBA"/>
    <w:rsid w:val="00947A87"/>
    <w:rsid w:val="00960508"/>
    <w:rsid w:val="009613B2"/>
    <w:rsid w:val="0096177D"/>
    <w:rsid w:val="009620C8"/>
    <w:rsid w:val="0098116B"/>
    <w:rsid w:val="009823FC"/>
    <w:rsid w:val="0098261B"/>
    <w:rsid w:val="00986D31"/>
    <w:rsid w:val="00987496"/>
    <w:rsid w:val="00987C68"/>
    <w:rsid w:val="0099039D"/>
    <w:rsid w:val="009A0536"/>
    <w:rsid w:val="009A177B"/>
    <w:rsid w:val="009A4A59"/>
    <w:rsid w:val="009A5558"/>
    <w:rsid w:val="009B17E9"/>
    <w:rsid w:val="009B294A"/>
    <w:rsid w:val="009B642F"/>
    <w:rsid w:val="009B6E10"/>
    <w:rsid w:val="009C7AEE"/>
    <w:rsid w:val="009D5601"/>
    <w:rsid w:val="009D5ECB"/>
    <w:rsid w:val="009D6852"/>
    <w:rsid w:val="009D7B29"/>
    <w:rsid w:val="009E11F7"/>
    <w:rsid w:val="009E58D7"/>
    <w:rsid w:val="009F00BD"/>
    <w:rsid w:val="009F22FF"/>
    <w:rsid w:val="009F507D"/>
    <w:rsid w:val="009F7F78"/>
    <w:rsid w:val="00A04068"/>
    <w:rsid w:val="00A135F2"/>
    <w:rsid w:val="00A1409E"/>
    <w:rsid w:val="00A14437"/>
    <w:rsid w:val="00A14D7E"/>
    <w:rsid w:val="00A16296"/>
    <w:rsid w:val="00A17611"/>
    <w:rsid w:val="00A207A1"/>
    <w:rsid w:val="00A21AF1"/>
    <w:rsid w:val="00A235CE"/>
    <w:rsid w:val="00A32510"/>
    <w:rsid w:val="00A37D80"/>
    <w:rsid w:val="00A4363E"/>
    <w:rsid w:val="00A44280"/>
    <w:rsid w:val="00A446BA"/>
    <w:rsid w:val="00A449E1"/>
    <w:rsid w:val="00A55009"/>
    <w:rsid w:val="00A64175"/>
    <w:rsid w:val="00A67684"/>
    <w:rsid w:val="00A76F08"/>
    <w:rsid w:val="00A85D2D"/>
    <w:rsid w:val="00A961A8"/>
    <w:rsid w:val="00AA134B"/>
    <w:rsid w:val="00AA4F5A"/>
    <w:rsid w:val="00AA56B4"/>
    <w:rsid w:val="00AA619B"/>
    <w:rsid w:val="00AA6FD5"/>
    <w:rsid w:val="00AB0B03"/>
    <w:rsid w:val="00AB2B54"/>
    <w:rsid w:val="00AB7004"/>
    <w:rsid w:val="00AC031E"/>
    <w:rsid w:val="00AC18DA"/>
    <w:rsid w:val="00AC2B46"/>
    <w:rsid w:val="00AC50FB"/>
    <w:rsid w:val="00AC5DEA"/>
    <w:rsid w:val="00AC6B83"/>
    <w:rsid w:val="00AD1F81"/>
    <w:rsid w:val="00AD293F"/>
    <w:rsid w:val="00AD37B2"/>
    <w:rsid w:val="00AD5088"/>
    <w:rsid w:val="00AD61F6"/>
    <w:rsid w:val="00AE30DE"/>
    <w:rsid w:val="00AF00E6"/>
    <w:rsid w:val="00AF4B64"/>
    <w:rsid w:val="00B02278"/>
    <w:rsid w:val="00B04653"/>
    <w:rsid w:val="00B04F87"/>
    <w:rsid w:val="00B1224A"/>
    <w:rsid w:val="00B13F90"/>
    <w:rsid w:val="00B14DBA"/>
    <w:rsid w:val="00B17B44"/>
    <w:rsid w:val="00B20449"/>
    <w:rsid w:val="00B21358"/>
    <w:rsid w:val="00B25D8F"/>
    <w:rsid w:val="00B30497"/>
    <w:rsid w:val="00B30A12"/>
    <w:rsid w:val="00B31868"/>
    <w:rsid w:val="00B340BB"/>
    <w:rsid w:val="00B35862"/>
    <w:rsid w:val="00B36766"/>
    <w:rsid w:val="00B4362F"/>
    <w:rsid w:val="00B56358"/>
    <w:rsid w:val="00B60D33"/>
    <w:rsid w:val="00B61AD9"/>
    <w:rsid w:val="00B62E51"/>
    <w:rsid w:val="00B64389"/>
    <w:rsid w:val="00B715AC"/>
    <w:rsid w:val="00B741D8"/>
    <w:rsid w:val="00B74ED5"/>
    <w:rsid w:val="00B7612D"/>
    <w:rsid w:val="00B76761"/>
    <w:rsid w:val="00B77650"/>
    <w:rsid w:val="00B9095E"/>
    <w:rsid w:val="00B92725"/>
    <w:rsid w:val="00B93B80"/>
    <w:rsid w:val="00B94BDB"/>
    <w:rsid w:val="00B95432"/>
    <w:rsid w:val="00BA1417"/>
    <w:rsid w:val="00BA7FA0"/>
    <w:rsid w:val="00BB1805"/>
    <w:rsid w:val="00BB669C"/>
    <w:rsid w:val="00BC3BA8"/>
    <w:rsid w:val="00BC6C39"/>
    <w:rsid w:val="00BD0938"/>
    <w:rsid w:val="00BD0EB7"/>
    <w:rsid w:val="00BD425A"/>
    <w:rsid w:val="00BE64A1"/>
    <w:rsid w:val="00BF2823"/>
    <w:rsid w:val="00BF3F8D"/>
    <w:rsid w:val="00C01025"/>
    <w:rsid w:val="00C02603"/>
    <w:rsid w:val="00C03563"/>
    <w:rsid w:val="00C04777"/>
    <w:rsid w:val="00C10821"/>
    <w:rsid w:val="00C11852"/>
    <w:rsid w:val="00C11A95"/>
    <w:rsid w:val="00C13CD5"/>
    <w:rsid w:val="00C14E5B"/>
    <w:rsid w:val="00C17082"/>
    <w:rsid w:val="00C2043E"/>
    <w:rsid w:val="00C25E35"/>
    <w:rsid w:val="00C34907"/>
    <w:rsid w:val="00C42DFD"/>
    <w:rsid w:val="00C44B35"/>
    <w:rsid w:val="00C463E7"/>
    <w:rsid w:val="00C471A6"/>
    <w:rsid w:val="00C53561"/>
    <w:rsid w:val="00C5691A"/>
    <w:rsid w:val="00C57B4F"/>
    <w:rsid w:val="00C601CB"/>
    <w:rsid w:val="00C61712"/>
    <w:rsid w:val="00C61754"/>
    <w:rsid w:val="00C7269D"/>
    <w:rsid w:val="00C81828"/>
    <w:rsid w:val="00C8714F"/>
    <w:rsid w:val="00C90F24"/>
    <w:rsid w:val="00C943DD"/>
    <w:rsid w:val="00C94B0D"/>
    <w:rsid w:val="00C9513B"/>
    <w:rsid w:val="00C9688E"/>
    <w:rsid w:val="00C97015"/>
    <w:rsid w:val="00CA6866"/>
    <w:rsid w:val="00CC358E"/>
    <w:rsid w:val="00CC3894"/>
    <w:rsid w:val="00CC5C8E"/>
    <w:rsid w:val="00CD38CB"/>
    <w:rsid w:val="00CD592A"/>
    <w:rsid w:val="00CE0F06"/>
    <w:rsid w:val="00CF19B4"/>
    <w:rsid w:val="00CF3CE2"/>
    <w:rsid w:val="00CF78E9"/>
    <w:rsid w:val="00D03F9C"/>
    <w:rsid w:val="00D05F11"/>
    <w:rsid w:val="00D066CA"/>
    <w:rsid w:val="00D070FE"/>
    <w:rsid w:val="00D12834"/>
    <w:rsid w:val="00D13D1A"/>
    <w:rsid w:val="00D1520D"/>
    <w:rsid w:val="00D16731"/>
    <w:rsid w:val="00D16DA6"/>
    <w:rsid w:val="00D207D1"/>
    <w:rsid w:val="00D20E91"/>
    <w:rsid w:val="00D22433"/>
    <w:rsid w:val="00D22650"/>
    <w:rsid w:val="00D277B2"/>
    <w:rsid w:val="00D31056"/>
    <w:rsid w:val="00D31FC7"/>
    <w:rsid w:val="00D35D24"/>
    <w:rsid w:val="00D43652"/>
    <w:rsid w:val="00D4559D"/>
    <w:rsid w:val="00D46B99"/>
    <w:rsid w:val="00D50414"/>
    <w:rsid w:val="00D5303D"/>
    <w:rsid w:val="00D54B82"/>
    <w:rsid w:val="00D5508D"/>
    <w:rsid w:val="00D55509"/>
    <w:rsid w:val="00D57484"/>
    <w:rsid w:val="00D57B05"/>
    <w:rsid w:val="00D62A77"/>
    <w:rsid w:val="00D64B3C"/>
    <w:rsid w:val="00D65FE1"/>
    <w:rsid w:val="00D7586C"/>
    <w:rsid w:val="00D8365C"/>
    <w:rsid w:val="00D90603"/>
    <w:rsid w:val="00D90634"/>
    <w:rsid w:val="00D944F3"/>
    <w:rsid w:val="00D95EF6"/>
    <w:rsid w:val="00D9691B"/>
    <w:rsid w:val="00D96979"/>
    <w:rsid w:val="00D97765"/>
    <w:rsid w:val="00DA2A4C"/>
    <w:rsid w:val="00DA4600"/>
    <w:rsid w:val="00DB1DD3"/>
    <w:rsid w:val="00DB6B39"/>
    <w:rsid w:val="00DB6BCD"/>
    <w:rsid w:val="00DC37C1"/>
    <w:rsid w:val="00DC6167"/>
    <w:rsid w:val="00DC773E"/>
    <w:rsid w:val="00DD006A"/>
    <w:rsid w:val="00DD1C33"/>
    <w:rsid w:val="00DD1CCF"/>
    <w:rsid w:val="00DD286C"/>
    <w:rsid w:val="00DD5B6D"/>
    <w:rsid w:val="00DE2AB1"/>
    <w:rsid w:val="00DF2319"/>
    <w:rsid w:val="00DF3EE2"/>
    <w:rsid w:val="00DF4BC0"/>
    <w:rsid w:val="00DF5340"/>
    <w:rsid w:val="00DF654B"/>
    <w:rsid w:val="00E03137"/>
    <w:rsid w:val="00E0415C"/>
    <w:rsid w:val="00E06430"/>
    <w:rsid w:val="00E16E14"/>
    <w:rsid w:val="00E21873"/>
    <w:rsid w:val="00E21C4E"/>
    <w:rsid w:val="00E22389"/>
    <w:rsid w:val="00E243C7"/>
    <w:rsid w:val="00E260F8"/>
    <w:rsid w:val="00E31DCD"/>
    <w:rsid w:val="00E336AE"/>
    <w:rsid w:val="00E34196"/>
    <w:rsid w:val="00E41425"/>
    <w:rsid w:val="00E4545B"/>
    <w:rsid w:val="00E46D15"/>
    <w:rsid w:val="00E51850"/>
    <w:rsid w:val="00E53C0A"/>
    <w:rsid w:val="00E643C5"/>
    <w:rsid w:val="00E70E54"/>
    <w:rsid w:val="00E723A9"/>
    <w:rsid w:val="00E73C22"/>
    <w:rsid w:val="00E77B7A"/>
    <w:rsid w:val="00E8082A"/>
    <w:rsid w:val="00E81596"/>
    <w:rsid w:val="00E94766"/>
    <w:rsid w:val="00E96FA1"/>
    <w:rsid w:val="00EA36C5"/>
    <w:rsid w:val="00EA3ED7"/>
    <w:rsid w:val="00EA5483"/>
    <w:rsid w:val="00EC0A96"/>
    <w:rsid w:val="00EC2EC3"/>
    <w:rsid w:val="00EC4F1B"/>
    <w:rsid w:val="00EC51A7"/>
    <w:rsid w:val="00EC62ED"/>
    <w:rsid w:val="00ED3CED"/>
    <w:rsid w:val="00ED50F7"/>
    <w:rsid w:val="00ED5398"/>
    <w:rsid w:val="00EE1832"/>
    <w:rsid w:val="00EF14E2"/>
    <w:rsid w:val="00EF44A8"/>
    <w:rsid w:val="00EF4AF3"/>
    <w:rsid w:val="00EF5297"/>
    <w:rsid w:val="00EF5C59"/>
    <w:rsid w:val="00F00F39"/>
    <w:rsid w:val="00F01A19"/>
    <w:rsid w:val="00F12C38"/>
    <w:rsid w:val="00F17240"/>
    <w:rsid w:val="00F20834"/>
    <w:rsid w:val="00F21882"/>
    <w:rsid w:val="00F21AE1"/>
    <w:rsid w:val="00F33880"/>
    <w:rsid w:val="00F34903"/>
    <w:rsid w:val="00F433D5"/>
    <w:rsid w:val="00F4643F"/>
    <w:rsid w:val="00F50CCE"/>
    <w:rsid w:val="00F52426"/>
    <w:rsid w:val="00F53A04"/>
    <w:rsid w:val="00F547E5"/>
    <w:rsid w:val="00F6329F"/>
    <w:rsid w:val="00F64306"/>
    <w:rsid w:val="00F66340"/>
    <w:rsid w:val="00F70BAC"/>
    <w:rsid w:val="00F729E5"/>
    <w:rsid w:val="00F8018F"/>
    <w:rsid w:val="00F80991"/>
    <w:rsid w:val="00F833B5"/>
    <w:rsid w:val="00F83D12"/>
    <w:rsid w:val="00F848B9"/>
    <w:rsid w:val="00F905C5"/>
    <w:rsid w:val="00F93039"/>
    <w:rsid w:val="00FA06BE"/>
    <w:rsid w:val="00FA26E5"/>
    <w:rsid w:val="00FA7C6E"/>
    <w:rsid w:val="00FB2378"/>
    <w:rsid w:val="00FB3D31"/>
    <w:rsid w:val="00FB46E1"/>
    <w:rsid w:val="00FB78FD"/>
    <w:rsid w:val="00FC0AB9"/>
    <w:rsid w:val="00FC27DC"/>
    <w:rsid w:val="00FC31D4"/>
    <w:rsid w:val="00FC6C16"/>
    <w:rsid w:val="00FC6EF3"/>
    <w:rsid w:val="00FD444A"/>
    <w:rsid w:val="00FE0C46"/>
    <w:rsid w:val="00FE2A34"/>
    <w:rsid w:val="00FE3227"/>
    <w:rsid w:val="00FE4E6C"/>
    <w:rsid w:val="00FE7F5A"/>
    <w:rsid w:val="00FF14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7D84"/>
    <w:pPr>
      <w:spacing w:after="200" w:line="276" w:lineRule="auto"/>
    </w:pPr>
    <w:rPr>
      <w:sz w:val="22"/>
      <w:szCs w:val="22"/>
      <w:lang w:eastAsia="en-US"/>
    </w:rPr>
  </w:style>
  <w:style w:type="paragraph" w:styleId="1">
    <w:name w:val="heading 1"/>
    <w:basedOn w:val="a"/>
    <w:next w:val="a"/>
    <w:link w:val="10"/>
    <w:uiPriority w:val="99"/>
    <w:qFormat/>
    <w:rsid w:val="00EA3ED7"/>
    <w:pPr>
      <w:keepNext/>
      <w:spacing w:before="240" w:after="240" w:line="240" w:lineRule="auto"/>
      <w:jc w:val="center"/>
      <w:outlineLvl w:val="0"/>
    </w:pPr>
    <w:rPr>
      <w:rFonts w:ascii="Times New Roman" w:eastAsia="Times New Roman" w:hAnsi="Times New Roman"/>
      <w:b/>
      <w:bCs/>
      <w:kern w:val="32"/>
      <w:sz w:val="28"/>
      <w:szCs w:val="28"/>
      <w:lang w:eastAsia="ru-RU"/>
    </w:rPr>
  </w:style>
  <w:style w:type="paragraph" w:styleId="3">
    <w:name w:val="heading 3"/>
    <w:basedOn w:val="a"/>
    <w:next w:val="a"/>
    <w:link w:val="30"/>
    <w:uiPriority w:val="9"/>
    <w:qFormat/>
    <w:rsid w:val="003F7FBD"/>
    <w:pPr>
      <w:keepNext/>
      <w:spacing w:before="240" w:after="60" w:line="240" w:lineRule="auto"/>
      <w:ind w:firstLine="720"/>
      <w:jc w:val="both"/>
      <w:outlineLvl w:val="2"/>
    </w:pPr>
    <w:rPr>
      <w:rFonts w:ascii="Arial" w:eastAsia="Times New Roman" w:hAnsi="Arial"/>
      <w:b/>
      <w:bCs/>
      <w:sz w:val="26"/>
      <w:szCs w:val="26"/>
      <w:lang w:eastAsia="ru-RU"/>
    </w:rPr>
  </w:style>
  <w:style w:type="paragraph" w:styleId="7">
    <w:name w:val="heading 7"/>
    <w:basedOn w:val="a"/>
    <w:next w:val="a"/>
    <w:link w:val="70"/>
    <w:uiPriority w:val="99"/>
    <w:qFormat/>
    <w:rsid w:val="00EA3ED7"/>
    <w:pPr>
      <w:keepNext/>
      <w:widowControl w:val="0"/>
      <w:autoSpaceDE w:val="0"/>
      <w:autoSpaceDN w:val="0"/>
      <w:spacing w:after="0" w:line="240" w:lineRule="auto"/>
      <w:jc w:val="center"/>
      <w:outlineLvl w:val="6"/>
    </w:pPr>
    <w:rPr>
      <w:rFonts w:ascii="Times New Roman" w:eastAsia="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E24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71">
    <w:name w:val="заголовок 7"/>
    <w:basedOn w:val="a"/>
    <w:next w:val="a"/>
    <w:uiPriority w:val="99"/>
    <w:rsid w:val="003E2491"/>
    <w:pPr>
      <w:keepNext/>
      <w:widowControl w:val="0"/>
      <w:autoSpaceDE w:val="0"/>
      <w:autoSpaceDN w:val="0"/>
      <w:spacing w:after="0" w:line="240" w:lineRule="auto"/>
      <w:jc w:val="center"/>
    </w:pPr>
    <w:rPr>
      <w:rFonts w:ascii="Times New Roman" w:eastAsia="Times New Roman" w:hAnsi="Times New Roman"/>
      <w:b/>
      <w:bCs/>
      <w:sz w:val="28"/>
      <w:szCs w:val="28"/>
      <w:lang w:eastAsia="ru-RU"/>
    </w:rPr>
  </w:style>
  <w:style w:type="paragraph" w:customStyle="1" w:styleId="2">
    <w:name w:val="заголовок 2"/>
    <w:basedOn w:val="a"/>
    <w:next w:val="a"/>
    <w:uiPriority w:val="99"/>
    <w:rsid w:val="003E2491"/>
    <w:pPr>
      <w:keepNext/>
      <w:widowControl w:val="0"/>
      <w:autoSpaceDE w:val="0"/>
      <w:autoSpaceDN w:val="0"/>
      <w:spacing w:after="0" w:line="360" w:lineRule="auto"/>
      <w:jc w:val="center"/>
    </w:pPr>
    <w:rPr>
      <w:rFonts w:ascii="Times New Roman" w:eastAsia="Times New Roman" w:hAnsi="Times New Roman"/>
      <w:sz w:val="28"/>
      <w:szCs w:val="28"/>
      <w:lang w:eastAsia="ru-RU"/>
    </w:rPr>
  </w:style>
  <w:style w:type="paragraph" w:styleId="20">
    <w:name w:val="Body Text Indent 2"/>
    <w:basedOn w:val="a"/>
    <w:link w:val="21"/>
    <w:uiPriority w:val="99"/>
    <w:rsid w:val="003E2491"/>
    <w:pPr>
      <w:spacing w:after="120" w:line="480" w:lineRule="auto"/>
      <w:ind w:left="283" w:firstLine="720"/>
      <w:jc w:val="both"/>
    </w:pPr>
    <w:rPr>
      <w:rFonts w:ascii="Times New Roman" w:eastAsia="Times New Roman" w:hAnsi="Times New Roman"/>
      <w:sz w:val="28"/>
      <w:szCs w:val="28"/>
      <w:lang w:eastAsia="ru-RU"/>
    </w:rPr>
  </w:style>
  <w:style w:type="character" w:customStyle="1" w:styleId="21">
    <w:name w:val="Основной текст с отступом 2 Знак"/>
    <w:link w:val="20"/>
    <w:uiPriority w:val="99"/>
    <w:rsid w:val="003E2491"/>
    <w:rPr>
      <w:rFonts w:ascii="Times New Roman" w:eastAsia="Times New Roman" w:hAnsi="Times New Roman" w:cs="Times New Roman"/>
      <w:sz w:val="28"/>
      <w:szCs w:val="28"/>
      <w:lang w:eastAsia="ru-RU"/>
    </w:rPr>
  </w:style>
  <w:style w:type="paragraph" w:styleId="22">
    <w:name w:val="Body Text 2"/>
    <w:basedOn w:val="a"/>
    <w:link w:val="23"/>
    <w:uiPriority w:val="99"/>
    <w:rsid w:val="003E2491"/>
    <w:pPr>
      <w:spacing w:after="120" w:line="480" w:lineRule="auto"/>
      <w:ind w:firstLine="720"/>
      <w:jc w:val="both"/>
    </w:pPr>
    <w:rPr>
      <w:rFonts w:ascii="Times New Roman" w:eastAsia="Times New Roman" w:hAnsi="Times New Roman"/>
      <w:sz w:val="28"/>
      <w:szCs w:val="28"/>
      <w:lang w:eastAsia="ru-RU"/>
    </w:rPr>
  </w:style>
  <w:style w:type="character" w:customStyle="1" w:styleId="23">
    <w:name w:val="Основной текст 2 Знак"/>
    <w:link w:val="22"/>
    <w:uiPriority w:val="99"/>
    <w:rsid w:val="003E2491"/>
    <w:rPr>
      <w:rFonts w:ascii="Times New Roman" w:eastAsia="Times New Roman" w:hAnsi="Times New Roman" w:cs="Times New Roman"/>
      <w:sz w:val="28"/>
      <w:szCs w:val="28"/>
      <w:lang w:eastAsia="ru-RU"/>
    </w:rPr>
  </w:style>
  <w:style w:type="paragraph" w:styleId="a4">
    <w:name w:val="header"/>
    <w:basedOn w:val="a"/>
    <w:link w:val="a5"/>
    <w:uiPriority w:val="99"/>
    <w:unhideWhenUsed/>
    <w:rsid w:val="00E260F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260F8"/>
  </w:style>
  <w:style w:type="paragraph" w:styleId="a6">
    <w:name w:val="footer"/>
    <w:basedOn w:val="a"/>
    <w:link w:val="a7"/>
    <w:uiPriority w:val="99"/>
    <w:unhideWhenUsed/>
    <w:rsid w:val="00E260F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260F8"/>
  </w:style>
  <w:style w:type="paragraph" w:styleId="a8">
    <w:name w:val="Balloon Text"/>
    <w:basedOn w:val="a"/>
    <w:link w:val="a9"/>
    <w:uiPriority w:val="99"/>
    <w:unhideWhenUsed/>
    <w:rsid w:val="00E260F8"/>
    <w:pPr>
      <w:spacing w:after="0" w:line="240" w:lineRule="auto"/>
    </w:pPr>
    <w:rPr>
      <w:rFonts w:ascii="Tahoma" w:hAnsi="Tahoma"/>
      <w:sz w:val="16"/>
      <w:szCs w:val="16"/>
    </w:rPr>
  </w:style>
  <w:style w:type="character" w:customStyle="1" w:styleId="a9">
    <w:name w:val="Текст выноски Знак"/>
    <w:link w:val="a8"/>
    <w:uiPriority w:val="99"/>
    <w:semiHidden/>
    <w:rsid w:val="00E260F8"/>
    <w:rPr>
      <w:rFonts w:ascii="Tahoma" w:hAnsi="Tahoma" w:cs="Tahoma"/>
      <w:sz w:val="16"/>
      <w:szCs w:val="16"/>
    </w:rPr>
  </w:style>
  <w:style w:type="paragraph" w:styleId="aa">
    <w:name w:val="Body Text"/>
    <w:basedOn w:val="a"/>
    <w:link w:val="ab"/>
    <w:uiPriority w:val="99"/>
    <w:unhideWhenUsed/>
    <w:rsid w:val="009424D3"/>
    <w:pPr>
      <w:spacing w:after="120"/>
    </w:pPr>
  </w:style>
  <w:style w:type="character" w:customStyle="1" w:styleId="ab">
    <w:name w:val="Основной текст Знак"/>
    <w:basedOn w:val="a0"/>
    <w:link w:val="aa"/>
    <w:uiPriority w:val="99"/>
    <w:rsid w:val="009424D3"/>
  </w:style>
  <w:style w:type="paragraph" w:styleId="31">
    <w:name w:val="Body Text 3"/>
    <w:basedOn w:val="a"/>
    <w:link w:val="32"/>
    <w:uiPriority w:val="99"/>
    <w:unhideWhenUsed/>
    <w:rsid w:val="003F7FBD"/>
    <w:pPr>
      <w:spacing w:after="120"/>
    </w:pPr>
    <w:rPr>
      <w:sz w:val="16"/>
      <w:szCs w:val="16"/>
    </w:rPr>
  </w:style>
  <w:style w:type="character" w:customStyle="1" w:styleId="32">
    <w:name w:val="Основной текст 3 Знак"/>
    <w:link w:val="31"/>
    <w:uiPriority w:val="99"/>
    <w:semiHidden/>
    <w:rsid w:val="003F7FBD"/>
    <w:rPr>
      <w:sz w:val="16"/>
      <w:szCs w:val="16"/>
    </w:rPr>
  </w:style>
  <w:style w:type="character" w:customStyle="1" w:styleId="30">
    <w:name w:val="Заголовок 3 Знак"/>
    <w:link w:val="3"/>
    <w:uiPriority w:val="9"/>
    <w:rsid w:val="003F7FBD"/>
    <w:rPr>
      <w:rFonts w:ascii="Arial" w:eastAsia="Times New Roman" w:hAnsi="Arial" w:cs="Arial"/>
      <w:b/>
      <w:bCs/>
      <w:sz w:val="26"/>
      <w:szCs w:val="26"/>
      <w:lang w:eastAsia="ru-RU"/>
    </w:rPr>
  </w:style>
  <w:style w:type="paragraph" w:customStyle="1" w:styleId="ConsPlusNormal">
    <w:name w:val="ConsPlusNormal"/>
    <w:rsid w:val="003F7FBD"/>
    <w:pPr>
      <w:autoSpaceDE w:val="0"/>
      <w:autoSpaceDN w:val="0"/>
      <w:adjustRightInd w:val="0"/>
    </w:pPr>
    <w:rPr>
      <w:rFonts w:ascii="Times New Roman" w:hAnsi="Times New Roman"/>
      <w:sz w:val="18"/>
      <w:szCs w:val="18"/>
      <w:lang w:eastAsia="en-US"/>
    </w:rPr>
  </w:style>
  <w:style w:type="paragraph" w:customStyle="1" w:styleId="14-15">
    <w:name w:val="текст14-15"/>
    <w:basedOn w:val="a"/>
    <w:uiPriority w:val="99"/>
    <w:rsid w:val="00125154"/>
    <w:pPr>
      <w:widowControl w:val="0"/>
      <w:autoSpaceDE w:val="0"/>
      <w:autoSpaceDN w:val="0"/>
      <w:spacing w:after="0" w:line="360" w:lineRule="auto"/>
      <w:ind w:firstLine="709"/>
      <w:jc w:val="both"/>
    </w:pPr>
    <w:rPr>
      <w:rFonts w:ascii="Times New Roman" w:eastAsia="Times New Roman" w:hAnsi="Times New Roman"/>
      <w:sz w:val="28"/>
      <w:szCs w:val="28"/>
      <w:lang w:eastAsia="ru-RU"/>
    </w:rPr>
  </w:style>
  <w:style w:type="paragraph" w:styleId="ac">
    <w:name w:val="Plain Text"/>
    <w:basedOn w:val="a"/>
    <w:link w:val="ad"/>
    <w:uiPriority w:val="99"/>
    <w:rsid w:val="00125154"/>
    <w:pPr>
      <w:autoSpaceDE w:val="0"/>
      <w:autoSpaceDN w:val="0"/>
      <w:spacing w:before="120" w:after="0" w:line="360" w:lineRule="auto"/>
      <w:ind w:firstLine="720"/>
      <w:jc w:val="both"/>
    </w:pPr>
    <w:rPr>
      <w:rFonts w:ascii="Courier New" w:eastAsia="Times New Roman" w:hAnsi="Courier New"/>
      <w:sz w:val="20"/>
      <w:szCs w:val="20"/>
      <w:lang w:eastAsia="ru-RU"/>
    </w:rPr>
  </w:style>
  <w:style w:type="character" w:customStyle="1" w:styleId="ad">
    <w:name w:val="Текст Знак"/>
    <w:link w:val="ac"/>
    <w:uiPriority w:val="99"/>
    <w:rsid w:val="00125154"/>
    <w:rPr>
      <w:rFonts w:ascii="Courier New" w:eastAsia="Times New Roman" w:hAnsi="Courier New" w:cs="Courier New"/>
      <w:sz w:val="20"/>
      <w:szCs w:val="20"/>
      <w:lang w:eastAsia="ru-RU"/>
    </w:rPr>
  </w:style>
  <w:style w:type="paragraph" w:customStyle="1" w:styleId="12-15">
    <w:name w:val="текст12-15"/>
    <w:basedOn w:val="a"/>
    <w:uiPriority w:val="99"/>
    <w:rsid w:val="000C7375"/>
    <w:pPr>
      <w:autoSpaceDE w:val="0"/>
      <w:autoSpaceDN w:val="0"/>
      <w:spacing w:after="0" w:line="360" w:lineRule="auto"/>
      <w:ind w:firstLine="720"/>
      <w:jc w:val="both"/>
    </w:pPr>
    <w:rPr>
      <w:rFonts w:ascii="Times New Roman" w:eastAsia="Times New Roman" w:hAnsi="Times New Roman"/>
      <w:sz w:val="20"/>
      <w:szCs w:val="20"/>
      <w:lang w:eastAsia="ru-RU"/>
    </w:rPr>
  </w:style>
  <w:style w:type="character" w:customStyle="1" w:styleId="10">
    <w:name w:val="Заголовок 1 Знак"/>
    <w:link w:val="1"/>
    <w:uiPriority w:val="99"/>
    <w:rsid w:val="00EA3ED7"/>
    <w:rPr>
      <w:rFonts w:ascii="Times New Roman" w:eastAsia="Times New Roman" w:hAnsi="Times New Roman" w:cs="Times New Roman"/>
      <w:b/>
      <w:bCs/>
      <w:kern w:val="32"/>
      <w:sz w:val="28"/>
      <w:szCs w:val="28"/>
      <w:lang w:eastAsia="ru-RU"/>
    </w:rPr>
  </w:style>
  <w:style w:type="character" w:customStyle="1" w:styleId="70">
    <w:name w:val="Заголовок 7 Знак"/>
    <w:link w:val="7"/>
    <w:uiPriority w:val="99"/>
    <w:rsid w:val="00EA3ED7"/>
    <w:rPr>
      <w:rFonts w:ascii="Times New Roman" w:eastAsia="Times New Roman" w:hAnsi="Times New Roman" w:cs="Times New Roman"/>
      <w:b/>
      <w:bCs/>
      <w:sz w:val="28"/>
      <w:szCs w:val="28"/>
      <w:lang w:eastAsia="ru-RU"/>
    </w:rPr>
  </w:style>
  <w:style w:type="numbering" w:customStyle="1" w:styleId="11">
    <w:name w:val="Нет списка1"/>
    <w:next w:val="a2"/>
    <w:uiPriority w:val="99"/>
    <w:semiHidden/>
    <w:unhideWhenUsed/>
    <w:rsid w:val="00EA3ED7"/>
  </w:style>
  <w:style w:type="character" w:styleId="ae">
    <w:name w:val="page number"/>
    <w:uiPriority w:val="99"/>
    <w:rsid w:val="00EA3ED7"/>
    <w:rPr>
      <w:rFonts w:ascii="Times New Roman" w:hAnsi="Times New Roman" w:cs="Times New Roman"/>
      <w:sz w:val="24"/>
      <w:szCs w:val="24"/>
    </w:rPr>
  </w:style>
  <w:style w:type="paragraph" w:customStyle="1" w:styleId="14-150">
    <w:name w:val="14-15"/>
    <w:basedOn w:val="22"/>
    <w:rsid w:val="00EA3ED7"/>
    <w:pPr>
      <w:tabs>
        <w:tab w:val="left" w:pos="567"/>
      </w:tabs>
      <w:spacing w:after="0" w:line="360" w:lineRule="auto"/>
      <w:ind w:firstLine="709"/>
    </w:pPr>
    <w:rPr>
      <w:kern w:val="28"/>
    </w:rPr>
  </w:style>
  <w:style w:type="paragraph" w:customStyle="1" w:styleId="af">
    <w:name w:val="Норм"/>
    <w:basedOn w:val="a"/>
    <w:uiPriority w:val="99"/>
    <w:rsid w:val="00EA3ED7"/>
    <w:pPr>
      <w:spacing w:after="0" w:line="240" w:lineRule="auto"/>
      <w:jc w:val="center"/>
    </w:pPr>
    <w:rPr>
      <w:rFonts w:ascii="Times New Roman" w:eastAsia="Times New Roman" w:hAnsi="Times New Roman"/>
      <w:sz w:val="28"/>
      <w:szCs w:val="28"/>
      <w:lang w:eastAsia="ru-RU"/>
    </w:rPr>
  </w:style>
  <w:style w:type="paragraph" w:customStyle="1" w:styleId="5">
    <w:name w:val="заголовок 5"/>
    <w:basedOn w:val="a"/>
    <w:next w:val="a"/>
    <w:uiPriority w:val="99"/>
    <w:rsid w:val="00EA3ED7"/>
    <w:pPr>
      <w:keepNext/>
      <w:autoSpaceDE w:val="0"/>
      <w:autoSpaceDN w:val="0"/>
      <w:spacing w:after="0" w:line="240" w:lineRule="auto"/>
      <w:jc w:val="right"/>
      <w:outlineLvl w:val="4"/>
    </w:pPr>
    <w:rPr>
      <w:rFonts w:ascii="Times New Roman" w:eastAsia="Times New Roman" w:hAnsi="Times New Roman"/>
      <w:sz w:val="34"/>
      <w:szCs w:val="34"/>
      <w:lang w:eastAsia="ru-RU"/>
    </w:rPr>
  </w:style>
  <w:style w:type="paragraph" w:customStyle="1" w:styleId="af0">
    <w:name w:val="Таблица"/>
    <w:basedOn w:val="a"/>
    <w:uiPriority w:val="99"/>
    <w:rsid w:val="00EA3ED7"/>
    <w:pPr>
      <w:widowControl w:val="0"/>
      <w:autoSpaceDE w:val="0"/>
      <w:autoSpaceDN w:val="0"/>
      <w:spacing w:after="0" w:line="240" w:lineRule="auto"/>
      <w:jc w:val="center"/>
    </w:pPr>
    <w:rPr>
      <w:rFonts w:ascii="Times New Roman" w:eastAsia="Times New Roman" w:hAnsi="Times New Roman"/>
      <w:sz w:val="28"/>
      <w:szCs w:val="28"/>
      <w:lang w:eastAsia="ru-RU"/>
    </w:rPr>
  </w:style>
  <w:style w:type="paragraph" w:customStyle="1" w:styleId="12">
    <w:name w:val="заголовок 1"/>
    <w:basedOn w:val="a"/>
    <w:next w:val="a"/>
    <w:uiPriority w:val="99"/>
    <w:rsid w:val="00EA3ED7"/>
    <w:pPr>
      <w:keepNext/>
      <w:widowControl w:val="0"/>
      <w:autoSpaceDE w:val="0"/>
      <w:autoSpaceDN w:val="0"/>
      <w:spacing w:after="0" w:line="240" w:lineRule="auto"/>
    </w:pPr>
    <w:rPr>
      <w:rFonts w:ascii="Times New Roman" w:eastAsia="Times New Roman" w:hAnsi="Times New Roman"/>
      <w:sz w:val="28"/>
      <w:szCs w:val="28"/>
      <w:lang w:eastAsia="ru-RU"/>
    </w:rPr>
  </w:style>
  <w:style w:type="paragraph" w:customStyle="1" w:styleId="33">
    <w:name w:val="заголовок 3"/>
    <w:basedOn w:val="a"/>
    <w:next w:val="a"/>
    <w:uiPriority w:val="99"/>
    <w:rsid w:val="00EA3ED7"/>
    <w:pPr>
      <w:keepNext/>
      <w:widowControl w:val="0"/>
      <w:autoSpaceDE w:val="0"/>
      <w:autoSpaceDN w:val="0"/>
      <w:spacing w:after="0" w:line="240" w:lineRule="auto"/>
      <w:jc w:val="center"/>
    </w:pPr>
    <w:rPr>
      <w:rFonts w:ascii="Times New Roman" w:eastAsia="Times New Roman" w:hAnsi="Times New Roman"/>
      <w:b/>
      <w:bCs/>
      <w:sz w:val="20"/>
      <w:szCs w:val="20"/>
      <w:lang w:eastAsia="ru-RU"/>
    </w:rPr>
  </w:style>
  <w:style w:type="paragraph" w:customStyle="1" w:styleId="4">
    <w:name w:val="заголовок 4"/>
    <w:basedOn w:val="a"/>
    <w:next w:val="a"/>
    <w:uiPriority w:val="99"/>
    <w:rsid w:val="00EA3ED7"/>
    <w:pPr>
      <w:keepNext/>
      <w:widowControl w:val="0"/>
      <w:autoSpaceDE w:val="0"/>
      <w:autoSpaceDN w:val="0"/>
      <w:spacing w:after="0" w:line="240" w:lineRule="auto"/>
      <w:jc w:val="right"/>
    </w:pPr>
    <w:rPr>
      <w:rFonts w:ascii="Times New Roman" w:eastAsia="Times New Roman" w:hAnsi="Times New Roman"/>
      <w:sz w:val="20"/>
      <w:szCs w:val="20"/>
      <w:u w:val="single"/>
      <w:lang w:eastAsia="ru-RU"/>
    </w:rPr>
  </w:style>
  <w:style w:type="table" w:customStyle="1" w:styleId="13">
    <w:name w:val="Сетка таблицы1"/>
    <w:basedOn w:val="a1"/>
    <w:next w:val="a3"/>
    <w:rsid w:val="00EA3ED7"/>
    <w:pPr>
      <w:spacing w:after="120"/>
      <w:ind w:firstLine="720"/>
      <w:jc w:val="both"/>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Т-1"/>
    <w:aliases w:val="5"/>
    <w:basedOn w:val="a"/>
    <w:rsid w:val="00EA3ED7"/>
    <w:pPr>
      <w:spacing w:after="0" w:line="360" w:lineRule="auto"/>
      <w:ind w:firstLine="720"/>
      <w:jc w:val="both"/>
    </w:pPr>
    <w:rPr>
      <w:rFonts w:ascii="Times New Roman" w:eastAsia="Times New Roman" w:hAnsi="Times New Roman"/>
      <w:sz w:val="28"/>
      <w:szCs w:val="28"/>
      <w:lang w:eastAsia="ru-RU"/>
    </w:rPr>
  </w:style>
  <w:style w:type="paragraph" w:styleId="af1">
    <w:name w:val="endnote text"/>
    <w:basedOn w:val="a"/>
    <w:link w:val="af2"/>
    <w:uiPriority w:val="99"/>
    <w:semiHidden/>
    <w:unhideWhenUsed/>
    <w:rsid w:val="003A0735"/>
    <w:rPr>
      <w:sz w:val="20"/>
      <w:szCs w:val="20"/>
    </w:rPr>
  </w:style>
  <w:style w:type="character" w:customStyle="1" w:styleId="af2">
    <w:name w:val="Текст концевой сноски Знак"/>
    <w:basedOn w:val="a0"/>
    <w:link w:val="af1"/>
    <w:uiPriority w:val="99"/>
    <w:semiHidden/>
    <w:rsid w:val="003A0735"/>
    <w:rPr>
      <w:lang w:eastAsia="en-US"/>
    </w:rPr>
  </w:style>
  <w:style w:type="character" w:styleId="af3">
    <w:name w:val="endnote reference"/>
    <w:basedOn w:val="a0"/>
    <w:uiPriority w:val="99"/>
    <w:semiHidden/>
    <w:unhideWhenUsed/>
    <w:rsid w:val="003A0735"/>
    <w:rPr>
      <w:vertAlign w:val="superscript"/>
    </w:rPr>
  </w:style>
  <w:style w:type="paragraph" w:styleId="af4">
    <w:name w:val="footnote text"/>
    <w:basedOn w:val="a"/>
    <w:link w:val="af5"/>
    <w:uiPriority w:val="99"/>
    <w:semiHidden/>
    <w:unhideWhenUsed/>
    <w:rsid w:val="003A0735"/>
    <w:rPr>
      <w:sz w:val="20"/>
      <w:szCs w:val="20"/>
    </w:rPr>
  </w:style>
  <w:style w:type="character" w:customStyle="1" w:styleId="af5">
    <w:name w:val="Текст сноски Знак"/>
    <w:basedOn w:val="a0"/>
    <w:link w:val="af4"/>
    <w:uiPriority w:val="99"/>
    <w:semiHidden/>
    <w:rsid w:val="003A0735"/>
    <w:rPr>
      <w:lang w:eastAsia="en-US"/>
    </w:rPr>
  </w:style>
  <w:style w:type="character" w:styleId="af6">
    <w:name w:val="footnote reference"/>
    <w:basedOn w:val="a0"/>
    <w:uiPriority w:val="99"/>
    <w:semiHidden/>
    <w:unhideWhenUsed/>
    <w:rsid w:val="003A0735"/>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1BE820-E646-47D6-B0AA-364386EE8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11341</Words>
  <Characters>64647</Characters>
  <Application>Microsoft Office Word</Application>
  <DocSecurity>4</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volk</dc:creator>
  <cp:lastModifiedBy>delo37</cp:lastModifiedBy>
  <cp:revision>2</cp:revision>
  <cp:lastPrinted>2021-04-28T10:54:00Z</cp:lastPrinted>
  <dcterms:created xsi:type="dcterms:W3CDTF">2021-05-06T08:06:00Z</dcterms:created>
  <dcterms:modified xsi:type="dcterms:W3CDTF">2021-05-06T08:06:00Z</dcterms:modified>
</cp:coreProperties>
</file>